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AC0282" w:rsidRDefault="00AC0282" w:rsidP="00BA4C0D">
                            <w:pPr>
                              <w:jc w:val="both"/>
                            </w:pPr>
                            <w:r w:rsidRPr="00BA4C0D">
                              <w:rPr>
                                <w:noProof/>
                              </w:rPr>
                              <w:drawing>
                                <wp:inline distT="0" distB="0" distL="0" distR="0" wp14:anchorId="26CE7DB5" wp14:editId="552A17F4">
                                  <wp:extent cx="1393825" cy="949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AC0282" w:rsidRDefault="00AC0282" w:rsidP="00BA4C0D">
                      <w:pPr>
                        <w:jc w:val="both"/>
                      </w:pPr>
                      <w:r w:rsidRPr="00BA4C0D">
                        <w:rPr>
                          <w:noProof/>
                        </w:rPr>
                        <w:drawing>
                          <wp:inline distT="0" distB="0" distL="0" distR="0" wp14:anchorId="26CE7DB5" wp14:editId="552A17F4">
                            <wp:extent cx="1393825" cy="949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AC0282" w:rsidRDefault="00AC0282"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AC0282" w:rsidRDefault="00AC0282"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AC0282" w:rsidRDefault="00AC0282"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AC0282" w:rsidRDefault="00AC0282"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4167"/>
        <w:gridCol w:w="5658"/>
        <w:gridCol w:w="5700"/>
      </w:tblGrid>
      <w:tr w:rsidR="00287264" w14:paraId="40626136"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55B30570"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366956">
              <w:rPr>
                <w:rFonts w:ascii="Tahoma" w:hAnsi="Tahoma" w:cs="Tahoma"/>
                <w:color w:val="0000FF"/>
              </w:rPr>
              <w:t>2</w:t>
            </w:r>
            <w:r w:rsidR="00366956" w:rsidRPr="00366956">
              <w:rPr>
                <w:rFonts w:ascii="Tahoma" w:hAnsi="Tahoma" w:cs="Tahoma"/>
                <w:color w:val="0000FF"/>
                <w:vertAlign w:val="superscript"/>
              </w:rPr>
              <w:t>nd</w:t>
            </w:r>
            <w:r w:rsidR="00366956">
              <w:rPr>
                <w:rFonts w:ascii="Tahoma" w:hAnsi="Tahoma" w:cs="Tahoma"/>
                <w:color w:val="0000FF"/>
              </w:rPr>
              <w:t xml:space="preserve"> Nov</w:t>
            </w:r>
            <w:r w:rsidRPr="00EE276C">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4306454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Spelling (30 mins)</w:t>
            </w:r>
          </w:p>
          <w:p w14:paraId="629D2BF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Reading (30 mins)</w:t>
            </w:r>
          </w:p>
        </w:tc>
        <w:tc>
          <w:tcPr>
            <w:tcW w:w="4167" w:type="dxa"/>
            <w:shd w:val="clear" w:color="auto" w:fill="auto"/>
            <w:tcMar>
              <w:top w:w="100" w:type="dxa"/>
              <w:left w:w="100" w:type="dxa"/>
              <w:bottom w:w="100" w:type="dxa"/>
              <w:right w:w="100" w:type="dxa"/>
            </w:tcMar>
          </w:tcPr>
          <w:p w14:paraId="0688C677" w14:textId="77777777" w:rsidR="00287264"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Writing (1 hour)</w:t>
            </w:r>
          </w:p>
        </w:tc>
        <w:tc>
          <w:tcPr>
            <w:tcW w:w="5658" w:type="dxa"/>
            <w:shd w:val="clear" w:color="auto" w:fill="auto"/>
            <w:tcMar>
              <w:top w:w="100" w:type="dxa"/>
              <w:left w:w="100" w:type="dxa"/>
              <w:bottom w:w="100" w:type="dxa"/>
              <w:right w:w="100" w:type="dxa"/>
            </w:tcMar>
          </w:tcPr>
          <w:p w14:paraId="48327E93"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EE276C">
              <w:rPr>
                <w:rFonts w:ascii="Tahoma" w:eastAsia="Tahoma" w:hAnsi="Tahoma" w:cs="Tahoma"/>
                <w:b/>
              </w:rPr>
              <w:t>Maths</w:t>
            </w:r>
            <w:proofErr w:type="spellEnd"/>
            <w:r w:rsidRPr="00EE276C">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Afternoon Project</w:t>
            </w:r>
          </w:p>
          <w:p w14:paraId="1C03D082"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t>
            </w:r>
          </w:p>
          <w:p w14:paraId="5962DA6D"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When finished each day</w:t>
            </w:r>
          </w:p>
        </w:tc>
      </w:tr>
      <w:tr w:rsidR="007922CC" w:rsidRPr="00EE276C" w14:paraId="11BEF889" w14:textId="77777777" w:rsidTr="00DA237A">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193837C0" w14:textId="77777777" w:rsidR="007922CC" w:rsidRPr="00EE276C" w:rsidRDefault="007922CC">
            <w:pPr>
              <w:widowControl w:val="0"/>
              <w:spacing w:line="240" w:lineRule="auto"/>
              <w:rPr>
                <w:rFonts w:ascii="Tahoma" w:eastAsia="Tahoma" w:hAnsi="Tahoma" w:cs="Tahoma"/>
                <w:b/>
              </w:rPr>
            </w:pPr>
          </w:p>
          <w:p w14:paraId="1CBF8024" w14:textId="77777777" w:rsidR="007922CC" w:rsidRPr="00EE276C" w:rsidRDefault="007922CC">
            <w:pPr>
              <w:widowControl w:val="0"/>
              <w:spacing w:line="240" w:lineRule="auto"/>
              <w:rPr>
                <w:rFonts w:ascii="Tahoma" w:eastAsia="Tahoma" w:hAnsi="Tahoma" w:cs="Tahoma"/>
                <w:b/>
              </w:rPr>
            </w:pPr>
          </w:p>
          <w:p w14:paraId="79A3B22D" w14:textId="77777777" w:rsidR="007922CC" w:rsidRPr="00EE276C" w:rsidRDefault="007922CC">
            <w:pPr>
              <w:widowControl w:val="0"/>
              <w:spacing w:line="240" w:lineRule="auto"/>
              <w:rPr>
                <w:rFonts w:ascii="Tahoma" w:eastAsia="Tahoma" w:hAnsi="Tahoma" w:cs="Tahoma"/>
                <w:b/>
              </w:rPr>
            </w:pPr>
            <w:r w:rsidRPr="00EE276C">
              <w:rPr>
                <w:rFonts w:ascii="Tahoma" w:eastAsia="Tahoma" w:hAnsi="Tahoma" w:cs="Tahoma"/>
                <w:b/>
              </w:rPr>
              <w:t>Monday</w:t>
            </w: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7922CC" w:rsidRPr="00EE276C" w:rsidRDefault="007922CC">
            <w:pPr>
              <w:widowControl w:val="0"/>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8EBA0FA" w14:textId="77777777" w:rsidR="007922CC" w:rsidRPr="00EE276C" w:rsidRDefault="007922CC">
            <w:pPr>
              <w:widowControl w:val="0"/>
              <w:spacing w:line="240" w:lineRule="auto"/>
              <w:rPr>
                <w:rFonts w:ascii="Tahoma" w:eastAsia="Tahoma" w:hAnsi="Tahoma" w:cs="Tahoma"/>
              </w:rPr>
            </w:pPr>
          </w:p>
          <w:p w14:paraId="528B4BB8" w14:textId="77777777" w:rsidR="007922CC" w:rsidRPr="00EE276C" w:rsidRDefault="007922CC">
            <w:pPr>
              <w:widowControl w:val="0"/>
              <w:spacing w:line="240" w:lineRule="auto"/>
              <w:rPr>
                <w:rFonts w:ascii="Tahoma" w:eastAsia="Tahoma" w:hAnsi="Tahoma" w:cs="Tahoma"/>
              </w:rPr>
            </w:pPr>
            <w:hyperlink r:id="rId9">
              <w:r w:rsidRPr="00EE276C">
                <w:rPr>
                  <w:rFonts w:ascii="Tahoma" w:eastAsia="Tahoma" w:hAnsi="Tahoma" w:cs="Tahoma"/>
                  <w:color w:val="1155CC"/>
                  <w:u w:val="single"/>
                </w:rPr>
                <w:t>https://www.edshed.com/en-gb/login</w:t>
              </w:r>
            </w:hyperlink>
            <w:r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4E4B4D3" w14:textId="77777777" w:rsidR="007922CC" w:rsidRPr="00EE276C" w:rsidRDefault="007922CC">
            <w:pPr>
              <w:widowControl w:val="0"/>
              <w:spacing w:line="240" w:lineRule="auto"/>
              <w:rPr>
                <w:rFonts w:ascii="Tahoma" w:eastAsia="Tahoma" w:hAnsi="Tahoma" w:cs="Tahoma"/>
                <w:sz w:val="18"/>
                <w:szCs w:val="18"/>
              </w:rPr>
            </w:pPr>
          </w:p>
          <w:p w14:paraId="268993E3" w14:textId="2728CE9A" w:rsidR="007922CC" w:rsidRPr="00EE276C" w:rsidRDefault="007922CC" w:rsidP="00527BBE">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hyperlink r:id="rId11">
              <w:r w:rsidRPr="00EE276C">
                <w:rPr>
                  <w:rFonts w:ascii="Tahoma" w:eastAsia="Tahoma" w:hAnsi="Tahoma" w:cs="Tahoma"/>
                  <w:color w:val="1155CC"/>
                  <w:sz w:val="18"/>
                  <w:szCs w:val="18"/>
                  <w:u w:val="single"/>
                </w:rPr>
                <w:t>https://www.activelearnprimary.co.uk/login?c=0</w:t>
              </w:r>
            </w:hyperlink>
          </w:p>
          <w:p w14:paraId="14F9DA79" w14:textId="0DB9A0E6" w:rsidR="007922CC" w:rsidRPr="00EE276C" w:rsidRDefault="007922CC" w:rsidP="00DA237A">
            <w:pPr>
              <w:widowControl w:val="0"/>
              <w:pBdr>
                <w:top w:val="nil"/>
                <w:left w:val="nil"/>
                <w:bottom w:val="nil"/>
                <w:right w:val="nil"/>
                <w:between w:val="nil"/>
              </w:pBdr>
              <w:spacing w:line="240" w:lineRule="auto"/>
              <w:rPr>
                <w:rFonts w:ascii="Tahoma" w:eastAsia="Tahoma" w:hAnsi="Tahoma" w:cs="Tahoma"/>
                <w:sz w:val="18"/>
                <w:szCs w:val="18"/>
              </w:rPr>
            </w:pPr>
          </w:p>
        </w:tc>
        <w:tc>
          <w:tcPr>
            <w:tcW w:w="4167" w:type="dxa"/>
            <w:tcBorders>
              <w:bottom w:val="single" w:sz="8" w:space="0" w:color="000000"/>
            </w:tcBorders>
            <w:shd w:val="clear" w:color="auto" w:fill="auto"/>
            <w:tcMar>
              <w:top w:w="100" w:type="dxa"/>
              <w:left w:w="100" w:type="dxa"/>
              <w:bottom w:w="100" w:type="dxa"/>
              <w:right w:w="100" w:type="dxa"/>
            </w:tcMar>
          </w:tcPr>
          <w:p w14:paraId="199FA403" w14:textId="6600FCFB" w:rsidR="007922CC" w:rsidRPr="006F4DF8" w:rsidRDefault="007922CC" w:rsidP="000F1BFB">
            <w:pPr>
              <w:widowControl w:val="0"/>
              <w:spacing w:line="240" w:lineRule="auto"/>
              <w:rPr>
                <w:rFonts w:ascii="Tahoma" w:eastAsia="Tahoma" w:hAnsi="Tahoma" w:cs="Tahoma"/>
                <w:b/>
                <w:sz w:val="20"/>
                <w:szCs w:val="20"/>
              </w:rPr>
            </w:pPr>
            <w:r w:rsidRPr="006F4DF8">
              <w:rPr>
                <w:rFonts w:ascii="Tahoma" w:eastAsia="Tahoma" w:hAnsi="Tahoma" w:cs="Tahoma"/>
                <w:b/>
                <w:sz w:val="20"/>
                <w:szCs w:val="20"/>
              </w:rPr>
              <w:t>This week, we are continuing our sequence of work on non-chronological reports. In class, we will be using a text about the Romans, looking closer at the sentence structures and rehearsing them for our own writing.</w:t>
            </w:r>
          </w:p>
          <w:p w14:paraId="7FCBAE1E" w14:textId="0E08E021" w:rsidR="007922CC" w:rsidRPr="006F4DF8" w:rsidRDefault="007922CC" w:rsidP="00C07969">
            <w:pPr>
              <w:widowControl w:val="0"/>
              <w:spacing w:line="240" w:lineRule="auto"/>
              <w:rPr>
                <w:rFonts w:ascii="Tahoma" w:eastAsia="Tahoma" w:hAnsi="Tahoma" w:cs="Tahoma"/>
                <w:sz w:val="20"/>
                <w:szCs w:val="20"/>
              </w:rPr>
            </w:pPr>
          </w:p>
          <w:p w14:paraId="09DEB80A" w14:textId="0779BC9F" w:rsidR="007922CC" w:rsidRPr="006F4DF8" w:rsidRDefault="007922CC" w:rsidP="00C07969">
            <w:pPr>
              <w:widowControl w:val="0"/>
              <w:spacing w:line="240" w:lineRule="auto"/>
              <w:rPr>
                <w:rFonts w:ascii="Tahoma" w:eastAsia="Tahoma" w:hAnsi="Tahoma" w:cs="Tahoma"/>
                <w:b/>
                <w:bCs/>
                <w:sz w:val="20"/>
                <w:szCs w:val="20"/>
              </w:rPr>
            </w:pPr>
            <w:r w:rsidRPr="006F4DF8">
              <w:rPr>
                <w:rFonts w:ascii="Tahoma" w:eastAsia="Tahoma" w:hAnsi="Tahoma" w:cs="Tahoma"/>
                <w:b/>
                <w:bCs/>
                <w:sz w:val="20"/>
                <w:szCs w:val="20"/>
              </w:rPr>
              <w:t>With Ellie:</w:t>
            </w:r>
          </w:p>
          <w:p w14:paraId="68FB8BC4" w14:textId="3A4BA502" w:rsidR="007922CC" w:rsidRPr="006F4DF8" w:rsidRDefault="007922CC" w:rsidP="00C07969">
            <w:pPr>
              <w:widowControl w:val="0"/>
              <w:spacing w:line="240" w:lineRule="auto"/>
              <w:rPr>
                <w:rFonts w:ascii="Tahoma" w:hAnsi="Tahoma" w:cs="Tahoma"/>
                <w:color w:val="434343"/>
                <w:sz w:val="20"/>
                <w:szCs w:val="20"/>
              </w:rPr>
            </w:pPr>
            <w:hyperlink r:id="rId12" w:history="1">
              <w:r w:rsidRPr="006F4DF8">
                <w:rPr>
                  <w:rStyle w:val="Hyperlink"/>
                  <w:rFonts w:ascii="Tahoma" w:hAnsi="Tahoma" w:cs="Tahoma"/>
                  <w:sz w:val="20"/>
                  <w:szCs w:val="20"/>
                </w:rPr>
                <w:t>https://classroom.thenational.academy/lessons/to-revise-compound-sentences-c4t3jd</w:t>
              </w:r>
            </w:hyperlink>
          </w:p>
          <w:p w14:paraId="25FD89C0" w14:textId="77777777" w:rsidR="007922CC" w:rsidRPr="006F4DF8" w:rsidRDefault="007922CC" w:rsidP="00C07969">
            <w:pPr>
              <w:widowControl w:val="0"/>
              <w:spacing w:line="240" w:lineRule="auto"/>
              <w:rPr>
                <w:rFonts w:ascii="Tahoma" w:hAnsi="Tahoma" w:cs="Tahoma"/>
                <w:color w:val="434343"/>
                <w:sz w:val="20"/>
                <w:szCs w:val="20"/>
              </w:rPr>
            </w:pPr>
          </w:p>
          <w:p w14:paraId="01D1FF64" w14:textId="77777777" w:rsidR="007922CC" w:rsidRPr="006F4DF8" w:rsidRDefault="007922CC" w:rsidP="00C07969">
            <w:pPr>
              <w:widowControl w:val="0"/>
              <w:spacing w:line="240" w:lineRule="auto"/>
              <w:rPr>
                <w:rFonts w:ascii="Tahoma" w:eastAsia="Tahoma" w:hAnsi="Tahoma" w:cs="Tahoma"/>
                <w:b/>
                <w:bCs/>
                <w:sz w:val="20"/>
                <w:szCs w:val="20"/>
              </w:rPr>
            </w:pPr>
            <w:r w:rsidRPr="006F4DF8">
              <w:rPr>
                <w:rFonts w:ascii="Tahoma" w:eastAsia="Tahoma" w:hAnsi="Tahoma" w:cs="Tahoma"/>
                <w:b/>
                <w:bCs/>
                <w:sz w:val="20"/>
                <w:szCs w:val="20"/>
              </w:rPr>
              <w:t>Year 4:</w:t>
            </w:r>
          </w:p>
          <w:p w14:paraId="0FB3CEBE" w14:textId="59597203" w:rsidR="007922CC" w:rsidRDefault="007922CC" w:rsidP="00C07969">
            <w:pPr>
              <w:widowControl w:val="0"/>
              <w:spacing w:line="240" w:lineRule="auto"/>
              <w:rPr>
                <w:rFonts w:ascii="Tahoma" w:hAnsi="Tahoma" w:cs="Tahoma"/>
                <w:color w:val="434343"/>
                <w:sz w:val="20"/>
                <w:szCs w:val="20"/>
              </w:rPr>
            </w:pPr>
            <w:hyperlink r:id="rId13" w:history="1">
              <w:r w:rsidRPr="002D16FF">
                <w:rPr>
                  <w:rStyle w:val="Hyperlink"/>
                  <w:rFonts w:ascii="Tahoma" w:hAnsi="Tahoma" w:cs="Tahoma"/>
                  <w:sz w:val="20"/>
                  <w:szCs w:val="20"/>
                </w:rPr>
                <w:t>https://classroom.thenational.academy/lessons/to-develop-understanding-of-complex-sentences-crtpar</w:t>
              </w:r>
            </w:hyperlink>
          </w:p>
          <w:p w14:paraId="7FE5BB28" w14:textId="77777777" w:rsidR="007922CC" w:rsidRDefault="007922CC" w:rsidP="00C07969">
            <w:pPr>
              <w:widowControl w:val="0"/>
              <w:spacing w:line="240" w:lineRule="auto"/>
              <w:rPr>
                <w:rFonts w:ascii="Tahoma" w:hAnsi="Tahoma" w:cs="Tahoma"/>
                <w:color w:val="434343"/>
                <w:sz w:val="20"/>
                <w:szCs w:val="20"/>
              </w:rPr>
            </w:pPr>
          </w:p>
          <w:p w14:paraId="0B4D3015" w14:textId="77777777" w:rsidR="007922CC" w:rsidRPr="006F4DF8" w:rsidRDefault="007922CC" w:rsidP="00C07969">
            <w:pPr>
              <w:widowControl w:val="0"/>
              <w:spacing w:line="240" w:lineRule="auto"/>
              <w:rPr>
                <w:rFonts w:ascii="Tahoma" w:hAnsi="Tahoma" w:cs="Tahoma"/>
                <w:b/>
                <w:bCs/>
                <w:sz w:val="20"/>
                <w:szCs w:val="20"/>
              </w:rPr>
            </w:pPr>
            <w:r w:rsidRPr="006F4DF8">
              <w:rPr>
                <w:rFonts w:ascii="Tahoma" w:hAnsi="Tahoma" w:cs="Tahoma"/>
                <w:b/>
                <w:bCs/>
                <w:sz w:val="20"/>
                <w:szCs w:val="20"/>
              </w:rPr>
              <w:t>Year 5:</w:t>
            </w:r>
          </w:p>
          <w:p w14:paraId="48FE0C25" w14:textId="4D606C95" w:rsidR="007922CC" w:rsidRDefault="007922CC" w:rsidP="00C07969">
            <w:pPr>
              <w:widowControl w:val="0"/>
              <w:spacing w:line="240" w:lineRule="auto"/>
              <w:rPr>
                <w:rFonts w:ascii="Tahoma" w:hAnsi="Tahoma" w:cs="Tahoma"/>
                <w:color w:val="434343"/>
                <w:sz w:val="20"/>
                <w:szCs w:val="20"/>
              </w:rPr>
            </w:pPr>
            <w:hyperlink r:id="rId14" w:history="1">
              <w:r w:rsidRPr="002D16FF">
                <w:rPr>
                  <w:rStyle w:val="Hyperlink"/>
                  <w:rFonts w:ascii="Tahoma" w:hAnsi="Tahoma" w:cs="Tahoma"/>
                  <w:sz w:val="20"/>
                  <w:szCs w:val="20"/>
                </w:rPr>
                <w:t>https://classroom.thenational.academy/lessons/to-revise-complex-sentences-cct34c</w:t>
              </w:r>
            </w:hyperlink>
          </w:p>
          <w:p w14:paraId="0C9F6157" w14:textId="77777777" w:rsidR="007922CC" w:rsidRDefault="007922CC" w:rsidP="00C07969">
            <w:pPr>
              <w:widowControl w:val="0"/>
              <w:spacing w:line="240" w:lineRule="auto"/>
              <w:rPr>
                <w:rFonts w:ascii="Tahoma" w:hAnsi="Tahoma" w:cs="Tahoma"/>
                <w:color w:val="434343"/>
                <w:sz w:val="20"/>
                <w:szCs w:val="20"/>
              </w:rPr>
            </w:pPr>
          </w:p>
          <w:p w14:paraId="12B7657F" w14:textId="77777777" w:rsidR="007922CC" w:rsidRPr="006F4DF8" w:rsidRDefault="007922CC" w:rsidP="00C07969">
            <w:pPr>
              <w:widowControl w:val="0"/>
              <w:spacing w:line="240" w:lineRule="auto"/>
              <w:rPr>
                <w:rFonts w:ascii="Tahoma" w:hAnsi="Tahoma" w:cs="Tahoma"/>
                <w:b/>
                <w:bCs/>
                <w:sz w:val="20"/>
                <w:szCs w:val="20"/>
              </w:rPr>
            </w:pPr>
            <w:r w:rsidRPr="006F4DF8">
              <w:rPr>
                <w:rFonts w:ascii="Tahoma" w:hAnsi="Tahoma" w:cs="Tahoma"/>
                <w:b/>
                <w:bCs/>
                <w:sz w:val="20"/>
                <w:szCs w:val="20"/>
              </w:rPr>
              <w:t>Year 6:</w:t>
            </w:r>
          </w:p>
          <w:p w14:paraId="2BC89420" w14:textId="5AB6FF61" w:rsidR="007922CC" w:rsidRPr="008A32FD" w:rsidRDefault="007922CC" w:rsidP="00C07969">
            <w:pPr>
              <w:widowControl w:val="0"/>
              <w:spacing w:line="240" w:lineRule="auto"/>
              <w:rPr>
                <w:rFonts w:ascii="Tahoma" w:hAnsi="Tahoma" w:cs="Tahoma"/>
                <w:color w:val="434343"/>
                <w:sz w:val="20"/>
                <w:szCs w:val="20"/>
              </w:rPr>
            </w:pPr>
            <w:hyperlink r:id="rId15" w:history="1">
              <w:r w:rsidRPr="008A32FD">
                <w:rPr>
                  <w:rStyle w:val="Hyperlink"/>
                  <w:rFonts w:ascii="Tahoma" w:hAnsi="Tahoma" w:cs="Tahoma"/>
                  <w:sz w:val="20"/>
                  <w:szCs w:val="20"/>
                </w:rPr>
                <w:t>https://classroom.thenational.academy/lessons/to-revise-complex-sentences-cct34c</w:t>
              </w:r>
            </w:hyperlink>
          </w:p>
          <w:p w14:paraId="4B28CFE5" w14:textId="2E0FB612" w:rsidR="007922CC" w:rsidRPr="006F4DF8" w:rsidRDefault="007922CC" w:rsidP="00C07969">
            <w:pPr>
              <w:widowControl w:val="0"/>
              <w:spacing w:line="240" w:lineRule="auto"/>
              <w:rPr>
                <w:rFonts w:ascii="Tahoma" w:eastAsia="Tahoma" w:hAnsi="Tahoma" w:cs="Tahoma"/>
                <w:b/>
                <w:bCs/>
                <w:sz w:val="20"/>
                <w:szCs w:val="20"/>
              </w:rPr>
            </w:pPr>
          </w:p>
        </w:tc>
        <w:tc>
          <w:tcPr>
            <w:tcW w:w="5658" w:type="dxa"/>
            <w:tcBorders>
              <w:bottom w:val="single" w:sz="8" w:space="0" w:color="000000"/>
            </w:tcBorders>
            <w:shd w:val="clear" w:color="auto" w:fill="auto"/>
            <w:tcMar>
              <w:top w:w="100" w:type="dxa"/>
              <w:left w:w="100" w:type="dxa"/>
              <w:bottom w:w="100" w:type="dxa"/>
              <w:right w:w="100" w:type="dxa"/>
            </w:tcMar>
          </w:tcPr>
          <w:p w14:paraId="47C931D0" w14:textId="1CCEB7F0" w:rsidR="007922CC" w:rsidRDefault="009B6176">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New w</w:t>
            </w:r>
            <w:r w:rsidR="007922CC">
              <w:rPr>
                <w:rFonts w:ascii="Tahoma" w:eastAsia="Tahoma" w:hAnsi="Tahoma" w:cs="Tahoma"/>
                <w:b/>
              </w:rPr>
              <w:t xml:space="preserve">arm up: play a game at </w:t>
            </w:r>
            <w:hyperlink r:id="rId16" w:history="1">
              <w:r w:rsidR="007922CC" w:rsidRPr="002D16FF">
                <w:rPr>
                  <w:rStyle w:val="Hyperlink"/>
                  <w:rFonts w:ascii="Tahoma" w:eastAsia="Tahoma" w:hAnsi="Tahoma" w:cs="Tahoma"/>
                  <w:b/>
                </w:rPr>
                <w:t>https://www.topmarks.co.uk/maths-games/7-11-years/addition-and-subtraction</w:t>
              </w:r>
            </w:hyperlink>
            <w:r w:rsidR="007922CC">
              <w:rPr>
                <w:rFonts w:ascii="Tahoma" w:eastAsia="Tahoma" w:hAnsi="Tahoma" w:cs="Tahoma"/>
                <w:b/>
              </w:rPr>
              <w:t xml:space="preserve"> </w:t>
            </w:r>
          </w:p>
          <w:p w14:paraId="50300D8E" w14:textId="77777777" w:rsidR="007922CC" w:rsidRPr="00EE276C" w:rsidRDefault="007922CC">
            <w:pPr>
              <w:widowControl w:val="0"/>
              <w:pBdr>
                <w:top w:val="nil"/>
                <w:left w:val="nil"/>
                <w:bottom w:val="nil"/>
                <w:right w:val="nil"/>
                <w:between w:val="nil"/>
              </w:pBdr>
              <w:spacing w:line="240" w:lineRule="auto"/>
              <w:rPr>
                <w:rFonts w:ascii="Tahoma" w:eastAsia="Tahoma" w:hAnsi="Tahoma" w:cs="Tahoma"/>
                <w:b/>
                <w:i/>
                <w:color w:val="FF0000"/>
              </w:rPr>
            </w:pPr>
          </w:p>
          <w:p w14:paraId="2C45A317" w14:textId="3321EC64" w:rsidR="007922CC" w:rsidRPr="000F4FE0" w:rsidRDefault="007922CC" w:rsidP="00DE04AF">
            <w:pPr>
              <w:widowControl w:val="0"/>
              <w:spacing w:line="240" w:lineRule="auto"/>
              <w:rPr>
                <w:rFonts w:ascii="Tahoma" w:eastAsia="Tahoma" w:hAnsi="Tahoma" w:cs="Tahoma"/>
                <w:bCs/>
                <w:sz w:val="20"/>
                <w:szCs w:val="20"/>
              </w:rPr>
            </w:pPr>
            <w:r w:rsidRPr="000F4FE0">
              <w:rPr>
                <w:rFonts w:ascii="Tahoma" w:eastAsia="Tahoma" w:hAnsi="Tahoma" w:cs="Tahoma"/>
                <w:bCs/>
                <w:sz w:val="20"/>
                <w:szCs w:val="20"/>
              </w:rPr>
              <w:t xml:space="preserve">We are continuing to work on addition and subtraction this week. Don’t forget you can keep mental addition and subtraction skills sharp by playing a game at </w:t>
            </w:r>
            <w:r>
              <w:rPr>
                <w:rFonts w:ascii="Tahoma" w:eastAsia="Tahoma" w:hAnsi="Tahoma" w:cs="Tahoma"/>
                <w:bCs/>
                <w:sz w:val="20"/>
                <w:szCs w:val="20"/>
              </w:rPr>
              <w:t>the website above!</w:t>
            </w:r>
          </w:p>
          <w:p w14:paraId="21C523F0" w14:textId="77777777" w:rsidR="007922CC" w:rsidRPr="000F4FE0" w:rsidRDefault="007922CC" w:rsidP="00DE04AF">
            <w:pPr>
              <w:widowControl w:val="0"/>
              <w:spacing w:line="240" w:lineRule="auto"/>
              <w:rPr>
                <w:rFonts w:ascii="Tahoma" w:eastAsia="Tahoma" w:hAnsi="Tahoma" w:cs="Tahoma"/>
                <w:bCs/>
                <w:sz w:val="20"/>
                <w:szCs w:val="20"/>
              </w:rPr>
            </w:pPr>
          </w:p>
          <w:p w14:paraId="367242EE" w14:textId="068E7257" w:rsidR="007922CC" w:rsidRPr="00EE276C" w:rsidRDefault="007922CC" w:rsidP="00DE04AF">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01880A28" w14:textId="77777777" w:rsidR="007922CC" w:rsidRPr="00EE276C" w:rsidRDefault="007922CC" w:rsidP="00194C7D">
            <w:pPr>
              <w:widowControl w:val="0"/>
              <w:spacing w:line="240" w:lineRule="auto"/>
              <w:rPr>
                <w:rFonts w:ascii="Tahoma" w:hAnsi="Tahoma" w:cs="Tahoma"/>
                <w:sz w:val="20"/>
                <w:szCs w:val="20"/>
              </w:rPr>
            </w:pPr>
            <w:hyperlink r:id="rId17" w:history="1">
              <w:r w:rsidRPr="00EE276C">
                <w:rPr>
                  <w:rStyle w:val="Hyperlink"/>
                  <w:rFonts w:ascii="Tahoma" w:hAnsi="Tahoma" w:cs="Tahoma"/>
                  <w:sz w:val="20"/>
                  <w:szCs w:val="20"/>
                </w:rPr>
                <w:t>https://classroom.thenational.academy/lessons/applying-rounding-for-estimating-adding-65j62r</w:t>
              </w:r>
            </w:hyperlink>
            <w:r w:rsidRPr="00EE276C">
              <w:rPr>
                <w:rFonts w:ascii="Tahoma" w:hAnsi="Tahoma" w:cs="Tahoma"/>
                <w:color w:val="434343"/>
                <w:sz w:val="20"/>
                <w:szCs w:val="20"/>
              </w:rPr>
              <w:t xml:space="preserve"> </w:t>
            </w:r>
          </w:p>
          <w:p w14:paraId="054D7DD7" w14:textId="77777777" w:rsidR="007922CC" w:rsidRPr="00EE276C" w:rsidRDefault="007922CC" w:rsidP="00DE04AF">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08E1642C" w14:textId="77777777" w:rsidR="007922CC" w:rsidRPr="00EE276C" w:rsidRDefault="007922CC" w:rsidP="00DE04AF">
            <w:pPr>
              <w:widowControl w:val="0"/>
              <w:spacing w:line="240" w:lineRule="auto"/>
              <w:rPr>
                <w:rFonts w:ascii="Tahoma" w:hAnsi="Tahoma" w:cs="Tahoma"/>
                <w:sz w:val="20"/>
                <w:szCs w:val="20"/>
              </w:rPr>
            </w:pPr>
            <w:hyperlink r:id="rId18" w:history="1">
              <w:r w:rsidRPr="00EE276C">
                <w:rPr>
                  <w:rStyle w:val="Hyperlink"/>
                  <w:rFonts w:ascii="Tahoma" w:hAnsi="Tahoma" w:cs="Tahoma"/>
                  <w:sz w:val="20"/>
                  <w:szCs w:val="20"/>
                </w:rPr>
                <w:t>https://classroom.thenational.academy/lessons/subtracting-two-3-digit-numbers-without-regrouping-60r3cc</w:t>
              </w:r>
            </w:hyperlink>
            <w:r w:rsidRPr="00EE276C">
              <w:rPr>
                <w:rFonts w:ascii="Tahoma" w:hAnsi="Tahoma" w:cs="Tahoma"/>
                <w:color w:val="434343"/>
                <w:sz w:val="20"/>
                <w:szCs w:val="20"/>
              </w:rPr>
              <w:t xml:space="preserve"> </w:t>
            </w:r>
          </w:p>
          <w:p w14:paraId="49CC8EE7" w14:textId="141A09B6" w:rsidR="007922CC" w:rsidRDefault="007922CC" w:rsidP="00DE04AF">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1779D408" w14:textId="60BB94A4" w:rsidR="007922CC" w:rsidRPr="00EE276C" w:rsidRDefault="007922CC" w:rsidP="00DE04AF">
            <w:pPr>
              <w:widowControl w:val="0"/>
              <w:spacing w:line="240" w:lineRule="auto"/>
              <w:rPr>
                <w:rFonts w:ascii="Tahoma" w:eastAsia="Tahoma" w:hAnsi="Tahoma" w:cs="Tahoma"/>
                <w:b/>
                <w:sz w:val="20"/>
                <w:szCs w:val="20"/>
              </w:rPr>
            </w:pPr>
            <w:hyperlink r:id="rId19" w:history="1">
              <w:r w:rsidRPr="002D16FF">
                <w:rPr>
                  <w:rStyle w:val="Hyperlink"/>
                  <w:rFonts w:ascii="Tahoma" w:hAnsi="Tahoma" w:cs="Tahoma"/>
                  <w:sz w:val="20"/>
                  <w:szCs w:val="20"/>
                </w:rPr>
                <w:t>https://classroom.thenational.academy/lessons/rounding-to-estimate-ccr62d</w:t>
              </w:r>
            </w:hyperlink>
            <w:r>
              <w:rPr>
                <w:rFonts w:ascii="Tahoma" w:hAnsi="Tahoma" w:cs="Tahoma"/>
                <w:sz w:val="20"/>
                <w:szCs w:val="20"/>
              </w:rPr>
              <w:t xml:space="preserve"> </w:t>
            </w:r>
          </w:p>
          <w:p w14:paraId="6D7874AF" w14:textId="17423504" w:rsidR="007922CC" w:rsidRDefault="007922CC" w:rsidP="00DE04AF">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3DEBD31C" w14:textId="77777777" w:rsidR="007922CC" w:rsidRPr="00EE276C" w:rsidRDefault="007922CC" w:rsidP="008C3825">
            <w:pPr>
              <w:widowControl w:val="0"/>
              <w:spacing w:line="240" w:lineRule="auto"/>
              <w:rPr>
                <w:rFonts w:ascii="Tahoma" w:eastAsia="Tahoma" w:hAnsi="Tahoma" w:cs="Tahoma"/>
                <w:b/>
                <w:sz w:val="20"/>
                <w:szCs w:val="20"/>
              </w:rPr>
            </w:pPr>
            <w:hyperlink r:id="rId20" w:history="1">
              <w:r w:rsidRPr="002D16FF">
                <w:rPr>
                  <w:rStyle w:val="Hyperlink"/>
                  <w:rFonts w:ascii="Tahoma" w:hAnsi="Tahoma" w:cs="Tahoma"/>
                  <w:sz w:val="20"/>
                  <w:szCs w:val="20"/>
                </w:rPr>
                <w:t>https://classroom.thenational.academy/lessons/rounding-to-estimate-ccr62d</w:t>
              </w:r>
            </w:hyperlink>
            <w:r>
              <w:rPr>
                <w:rFonts w:ascii="Tahoma" w:hAnsi="Tahoma" w:cs="Tahoma"/>
                <w:sz w:val="20"/>
                <w:szCs w:val="20"/>
              </w:rPr>
              <w:t xml:space="preserve"> </w:t>
            </w:r>
          </w:p>
          <w:p w14:paraId="61F8A155" w14:textId="1A5233A4" w:rsidR="007922CC" w:rsidRDefault="007922CC" w:rsidP="00DE04AF">
            <w:pPr>
              <w:widowControl w:val="0"/>
              <w:spacing w:line="240" w:lineRule="auto"/>
              <w:rPr>
                <w:rFonts w:ascii="Tahoma" w:eastAsia="Tahoma" w:hAnsi="Tahoma" w:cs="Tahoma"/>
                <w:b/>
                <w:sz w:val="20"/>
                <w:szCs w:val="20"/>
              </w:rPr>
            </w:pPr>
          </w:p>
          <w:p w14:paraId="5E93D46C" w14:textId="77777777" w:rsidR="007922CC" w:rsidRPr="00EE276C" w:rsidRDefault="007922CC" w:rsidP="00DE04AF">
            <w:pPr>
              <w:widowControl w:val="0"/>
              <w:spacing w:line="240" w:lineRule="auto"/>
              <w:rPr>
                <w:rFonts w:ascii="Tahoma" w:eastAsia="Tahoma" w:hAnsi="Tahoma" w:cs="Tahoma"/>
                <w:b/>
                <w:sz w:val="20"/>
                <w:szCs w:val="20"/>
              </w:rPr>
            </w:pPr>
          </w:p>
          <w:p w14:paraId="4CD55ACB" w14:textId="77777777" w:rsidR="007922CC" w:rsidRDefault="007922CC" w:rsidP="000F1BFB">
            <w:pPr>
              <w:rPr>
                <w:rFonts w:ascii="Tahoma" w:eastAsia="Tahoma" w:hAnsi="Tahoma" w:cs="Tahoma"/>
                <w:b/>
                <w:sz w:val="20"/>
                <w:szCs w:val="20"/>
              </w:rPr>
            </w:pPr>
          </w:p>
          <w:p w14:paraId="52DE3CD9" w14:textId="7260387E" w:rsidR="007922CC" w:rsidRPr="00EE276C" w:rsidRDefault="007922CC" w:rsidP="008C3825">
            <w:pPr>
              <w:widowControl w:val="0"/>
              <w:spacing w:line="240" w:lineRule="auto"/>
              <w:rPr>
                <w:rFonts w:ascii="Tahoma" w:eastAsia="Tahoma" w:hAnsi="Tahoma" w:cs="Tahoma"/>
                <w:b/>
              </w:rPr>
            </w:pPr>
          </w:p>
        </w:tc>
        <w:tc>
          <w:tcPr>
            <w:tcW w:w="5700" w:type="dxa"/>
            <w:tcBorders>
              <w:bottom w:val="single" w:sz="8" w:space="0" w:color="000000"/>
            </w:tcBorders>
            <w:shd w:val="clear" w:color="auto" w:fill="auto"/>
            <w:tcMar>
              <w:top w:w="100" w:type="dxa"/>
              <w:left w:w="100" w:type="dxa"/>
              <w:bottom w:w="100" w:type="dxa"/>
              <w:right w:w="100" w:type="dxa"/>
            </w:tcMar>
          </w:tcPr>
          <w:p w14:paraId="32D12B6C" w14:textId="3FC5E514" w:rsidR="007922CC" w:rsidRPr="00EE276C" w:rsidRDefault="007922CC" w:rsidP="00192FC9">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PE</w:t>
            </w:r>
          </w:p>
          <w:p w14:paraId="25F1FC3F" w14:textId="4D6E9C03" w:rsidR="007922CC" w:rsidRPr="00EE276C" w:rsidRDefault="007922CC" w:rsidP="00192FC9">
            <w:pPr>
              <w:widowControl w:val="0"/>
              <w:pBdr>
                <w:top w:val="nil"/>
                <w:left w:val="nil"/>
                <w:bottom w:val="nil"/>
                <w:right w:val="nil"/>
                <w:between w:val="nil"/>
              </w:pBdr>
              <w:spacing w:line="240" w:lineRule="auto"/>
              <w:jc w:val="center"/>
              <w:rPr>
                <w:rFonts w:ascii="Tahoma" w:eastAsia="Tahoma" w:hAnsi="Tahoma" w:cs="Tahoma"/>
                <w:bCs/>
              </w:rPr>
            </w:pPr>
            <w:r w:rsidRPr="00EE276C">
              <w:rPr>
                <w:rFonts w:ascii="Tahoma" w:eastAsia="Tahoma" w:hAnsi="Tahoma" w:cs="Tahoma"/>
                <w:bCs/>
              </w:rPr>
              <w:t xml:space="preserve">This link will take you to Premier Sports </w:t>
            </w:r>
            <w:proofErr w:type="spellStart"/>
            <w:r w:rsidRPr="00EE276C">
              <w:rPr>
                <w:rFonts w:ascii="Tahoma" w:eastAsia="Tahoma" w:hAnsi="Tahoma" w:cs="Tahoma"/>
                <w:bCs/>
              </w:rPr>
              <w:t>Youtube</w:t>
            </w:r>
            <w:proofErr w:type="spellEnd"/>
            <w:r w:rsidRPr="00EE276C">
              <w:rPr>
                <w:rFonts w:ascii="Tahoma" w:eastAsia="Tahoma" w:hAnsi="Tahoma" w:cs="Tahoma"/>
                <w:bCs/>
              </w:rPr>
              <w:t xml:space="preserve"> channel.</w:t>
            </w:r>
          </w:p>
          <w:p w14:paraId="1D7B98DE" w14:textId="77777777" w:rsidR="007922CC" w:rsidRPr="00EE276C" w:rsidRDefault="007922CC" w:rsidP="00192FC9">
            <w:pPr>
              <w:widowControl w:val="0"/>
              <w:pBdr>
                <w:top w:val="nil"/>
                <w:left w:val="nil"/>
                <w:bottom w:val="nil"/>
                <w:right w:val="nil"/>
                <w:between w:val="nil"/>
              </w:pBdr>
              <w:spacing w:line="240" w:lineRule="auto"/>
              <w:jc w:val="center"/>
              <w:rPr>
                <w:rFonts w:ascii="Tahoma" w:eastAsia="Tahoma" w:hAnsi="Tahoma" w:cs="Tahoma"/>
                <w:b/>
              </w:rPr>
            </w:pPr>
            <w:hyperlink r:id="rId21">
              <w:r w:rsidRPr="00EE276C">
                <w:rPr>
                  <w:rFonts w:ascii="Tahoma" w:eastAsia="Tahoma" w:hAnsi="Tahoma" w:cs="Tahoma"/>
                  <w:b/>
                  <w:color w:val="1155CC"/>
                  <w:u w:val="single"/>
                </w:rPr>
                <w:t>https://www.youtube.com/channel/UCLNV8D56t6RV0wbsPnbnYeA</w:t>
              </w:r>
            </w:hyperlink>
          </w:p>
          <w:p w14:paraId="1A5892FD" w14:textId="77777777" w:rsidR="007922CC" w:rsidRPr="00EE276C" w:rsidRDefault="007922CC" w:rsidP="00B90079">
            <w:pPr>
              <w:widowControl w:val="0"/>
              <w:pBdr>
                <w:top w:val="nil"/>
                <w:left w:val="nil"/>
                <w:bottom w:val="nil"/>
                <w:right w:val="nil"/>
                <w:between w:val="nil"/>
              </w:pBdr>
              <w:spacing w:line="240" w:lineRule="auto"/>
              <w:rPr>
                <w:rFonts w:ascii="Tahoma" w:eastAsia="Tahoma" w:hAnsi="Tahoma" w:cs="Tahoma"/>
                <w:b/>
              </w:rPr>
            </w:pPr>
          </w:p>
          <w:p w14:paraId="530BC2CF" w14:textId="77777777" w:rsidR="007922CC" w:rsidRPr="00EE276C" w:rsidRDefault="007922CC">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 xml:space="preserve">British Values </w:t>
            </w:r>
          </w:p>
          <w:p w14:paraId="1F75AF63" w14:textId="5DB9B853" w:rsidR="007922CC" w:rsidRDefault="007922CC" w:rsidP="000F1BFB">
            <w:pPr>
              <w:widowControl w:val="0"/>
              <w:pBdr>
                <w:top w:val="nil"/>
                <w:left w:val="nil"/>
                <w:bottom w:val="nil"/>
                <w:right w:val="nil"/>
                <w:between w:val="nil"/>
              </w:pBdr>
              <w:spacing w:line="240" w:lineRule="auto"/>
              <w:jc w:val="center"/>
              <w:rPr>
                <w:rFonts w:ascii="Tahoma" w:eastAsia="Tahoma" w:hAnsi="Tahoma" w:cs="Tahoma"/>
              </w:rPr>
            </w:pPr>
            <w:r w:rsidRPr="00EE276C">
              <w:rPr>
                <w:rFonts w:ascii="Tahoma" w:eastAsia="Tahoma" w:hAnsi="Tahoma" w:cs="Tahoma"/>
              </w:rPr>
              <w:t xml:space="preserve"> </w:t>
            </w:r>
          </w:p>
          <w:p w14:paraId="5C7473C0" w14:textId="77777777" w:rsidR="00A70FBC" w:rsidRDefault="00A70FBC" w:rsidP="00A70FBC">
            <w:pPr>
              <w:rPr>
                <w:sz w:val="20"/>
                <w:szCs w:val="20"/>
              </w:rPr>
            </w:pPr>
            <w:r>
              <w:rPr>
                <w:sz w:val="20"/>
                <w:szCs w:val="20"/>
              </w:rPr>
              <w:t xml:space="preserve">This week we are continuing our focus on the British Values of Rule of Law and Democracy.  </w:t>
            </w:r>
          </w:p>
          <w:p w14:paraId="050ED693" w14:textId="42B1BF29" w:rsidR="00A70FBC" w:rsidRPr="00A70FBC" w:rsidRDefault="00A70FBC" w:rsidP="00A70FBC">
            <w:pPr>
              <w:rPr>
                <w:b/>
                <w:bCs/>
                <w:sz w:val="20"/>
                <w:szCs w:val="20"/>
              </w:rPr>
            </w:pPr>
            <w:r w:rsidRPr="00A70FBC">
              <w:rPr>
                <w:b/>
                <w:bCs/>
                <w:sz w:val="20"/>
                <w:szCs w:val="20"/>
              </w:rPr>
              <w:t xml:space="preserve">Start by writing 3 rules </w:t>
            </w:r>
            <w:r>
              <w:rPr>
                <w:b/>
                <w:bCs/>
                <w:sz w:val="20"/>
                <w:szCs w:val="20"/>
              </w:rPr>
              <w:t xml:space="preserve">you follow </w:t>
            </w:r>
            <w:r w:rsidRPr="00A70FBC">
              <w:rPr>
                <w:b/>
                <w:bCs/>
                <w:sz w:val="20"/>
                <w:szCs w:val="20"/>
              </w:rPr>
              <w:t>at home, 3 rules</w:t>
            </w:r>
            <w:r>
              <w:rPr>
                <w:b/>
                <w:bCs/>
                <w:sz w:val="20"/>
                <w:szCs w:val="20"/>
              </w:rPr>
              <w:t xml:space="preserve"> you follow</w:t>
            </w:r>
            <w:r w:rsidRPr="00A70FBC">
              <w:rPr>
                <w:b/>
                <w:bCs/>
                <w:sz w:val="20"/>
                <w:szCs w:val="20"/>
              </w:rPr>
              <w:t xml:space="preserve"> in school and 3 laws in society</w:t>
            </w:r>
            <w:r>
              <w:rPr>
                <w:b/>
                <w:bCs/>
                <w:sz w:val="20"/>
                <w:szCs w:val="20"/>
              </w:rPr>
              <w:t xml:space="preserve"> that adults need to follow</w:t>
            </w:r>
            <w:r w:rsidRPr="00A70FBC">
              <w:rPr>
                <w:b/>
                <w:bCs/>
                <w:sz w:val="20"/>
                <w:szCs w:val="20"/>
              </w:rPr>
              <w:t>.</w:t>
            </w:r>
          </w:p>
          <w:p w14:paraId="336E3409" w14:textId="77777777" w:rsidR="00A70FBC" w:rsidRDefault="00A70FBC" w:rsidP="00A70FBC">
            <w:pPr>
              <w:rPr>
                <w:sz w:val="20"/>
                <w:szCs w:val="20"/>
              </w:rPr>
            </w:pPr>
          </w:p>
          <w:p w14:paraId="0F305C36" w14:textId="77777777" w:rsidR="009B6176" w:rsidRDefault="00A70FBC" w:rsidP="00A70FBC">
            <w:pPr>
              <w:rPr>
                <w:sz w:val="20"/>
                <w:szCs w:val="20"/>
              </w:rPr>
            </w:pPr>
            <w:r>
              <w:rPr>
                <w:sz w:val="20"/>
                <w:szCs w:val="20"/>
              </w:rPr>
              <w:t>Think about the word ‘</w:t>
            </w:r>
            <w:proofErr w:type="gramStart"/>
            <w:r>
              <w:rPr>
                <w:sz w:val="20"/>
                <w:szCs w:val="20"/>
              </w:rPr>
              <w:t>consequences’</w:t>
            </w:r>
            <w:proofErr w:type="gramEnd"/>
            <w:r>
              <w:rPr>
                <w:sz w:val="20"/>
                <w:szCs w:val="20"/>
              </w:rPr>
              <w:t xml:space="preserve">.  </w:t>
            </w:r>
            <w:r w:rsidR="009B6176">
              <w:rPr>
                <w:sz w:val="20"/>
                <w:szCs w:val="20"/>
              </w:rPr>
              <w:t>Record your thoughts about the following questions:</w:t>
            </w:r>
          </w:p>
          <w:p w14:paraId="5041FBBF" w14:textId="77777777" w:rsidR="009B6176" w:rsidRDefault="00A70FBC" w:rsidP="00A70FBC">
            <w:pPr>
              <w:rPr>
                <w:sz w:val="20"/>
                <w:szCs w:val="20"/>
              </w:rPr>
            </w:pPr>
            <w:r>
              <w:rPr>
                <w:sz w:val="20"/>
                <w:szCs w:val="20"/>
              </w:rPr>
              <w:t xml:space="preserve">What are the consequences to others if we break rules/laws at home or school?  </w:t>
            </w:r>
          </w:p>
          <w:p w14:paraId="7263584F" w14:textId="7A2ABE18" w:rsidR="00A70FBC" w:rsidRDefault="00A70FBC" w:rsidP="00A70FBC">
            <w:pPr>
              <w:rPr>
                <w:sz w:val="20"/>
                <w:szCs w:val="20"/>
              </w:rPr>
            </w:pPr>
            <w:r>
              <w:rPr>
                <w:sz w:val="20"/>
                <w:szCs w:val="20"/>
              </w:rPr>
              <w:t xml:space="preserve">What </w:t>
            </w:r>
            <w:r w:rsidR="009B6176">
              <w:rPr>
                <w:sz w:val="20"/>
                <w:szCs w:val="20"/>
              </w:rPr>
              <w:t>are</w:t>
            </w:r>
            <w:r>
              <w:rPr>
                <w:sz w:val="20"/>
                <w:szCs w:val="20"/>
              </w:rPr>
              <w:t xml:space="preserve"> the consequences for society if an adult breaks a law?</w:t>
            </w:r>
          </w:p>
          <w:p w14:paraId="6E7EF8E0" w14:textId="77777777" w:rsidR="00A70FBC" w:rsidRDefault="00A70FBC" w:rsidP="00A70FBC">
            <w:pPr>
              <w:rPr>
                <w:sz w:val="20"/>
                <w:szCs w:val="20"/>
              </w:rPr>
            </w:pPr>
          </w:p>
          <w:p w14:paraId="69B017DB" w14:textId="6D24D2E9" w:rsidR="00A70FBC" w:rsidRDefault="009B6176" w:rsidP="00A70FBC">
            <w:pPr>
              <w:rPr>
                <w:sz w:val="20"/>
                <w:szCs w:val="20"/>
              </w:rPr>
            </w:pPr>
            <w:r>
              <w:rPr>
                <w:sz w:val="20"/>
                <w:szCs w:val="20"/>
              </w:rPr>
              <w:t>Watch this video to learn about civil and criminal law in the British Justice System.</w:t>
            </w:r>
          </w:p>
          <w:p w14:paraId="14A0045A" w14:textId="59D3AE6F" w:rsidR="00A70FBC" w:rsidRDefault="00A70FBC" w:rsidP="00A70FBC">
            <w:pPr>
              <w:rPr>
                <w:sz w:val="20"/>
                <w:szCs w:val="20"/>
              </w:rPr>
            </w:pPr>
          </w:p>
          <w:p w14:paraId="28D7CBF1" w14:textId="73A4A959" w:rsidR="00A70FBC" w:rsidRDefault="00A70FBC" w:rsidP="00A70FBC">
            <w:pPr>
              <w:rPr>
                <w:sz w:val="20"/>
                <w:szCs w:val="20"/>
              </w:rPr>
            </w:pPr>
            <w:r>
              <w:rPr>
                <w:sz w:val="20"/>
                <w:szCs w:val="20"/>
              </w:rPr>
              <w:t>Click on the link below, then use your arrow keys to</w:t>
            </w:r>
            <w:r w:rsidR="009B6176">
              <w:rPr>
                <w:sz w:val="20"/>
                <w:szCs w:val="20"/>
              </w:rPr>
              <w:t xml:space="preserve"> find out more about crime and punishment during the Roman Empire.</w:t>
            </w:r>
          </w:p>
          <w:p w14:paraId="00D61BB2" w14:textId="0F01C341" w:rsidR="007922CC" w:rsidRPr="009B6176" w:rsidRDefault="00A70FBC" w:rsidP="009B6176">
            <w:pPr>
              <w:rPr>
                <w:sz w:val="20"/>
                <w:szCs w:val="20"/>
              </w:rPr>
            </w:pPr>
            <w:hyperlink r:id="rId22" w:history="1">
              <w:r>
                <w:rPr>
                  <w:rStyle w:val="Hyperlink"/>
                  <w:color w:val="1155CC"/>
                  <w:sz w:val="20"/>
                  <w:szCs w:val="20"/>
                </w:rPr>
                <w:t>https://prezi.com/v5952oding2g/crime-and-punishment-in-the-roman-empire/</w:t>
              </w:r>
            </w:hyperlink>
          </w:p>
          <w:p w14:paraId="7600A4CB" w14:textId="1F4CD710" w:rsidR="007922CC" w:rsidRPr="00EE276C" w:rsidRDefault="007922CC" w:rsidP="00B90079">
            <w:pPr>
              <w:pStyle w:val="NormalWeb"/>
              <w:spacing w:before="0" w:beforeAutospacing="0" w:after="0" w:afterAutospacing="0"/>
              <w:rPr>
                <w:rFonts w:ascii="Tahoma" w:hAnsi="Tahoma" w:cs="Tahoma"/>
                <w:sz w:val="22"/>
                <w:szCs w:val="22"/>
              </w:rPr>
            </w:pPr>
          </w:p>
        </w:tc>
      </w:tr>
      <w:tr w:rsidR="007922CC" w:rsidRPr="00EE276C" w14:paraId="4D3BACD8" w14:textId="77777777" w:rsidTr="00897CD5">
        <w:trPr>
          <w:trHeight w:val="5480"/>
          <w:jc w:val="center"/>
        </w:trPr>
        <w:tc>
          <w:tcPr>
            <w:tcW w:w="1530" w:type="dxa"/>
            <w:shd w:val="clear" w:color="auto" w:fill="B8CCE4" w:themeFill="accent1" w:themeFillTint="66"/>
            <w:tcMar>
              <w:top w:w="100" w:type="dxa"/>
              <w:left w:w="100" w:type="dxa"/>
              <w:bottom w:w="100" w:type="dxa"/>
              <w:right w:w="100" w:type="dxa"/>
            </w:tcMar>
          </w:tcPr>
          <w:p w14:paraId="2BE57E12" w14:textId="77777777" w:rsidR="007922CC" w:rsidRPr="00EE276C" w:rsidRDefault="007922CC" w:rsidP="000F1BFB">
            <w:pPr>
              <w:widowControl w:val="0"/>
              <w:spacing w:line="240" w:lineRule="auto"/>
              <w:rPr>
                <w:rFonts w:ascii="Tahoma" w:eastAsia="Tahoma" w:hAnsi="Tahoma" w:cs="Tahoma"/>
                <w:b/>
              </w:rPr>
            </w:pPr>
          </w:p>
          <w:p w14:paraId="1E223F46" w14:textId="77777777" w:rsidR="007922CC" w:rsidRPr="00EE276C" w:rsidRDefault="007922CC" w:rsidP="000F1BFB">
            <w:pPr>
              <w:widowControl w:val="0"/>
              <w:spacing w:line="240" w:lineRule="auto"/>
              <w:rPr>
                <w:rFonts w:ascii="Tahoma" w:eastAsia="Tahoma" w:hAnsi="Tahoma" w:cs="Tahoma"/>
                <w:b/>
              </w:rPr>
            </w:pPr>
            <w:r w:rsidRPr="00EE276C">
              <w:rPr>
                <w:rFonts w:ascii="Tahoma" w:eastAsia="Tahoma" w:hAnsi="Tahoma" w:cs="Tahoma"/>
                <w:b/>
              </w:rPr>
              <w:t>Tuesday</w:t>
            </w:r>
          </w:p>
        </w:tc>
        <w:tc>
          <w:tcPr>
            <w:tcW w:w="3090" w:type="dxa"/>
            <w:shd w:val="clear" w:color="auto" w:fill="auto"/>
            <w:tcMar>
              <w:top w:w="100" w:type="dxa"/>
              <w:left w:w="100" w:type="dxa"/>
              <w:bottom w:w="100" w:type="dxa"/>
              <w:right w:w="100" w:type="dxa"/>
            </w:tcMar>
          </w:tcPr>
          <w:p w14:paraId="22E225E4" w14:textId="77777777" w:rsidR="007922CC" w:rsidRPr="00EE276C" w:rsidRDefault="007922CC" w:rsidP="000F1BFB">
            <w:pPr>
              <w:widowControl w:val="0"/>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719680"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58D45DEA" w14:textId="77777777" w:rsidR="007922CC" w:rsidRPr="00EE276C" w:rsidRDefault="007922CC" w:rsidP="000F1BFB">
            <w:pPr>
              <w:widowControl w:val="0"/>
              <w:spacing w:line="240" w:lineRule="auto"/>
              <w:rPr>
                <w:rFonts w:ascii="Tahoma" w:hAnsi="Tahoma" w:cs="Tahoma"/>
              </w:rPr>
            </w:pPr>
          </w:p>
          <w:p w14:paraId="6623BBCA" w14:textId="77777777" w:rsidR="007922CC" w:rsidRPr="00EE276C" w:rsidRDefault="007922CC" w:rsidP="000F1BFB">
            <w:pPr>
              <w:widowControl w:val="0"/>
              <w:spacing w:line="240" w:lineRule="auto"/>
              <w:rPr>
                <w:rFonts w:ascii="Tahoma" w:hAnsi="Tahoma" w:cs="Tahoma"/>
              </w:rPr>
            </w:pPr>
          </w:p>
          <w:p w14:paraId="03E80FCD" w14:textId="77777777" w:rsidR="007922CC" w:rsidRPr="00EE276C" w:rsidRDefault="007922CC" w:rsidP="000F1BFB">
            <w:pPr>
              <w:widowControl w:val="0"/>
              <w:spacing w:line="240" w:lineRule="auto"/>
              <w:rPr>
                <w:rFonts w:ascii="Tahoma" w:eastAsia="Tahoma" w:hAnsi="Tahoma" w:cs="Tahoma"/>
              </w:rPr>
            </w:pPr>
            <w:hyperlink r:id="rId23">
              <w:r w:rsidRPr="00EE276C">
                <w:rPr>
                  <w:rFonts w:ascii="Tahoma" w:eastAsia="Tahoma" w:hAnsi="Tahoma" w:cs="Tahoma"/>
                  <w:color w:val="1155CC"/>
                  <w:u w:val="single"/>
                </w:rPr>
                <w:t>https://www.edshed.com/en-gb/login</w:t>
              </w:r>
            </w:hyperlink>
            <w:r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78B2CFA9" w14:textId="77777777" w:rsidR="007922CC" w:rsidRPr="00EE276C" w:rsidRDefault="007922CC" w:rsidP="000F1BFB">
            <w:pPr>
              <w:widowControl w:val="0"/>
              <w:spacing w:line="240" w:lineRule="auto"/>
              <w:rPr>
                <w:rFonts w:ascii="Tahoma" w:eastAsia="Tahoma" w:hAnsi="Tahoma" w:cs="Tahoma"/>
                <w:sz w:val="18"/>
                <w:szCs w:val="18"/>
              </w:rPr>
            </w:pPr>
          </w:p>
          <w:p w14:paraId="7ED57C54" w14:textId="77777777" w:rsidR="007922CC" w:rsidRPr="00EE276C" w:rsidRDefault="007922CC" w:rsidP="000F1BFB">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20704"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5F0F9F1F" w14:textId="77777777" w:rsidR="007922CC" w:rsidRPr="00EE276C" w:rsidRDefault="007922CC" w:rsidP="000F1BFB">
            <w:pPr>
              <w:widowControl w:val="0"/>
              <w:spacing w:line="240" w:lineRule="auto"/>
              <w:rPr>
                <w:rFonts w:ascii="Tahoma" w:eastAsia="Tahoma" w:hAnsi="Tahoma" w:cs="Tahoma"/>
                <w:sz w:val="18"/>
                <w:szCs w:val="18"/>
              </w:rPr>
            </w:pPr>
            <w:hyperlink r:id="rId24">
              <w:r w:rsidRPr="00EE276C">
                <w:rPr>
                  <w:rFonts w:ascii="Tahoma" w:eastAsia="Tahoma" w:hAnsi="Tahoma" w:cs="Tahoma"/>
                  <w:color w:val="1155CC"/>
                  <w:sz w:val="18"/>
                  <w:szCs w:val="18"/>
                  <w:u w:val="single"/>
                </w:rPr>
                <w:t>https://www.activelearnprimary.co.uk/login?c=0</w:t>
              </w:r>
            </w:hyperlink>
            <w:r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4BACC900" w14:textId="77777777" w:rsidR="007922CC" w:rsidRPr="00EE276C" w:rsidRDefault="007922CC" w:rsidP="000F1BFB">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Today’s lessons focus on collecting appropriate information and vocabulary for writing a report. </w:t>
            </w:r>
          </w:p>
          <w:p w14:paraId="3EA7F23F" w14:textId="77777777" w:rsidR="007922CC" w:rsidRPr="00EE276C" w:rsidRDefault="007922CC" w:rsidP="000F1BFB">
            <w:pPr>
              <w:widowControl w:val="0"/>
              <w:spacing w:line="240" w:lineRule="auto"/>
              <w:rPr>
                <w:rFonts w:ascii="Tahoma" w:eastAsia="Tahoma" w:hAnsi="Tahoma" w:cs="Tahoma"/>
                <w:b/>
                <w:sz w:val="18"/>
                <w:szCs w:val="18"/>
              </w:rPr>
            </w:pPr>
          </w:p>
          <w:p w14:paraId="7DCD605C" w14:textId="11B86CEE" w:rsidR="007922CC" w:rsidRPr="008A32FD" w:rsidRDefault="007922CC" w:rsidP="000F1BFB">
            <w:pPr>
              <w:widowControl w:val="0"/>
              <w:spacing w:line="240" w:lineRule="auto"/>
              <w:rPr>
                <w:rFonts w:ascii="Tahoma" w:hAnsi="Tahoma" w:cs="Tahoma"/>
                <w:b/>
                <w:sz w:val="18"/>
                <w:szCs w:val="18"/>
              </w:rPr>
            </w:pPr>
            <w:r>
              <w:rPr>
                <w:rFonts w:ascii="Tahoma" w:eastAsia="Tahoma" w:hAnsi="Tahoma" w:cs="Tahoma"/>
                <w:b/>
                <w:sz w:val="20"/>
                <w:szCs w:val="20"/>
              </w:rPr>
              <w:t>With Ellie</w:t>
            </w:r>
            <w:r w:rsidRPr="00EE276C">
              <w:rPr>
                <w:rFonts w:ascii="Tahoma" w:eastAsia="Tahoma" w:hAnsi="Tahoma" w:cs="Tahoma"/>
                <w:b/>
                <w:sz w:val="20"/>
                <w:szCs w:val="20"/>
              </w:rPr>
              <w:t xml:space="preserve">: </w:t>
            </w:r>
            <w:hyperlink r:id="rId25" w:history="1">
              <w:r w:rsidRPr="008A32FD">
                <w:rPr>
                  <w:rStyle w:val="Hyperlink"/>
                  <w:rFonts w:ascii="Tahoma" w:hAnsi="Tahoma" w:cs="Tahoma"/>
                  <w:sz w:val="18"/>
                  <w:szCs w:val="18"/>
                </w:rPr>
                <w:t>https://classroom.thenational.academy/lessons/to-write-the-opening-to-a-report-6tjp4r</w:t>
              </w:r>
            </w:hyperlink>
          </w:p>
          <w:p w14:paraId="4AF6B251" w14:textId="77777777" w:rsidR="007922CC" w:rsidRPr="00EE276C" w:rsidRDefault="007922CC" w:rsidP="000F1BFB">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7305B6AF" w14:textId="0DD3B90F" w:rsidR="007922CC" w:rsidRPr="008A32FD" w:rsidRDefault="007922CC" w:rsidP="000F1BFB">
            <w:pPr>
              <w:widowControl w:val="0"/>
              <w:spacing w:line="240" w:lineRule="auto"/>
              <w:rPr>
                <w:rFonts w:ascii="Tahoma" w:hAnsi="Tahoma" w:cs="Tahoma"/>
                <w:sz w:val="18"/>
                <w:szCs w:val="18"/>
              </w:rPr>
            </w:pPr>
            <w:hyperlink r:id="rId26" w:history="1">
              <w:r w:rsidRPr="008A32FD">
                <w:rPr>
                  <w:rStyle w:val="Hyperlink"/>
                  <w:rFonts w:ascii="Tahoma" w:hAnsi="Tahoma" w:cs="Tahoma"/>
                  <w:sz w:val="18"/>
                  <w:szCs w:val="18"/>
                </w:rPr>
                <w:t>https://classroom.thenational.academy/lessons/to-write-the-opening-paragraph-of-a-non-chronological-report-6hh3ce</w:t>
              </w:r>
            </w:hyperlink>
          </w:p>
          <w:p w14:paraId="3D3E4D49" w14:textId="77777777" w:rsidR="007922CC" w:rsidRPr="00EE276C" w:rsidRDefault="007922CC" w:rsidP="000F1BFB">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Year 5: </w:t>
            </w:r>
          </w:p>
          <w:p w14:paraId="048F5A4D" w14:textId="779BB9A0" w:rsidR="007922CC" w:rsidRPr="008A32FD" w:rsidRDefault="007922CC" w:rsidP="000F1BFB">
            <w:pPr>
              <w:widowControl w:val="0"/>
              <w:spacing w:line="240" w:lineRule="auto"/>
              <w:rPr>
                <w:rFonts w:ascii="Tahoma" w:hAnsi="Tahoma" w:cs="Tahoma"/>
                <w:sz w:val="18"/>
                <w:szCs w:val="18"/>
              </w:rPr>
            </w:pPr>
            <w:hyperlink r:id="rId27" w:history="1">
              <w:r w:rsidRPr="008A32FD">
                <w:rPr>
                  <w:rStyle w:val="Hyperlink"/>
                  <w:rFonts w:ascii="Tahoma" w:hAnsi="Tahoma" w:cs="Tahoma"/>
                  <w:sz w:val="18"/>
                  <w:szCs w:val="18"/>
                </w:rPr>
                <w:t>https://classroom.thenational.academy/lessons/to-write-the-opening-paragraph-of-a-non-chronological-report-6grp2e</w:t>
              </w:r>
            </w:hyperlink>
          </w:p>
          <w:p w14:paraId="0A87F7FE" w14:textId="26ECF785" w:rsidR="007922CC" w:rsidRDefault="007922CC" w:rsidP="000F1BFB">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Year 6: </w:t>
            </w:r>
          </w:p>
          <w:p w14:paraId="4DE29724" w14:textId="49500E64" w:rsidR="007922CC" w:rsidRPr="008A32FD" w:rsidRDefault="007922CC" w:rsidP="000F1BFB">
            <w:pPr>
              <w:widowControl w:val="0"/>
              <w:spacing w:line="240" w:lineRule="auto"/>
              <w:rPr>
                <w:rFonts w:ascii="Tahoma" w:eastAsia="Tahoma" w:hAnsi="Tahoma" w:cs="Tahoma"/>
                <w:b/>
              </w:rPr>
            </w:pPr>
            <w:hyperlink r:id="rId28" w:history="1">
              <w:r w:rsidRPr="002D16FF">
                <w:rPr>
                  <w:rStyle w:val="Hyperlink"/>
                  <w:sz w:val="20"/>
                  <w:szCs w:val="20"/>
                </w:rPr>
                <w:t>https://classroom.thenational.academy/lessons/to-plan-the-opening-of-a-non-chronological-report-6dk6ce</w:t>
              </w:r>
            </w:hyperlink>
            <w:r>
              <w:rPr>
                <w:color w:val="434343"/>
                <w:sz w:val="20"/>
                <w:szCs w:val="20"/>
              </w:rPr>
              <w:t xml:space="preserve"> </w:t>
            </w:r>
          </w:p>
        </w:tc>
        <w:tc>
          <w:tcPr>
            <w:tcW w:w="5658" w:type="dxa"/>
            <w:shd w:val="clear" w:color="auto" w:fill="auto"/>
            <w:tcMar>
              <w:top w:w="100" w:type="dxa"/>
              <w:left w:w="100" w:type="dxa"/>
              <w:bottom w:w="100" w:type="dxa"/>
              <w:right w:w="100" w:type="dxa"/>
            </w:tcMar>
          </w:tcPr>
          <w:p w14:paraId="08CD1460" w14:textId="77777777" w:rsidR="007922CC" w:rsidRPr="00EE276C" w:rsidRDefault="007922CC"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drawing>
                <wp:anchor distT="114300" distB="114300" distL="114300" distR="114300" simplePos="0" relativeHeight="251721728" behindDoc="0" locked="0" layoutInCell="1" hidden="0" allowOverlap="1" wp14:anchorId="64987995" wp14:editId="487D2A76">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3E93679D" w14:textId="77777777" w:rsidR="007922CC" w:rsidRPr="00EE276C" w:rsidRDefault="007922CC" w:rsidP="000F1BFB">
            <w:pPr>
              <w:widowControl w:val="0"/>
              <w:pBdr>
                <w:top w:val="nil"/>
                <w:left w:val="nil"/>
                <w:bottom w:val="nil"/>
                <w:right w:val="nil"/>
                <w:between w:val="nil"/>
              </w:pBdr>
              <w:spacing w:line="240" w:lineRule="auto"/>
              <w:rPr>
                <w:rFonts w:ascii="Tahoma" w:eastAsia="Tahoma" w:hAnsi="Tahoma" w:cs="Tahoma"/>
                <w:b/>
              </w:rPr>
            </w:pPr>
          </w:p>
          <w:p w14:paraId="37FAC97A" w14:textId="77777777" w:rsidR="007922CC" w:rsidRPr="00EE276C" w:rsidRDefault="007922CC" w:rsidP="000F1BFB">
            <w:pPr>
              <w:widowControl w:val="0"/>
              <w:pBdr>
                <w:top w:val="nil"/>
                <w:left w:val="nil"/>
                <w:bottom w:val="nil"/>
                <w:right w:val="nil"/>
                <w:between w:val="nil"/>
              </w:pBdr>
              <w:spacing w:line="240" w:lineRule="auto"/>
              <w:rPr>
                <w:rFonts w:ascii="Tahoma" w:eastAsia="Tahoma" w:hAnsi="Tahoma" w:cs="Tahoma"/>
                <w:b/>
              </w:rPr>
            </w:pPr>
          </w:p>
          <w:p w14:paraId="2B102630" w14:textId="77777777" w:rsidR="007922CC" w:rsidRPr="00EE276C" w:rsidRDefault="007922CC" w:rsidP="000F1BFB">
            <w:pPr>
              <w:widowControl w:val="0"/>
              <w:pBdr>
                <w:top w:val="nil"/>
                <w:left w:val="nil"/>
                <w:bottom w:val="nil"/>
                <w:right w:val="nil"/>
                <w:between w:val="nil"/>
              </w:pBdr>
              <w:spacing w:line="240" w:lineRule="auto"/>
              <w:rPr>
                <w:rFonts w:ascii="Tahoma" w:eastAsia="Tahoma" w:hAnsi="Tahoma" w:cs="Tahoma"/>
                <w:b/>
                <w:i/>
                <w:color w:val="FF0000"/>
              </w:rPr>
            </w:pPr>
          </w:p>
          <w:p w14:paraId="2595C340" w14:textId="77777777" w:rsidR="007922CC" w:rsidRPr="00EE276C" w:rsidRDefault="007922CC" w:rsidP="000F1BFB">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7D70307C" w14:textId="77777777" w:rsidR="007922CC" w:rsidRPr="00EE276C" w:rsidRDefault="007922CC" w:rsidP="000F1BFB">
            <w:pPr>
              <w:widowControl w:val="0"/>
              <w:spacing w:line="240" w:lineRule="auto"/>
              <w:rPr>
                <w:rFonts w:ascii="Tahoma" w:eastAsia="Tahoma" w:hAnsi="Tahoma" w:cs="Tahoma"/>
                <w:b/>
                <w:sz w:val="20"/>
                <w:szCs w:val="20"/>
              </w:rPr>
            </w:pPr>
          </w:p>
          <w:p w14:paraId="17CC861D" w14:textId="77777777" w:rsidR="007922CC" w:rsidRDefault="007922CC" w:rsidP="00194C7D">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0B8D4CA3" w14:textId="5B4F6865" w:rsidR="007922CC" w:rsidRPr="00EE276C" w:rsidRDefault="007922CC" w:rsidP="00DE04AF">
            <w:pPr>
              <w:widowControl w:val="0"/>
              <w:spacing w:line="240" w:lineRule="auto"/>
              <w:rPr>
                <w:rFonts w:ascii="Tahoma" w:eastAsia="Tahoma" w:hAnsi="Tahoma" w:cs="Tahoma"/>
                <w:b/>
                <w:sz w:val="20"/>
                <w:szCs w:val="20"/>
              </w:rPr>
            </w:pPr>
            <w:hyperlink r:id="rId30" w:history="1">
              <w:r w:rsidRPr="002D16FF">
                <w:rPr>
                  <w:rStyle w:val="Hyperlink"/>
                  <w:rFonts w:ascii="Tahoma" w:hAnsi="Tahoma" w:cs="Tahoma"/>
                  <w:sz w:val="20"/>
                  <w:szCs w:val="20"/>
                </w:rPr>
                <w:t>https://classroom.thenational.academy/lessons/applying-rounding-for-estimating-subtracting-64w34c</w:t>
              </w:r>
            </w:hyperlink>
            <w:r>
              <w:rPr>
                <w:rFonts w:ascii="Tahoma" w:hAnsi="Tahoma" w:cs="Tahoma"/>
                <w:sz w:val="20"/>
                <w:szCs w:val="20"/>
              </w:rPr>
              <w:t xml:space="preserve"> </w:t>
            </w:r>
          </w:p>
          <w:p w14:paraId="11B880BE" w14:textId="77777777" w:rsidR="007922CC" w:rsidRPr="00EE276C" w:rsidRDefault="007922CC" w:rsidP="00DE04AF">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6E2FB81C" w14:textId="77777777" w:rsidR="007922CC" w:rsidRPr="00EE276C" w:rsidRDefault="007922CC" w:rsidP="00DE04AF">
            <w:pPr>
              <w:widowControl w:val="0"/>
              <w:spacing w:line="240" w:lineRule="auto"/>
              <w:rPr>
                <w:rFonts w:ascii="Tahoma" w:hAnsi="Tahoma" w:cs="Tahoma"/>
                <w:color w:val="434343"/>
                <w:sz w:val="20"/>
                <w:szCs w:val="20"/>
              </w:rPr>
            </w:pPr>
            <w:hyperlink r:id="rId31" w:history="1">
              <w:r w:rsidRPr="00EE276C">
                <w:rPr>
                  <w:rStyle w:val="Hyperlink"/>
                  <w:rFonts w:ascii="Tahoma" w:hAnsi="Tahoma" w:cs="Tahoma"/>
                  <w:sz w:val="20"/>
                  <w:szCs w:val="20"/>
                </w:rPr>
                <w:t>https://classroom.thenational.academy/lessons/subtracting-using-the-column-method-when-multiple-columns-require-regrouping-6xh34c</w:t>
              </w:r>
            </w:hyperlink>
            <w:r w:rsidRPr="00EE276C">
              <w:rPr>
                <w:rFonts w:ascii="Tahoma" w:hAnsi="Tahoma" w:cs="Tahoma"/>
                <w:color w:val="434343"/>
                <w:sz w:val="20"/>
                <w:szCs w:val="20"/>
              </w:rPr>
              <w:t xml:space="preserve"> </w:t>
            </w:r>
          </w:p>
          <w:p w14:paraId="672F7EE8" w14:textId="77777777" w:rsidR="007922CC" w:rsidRDefault="007922CC" w:rsidP="008C3825">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6438853D" w14:textId="640782E5" w:rsidR="007922CC" w:rsidRPr="00EE276C" w:rsidRDefault="007922CC" w:rsidP="008C3825">
            <w:pPr>
              <w:widowControl w:val="0"/>
              <w:spacing w:line="240" w:lineRule="auto"/>
              <w:rPr>
                <w:rFonts w:ascii="Tahoma" w:hAnsi="Tahoma" w:cs="Tahoma"/>
                <w:sz w:val="20"/>
                <w:szCs w:val="20"/>
              </w:rPr>
            </w:pPr>
            <w:hyperlink r:id="rId32" w:history="1">
              <w:r w:rsidRPr="002D16FF">
                <w:rPr>
                  <w:rStyle w:val="Hyperlink"/>
                  <w:rFonts w:ascii="Tahoma" w:hAnsi="Tahoma" w:cs="Tahoma"/>
                  <w:sz w:val="20"/>
                  <w:szCs w:val="20"/>
                </w:rPr>
                <w:t>https://classroom.thenational.academy/lessons/subtracting-using-the-column-method-6xj32d</w:t>
              </w:r>
            </w:hyperlink>
            <w:r w:rsidRPr="00EE276C">
              <w:rPr>
                <w:rFonts w:ascii="Tahoma" w:hAnsi="Tahoma" w:cs="Tahoma"/>
                <w:color w:val="434343"/>
                <w:sz w:val="20"/>
                <w:szCs w:val="20"/>
              </w:rPr>
              <w:t xml:space="preserve"> </w:t>
            </w:r>
          </w:p>
          <w:p w14:paraId="68970966" w14:textId="08F2D819" w:rsidR="007922CC" w:rsidRDefault="007922CC" w:rsidP="00DE04AF">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6758E490" w14:textId="5E3D9C6D" w:rsidR="007922CC" w:rsidRPr="008C3825" w:rsidRDefault="007922CC" w:rsidP="00DE04AF">
            <w:pPr>
              <w:widowControl w:val="0"/>
              <w:spacing w:line="240" w:lineRule="auto"/>
              <w:rPr>
                <w:rFonts w:ascii="Tahoma" w:eastAsia="Tahoma" w:hAnsi="Tahoma" w:cs="Tahoma"/>
                <w:b/>
                <w:sz w:val="20"/>
                <w:szCs w:val="20"/>
              </w:rPr>
            </w:pPr>
            <w:hyperlink r:id="rId33" w:history="1">
              <w:r w:rsidRPr="002D16FF">
                <w:rPr>
                  <w:rStyle w:val="Hyperlink"/>
                  <w:rFonts w:ascii="Tahoma" w:hAnsi="Tahoma" w:cs="Tahoma"/>
                  <w:sz w:val="20"/>
                  <w:szCs w:val="20"/>
                </w:rPr>
                <w:t>https://classroom.thenational.academy/lessons/rounding-to-a-required-degree-of-accuracy-6wu32t</w:t>
              </w:r>
            </w:hyperlink>
            <w:r>
              <w:rPr>
                <w:rFonts w:ascii="Tahoma" w:hAnsi="Tahoma" w:cs="Tahoma"/>
                <w:color w:val="434343"/>
                <w:sz w:val="20"/>
                <w:szCs w:val="20"/>
              </w:rPr>
              <w:t xml:space="preserve"> </w:t>
            </w:r>
          </w:p>
          <w:p w14:paraId="0F2470A3" w14:textId="77777777" w:rsidR="007922CC" w:rsidRDefault="007922CC" w:rsidP="008C3825">
            <w:pPr>
              <w:widowControl w:val="0"/>
              <w:pBdr>
                <w:top w:val="nil"/>
                <w:left w:val="nil"/>
                <w:bottom w:val="nil"/>
                <w:right w:val="nil"/>
                <w:between w:val="nil"/>
              </w:pBdr>
              <w:spacing w:line="240" w:lineRule="auto"/>
              <w:rPr>
                <w:rStyle w:val="Hyperlink"/>
                <w:rFonts w:ascii="Tahoma" w:hAnsi="Tahoma" w:cs="Tahoma"/>
                <w:sz w:val="20"/>
                <w:szCs w:val="20"/>
              </w:rPr>
            </w:pPr>
          </w:p>
          <w:p w14:paraId="5DA6071D" w14:textId="77777777" w:rsidR="007922CC" w:rsidRDefault="007922CC" w:rsidP="00DE04AF">
            <w:pPr>
              <w:widowControl w:val="0"/>
              <w:spacing w:line="240" w:lineRule="auto"/>
              <w:rPr>
                <w:rFonts w:ascii="Tahoma" w:hAnsi="Tahoma" w:cs="Tahoma"/>
              </w:rPr>
            </w:pPr>
          </w:p>
          <w:p w14:paraId="544B3DCC" w14:textId="53361A91" w:rsidR="007922CC" w:rsidRPr="00EE276C" w:rsidRDefault="007922CC" w:rsidP="00DE04AF">
            <w:pPr>
              <w:widowControl w:val="0"/>
              <w:spacing w:line="240" w:lineRule="auto"/>
              <w:rPr>
                <w:rFonts w:ascii="Tahoma" w:hAnsi="Tahoma" w:cs="Tahoma"/>
              </w:rPr>
            </w:pPr>
          </w:p>
        </w:tc>
        <w:tc>
          <w:tcPr>
            <w:tcW w:w="5700" w:type="dxa"/>
            <w:shd w:val="clear" w:color="auto" w:fill="auto"/>
            <w:tcMar>
              <w:top w:w="100" w:type="dxa"/>
              <w:left w:w="100" w:type="dxa"/>
              <w:bottom w:w="100" w:type="dxa"/>
              <w:right w:w="100" w:type="dxa"/>
            </w:tcMar>
          </w:tcPr>
          <w:p w14:paraId="658EA7FA" w14:textId="67FD9573" w:rsidR="007922CC" w:rsidRDefault="007922CC" w:rsidP="000F1BFB">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hAnsi="Tahoma" w:cs="Tahoma"/>
                <w:b/>
                <w:color w:val="434343"/>
              </w:rPr>
              <w:t xml:space="preserve"> </w:t>
            </w:r>
            <w:r w:rsidRPr="00EE276C">
              <w:rPr>
                <w:rFonts w:ascii="Tahoma" w:eastAsia="Tahoma" w:hAnsi="Tahoma" w:cs="Tahoma"/>
                <w:b/>
              </w:rPr>
              <w:t>History</w:t>
            </w:r>
          </w:p>
          <w:p w14:paraId="065B4B73" w14:textId="77777777" w:rsidR="007922CC" w:rsidRPr="00EE276C" w:rsidRDefault="007922CC" w:rsidP="000F1BFB">
            <w:pPr>
              <w:widowControl w:val="0"/>
              <w:pBdr>
                <w:top w:val="nil"/>
                <w:left w:val="nil"/>
                <w:bottom w:val="nil"/>
                <w:right w:val="nil"/>
                <w:between w:val="nil"/>
              </w:pBdr>
              <w:spacing w:line="240" w:lineRule="auto"/>
              <w:jc w:val="center"/>
              <w:rPr>
                <w:rFonts w:ascii="Tahoma" w:eastAsia="Tahoma" w:hAnsi="Tahoma" w:cs="Tahoma"/>
                <w:b/>
              </w:rPr>
            </w:pPr>
          </w:p>
          <w:p w14:paraId="2CCF1F1A" w14:textId="5CB8B0B3" w:rsidR="007922CC" w:rsidRDefault="007922CC" w:rsidP="000F1BFB">
            <w:pPr>
              <w:widowControl w:val="0"/>
              <w:pBdr>
                <w:top w:val="nil"/>
                <w:left w:val="nil"/>
                <w:bottom w:val="nil"/>
                <w:right w:val="nil"/>
                <w:between w:val="nil"/>
              </w:pBdr>
              <w:spacing w:line="240" w:lineRule="auto"/>
              <w:jc w:val="center"/>
              <w:rPr>
                <w:rFonts w:ascii="Tahoma" w:hAnsi="Tahoma" w:cs="Tahoma"/>
              </w:rPr>
            </w:pPr>
            <w:r w:rsidRPr="00EE276C">
              <w:rPr>
                <w:rFonts w:ascii="Tahoma" w:hAnsi="Tahoma" w:cs="Tahoma"/>
              </w:rPr>
              <w:t xml:space="preserve">This week we are going to investigate life in the Roman army. </w:t>
            </w:r>
            <w:r>
              <w:rPr>
                <w:rFonts w:ascii="Tahoma" w:hAnsi="Tahoma" w:cs="Tahoma"/>
              </w:rPr>
              <w:t>Start by recording on a piece of paper:</w:t>
            </w:r>
          </w:p>
          <w:p w14:paraId="1B6AC049" w14:textId="345FB84B" w:rsidR="007922CC" w:rsidRDefault="007922CC" w:rsidP="000F1BFB">
            <w:pPr>
              <w:widowControl w:val="0"/>
              <w:pBdr>
                <w:top w:val="nil"/>
                <w:left w:val="nil"/>
                <w:bottom w:val="nil"/>
                <w:right w:val="nil"/>
                <w:between w:val="nil"/>
              </w:pBdr>
              <w:spacing w:line="240" w:lineRule="auto"/>
              <w:jc w:val="center"/>
              <w:rPr>
                <w:rFonts w:ascii="Tahoma" w:hAnsi="Tahoma" w:cs="Tahoma"/>
              </w:rPr>
            </w:pPr>
            <w:r>
              <w:rPr>
                <w:rFonts w:ascii="Tahoma" w:hAnsi="Tahoma" w:cs="Tahoma"/>
              </w:rPr>
              <w:t>K – what you KNOW</w:t>
            </w:r>
          </w:p>
          <w:p w14:paraId="572DD2FC" w14:textId="22EC2DFB" w:rsidR="007922CC" w:rsidRDefault="007922CC" w:rsidP="000F1BFB">
            <w:pPr>
              <w:widowControl w:val="0"/>
              <w:pBdr>
                <w:top w:val="nil"/>
                <w:left w:val="nil"/>
                <w:bottom w:val="nil"/>
                <w:right w:val="nil"/>
                <w:between w:val="nil"/>
              </w:pBdr>
              <w:spacing w:line="240" w:lineRule="auto"/>
              <w:jc w:val="center"/>
              <w:rPr>
                <w:rFonts w:ascii="Tahoma" w:hAnsi="Tahoma" w:cs="Tahoma"/>
              </w:rPr>
            </w:pPr>
            <w:r>
              <w:rPr>
                <w:rFonts w:ascii="Tahoma" w:hAnsi="Tahoma" w:cs="Tahoma"/>
              </w:rPr>
              <w:t>W – What you WANT to know</w:t>
            </w:r>
          </w:p>
          <w:p w14:paraId="59ACBC04" w14:textId="3BEA52F8" w:rsidR="007922CC" w:rsidRPr="00EE276C" w:rsidRDefault="007922CC" w:rsidP="000F1BFB">
            <w:pPr>
              <w:widowControl w:val="0"/>
              <w:pBdr>
                <w:top w:val="nil"/>
                <w:left w:val="nil"/>
                <w:bottom w:val="nil"/>
                <w:right w:val="nil"/>
                <w:between w:val="nil"/>
              </w:pBdr>
              <w:spacing w:line="240" w:lineRule="auto"/>
              <w:jc w:val="center"/>
              <w:rPr>
                <w:rFonts w:ascii="Tahoma" w:hAnsi="Tahoma" w:cs="Tahoma"/>
              </w:rPr>
            </w:pPr>
            <w:r>
              <w:rPr>
                <w:rFonts w:ascii="Tahoma" w:hAnsi="Tahoma" w:cs="Tahoma"/>
              </w:rPr>
              <w:t>L – important things you have LEARNT</w:t>
            </w:r>
          </w:p>
          <w:p w14:paraId="20E8F6E6" w14:textId="77777777" w:rsidR="007922CC" w:rsidRPr="00EE276C" w:rsidRDefault="007922CC" w:rsidP="000F1BFB">
            <w:pPr>
              <w:widowControl w:val="0"/>
              <w:pBdr>
                <w:top w:val="nil"/>
                <w:left w:val="nil"/>
                <w:bottom w:val="nil"/>
                <w:right w:val="nil"/>
                <w:between w:val="nil"/>
              </w:pBdr>
              <w:spacing w:line="240" w:lineRule="auto"/>
              <w:jc w:val="center"/>
              <w:rPr>
                <w:rFonts w:ascii="Tahoma" w:hAnsi="Tahoma" w:cs="Tahoma"/>
              </w:rPr>
            </w:pPr>
          </w:p>
          <w:p w14:paraId="24548FDA" w14:textId="77777777" w:rsidR="007922CC" w:rsidRPr="00EE276C" w:rsidRDefault="007922CC" w:rsidP="000F1BFB">
            <w:pPr>
              <w:pStyle w:val="NormalWeb"/>
              <w:spacing w:before="0" w:beforeAutospacing="0" w:after="0" w:afterAutospacing="0"/>
              <w:rPr>
                <w:rFonts w:ascii="Tahoma" w:hAnsi="Tahoma" w:cs="Tahoma"/>
                <w:color w:val="000000"/>
                <w:sz w:val="22"/>
                <w:szCs w:val="22"/>
              </w:rPr>
            </w:pPr>
            <w:r w:rsidRPr="00EE276C">
              <w:rPr>
                <w:rFonts w:ascii="Tahoma" w:hAnsi="Tahoma" w:cs="Tahoma"/>
                <w:color w:val="000000"/>
                <w:sz w:val="22"/>
                <w:szCs w:val="22"/>
              </w:rPr>
              <w:t>Use the following BBC Bitesize lesson to find out more:</w:t>
            </w:r>
          </w:p>
          <w:p w14:paraId="5B1F5DCF" w14:textId="20BCE889" w:rsidR="007922CC" w:rsidRDefault="007922CC" w:rsidP="000F1BFB">
            <w:pPr>
              <w:pStyle w:val="NormalWeb"/>
              <w:spacing w:before="0" w:beforeAutospacing="0" w:after="0" w:afterAutospacing="0"/>
              <w:rPr>
                <w:rStyle w:val="Hyperlink"/>
                <w:rFonts w:ascii="Tahoma" w:hAnsi="Tahoma" w:cs="Tahoma"/>
                <w:color w:val="1155CC"/>
                <w:sz w:val="22"/>
                <w:szCs w:val="22"/>
              </w:rPr>
            </w:pPr>
            <w:r w:rsidRPr="00EE276C">
              <w:rPr>
                <w:rFonts w:ascii="Tahoma" w:hAnsi="Tahoma" w:cs="Tahoma"/>
                <w:color w:val="000000"/>
                <w:sz w:val="22"/>
                <w:szCs w:val="22"/>
              </w:rPr>
              <w:t xml:space="preserve">What was life like in the Roman Army? </w:t>
            </w:r>
            <w:hyperlink r:id="rId34" w:history="1">
              <w:r w:rsidRPr="00EE276C">
                <w:rPr>
                  <w:rStyle w:val="Hyperlink"/>
                  <w:rFonts w:ascii="Tahoma" w:hAnsi="Tahoma" w:cs="Tahoma"/>
                  <w:color w:val="1155CC"/>
                  <w:sz w:val="22"/>
                  <w:szCs w:val="22"/>
                </w:rPr>
                <w:t>What was life like in the Roman army?</w:t>
              </w:r>
            </w:hyperlink>
          </w:p>
          <w:p w14:paraId="0A3188A5" w14:textId="77777777" w:rsidR="007922CC" w:rsidRPr="00EE276C" w:rsidRDefault="007922CC" w:rsidP="000F1BFB">
            <w:pPr>
              <w:pStyle w:val="NormalWeb"/>
              <w:spacing w:before="0" w:beforeAutospacing="0" w:after="0" w:afterAutospacing="0"/>
              <w:rPr>
                <w:rFonts w:ascii="Tahoma" w:hAnsi="Tahoma" w:cs="Tahoma"/>
                <w:sz w:val="22"/>
                <w:szCs w:val="22"/>
              </w:rPr>
            </w:pPr>
          </w:p>
          <w:p w14:paraId="149AAB36" w14:textId="77777777" w:rsidR="007922CC" w:rsidRPr="00EE276C" w:rsidRDefault="007922CC" w:rsidP="000F1BFB">
            <w:pPr>
              <w:pStyle w:val="NormalWeb"/>
              <w:spacing w:before="0" w:beforeAutospacing="0" w:after="0" w:afterAutospacing="0"/>
              <w:rPr>
                <w:rFonts w:ascii="Tahoma" w:hAnsi="Tahoma" w:cs="Tahoma"/>
                <w:sz w:val="22"/>
                <w:szCs w:val="22"/>
              </w:rPr>
            </w:pPr>
            <w:r w:rsidRPr="00EE276C">
              <w:rPr>
                <w:rFonts w:ascii="Tahoma" w:hAnsi="Tahoma" w:cs="Tahoma"/>
                <w:color w:val="000000"/>
                <w:sz w:val="22"/>
                <w:szCs w:val="22"/>
              </w:rPr>
              <w:t>BBC radio: </w:t>
            </w:r>
          </w:p>
          <w:p w14:paraId="0CA6F4D0" w14:textId="77777777" w:rsidR="007922CC" w:rsidRPr="00EE276C" w:rsidRDefault="007922CC" w:rsidP="000F1BFB">
            <w:pPr>
              <w:widowControl w:val="0"/>
              <w:pBdr>
                <w:top w:val="nil"/>
                <w:left w:val="nil"/>
                <w:bottom w:val="nil"/>
                <w:right w:val="nil"/>
                <w:between w:val="nil"/>
              </w:pBdr>
              <w:spacing w:line="240" w:lineRule="auto"/>
              <w:rPr>
                <w:rFonts w:ascii="Tahoma" w:hAnsi="Tahoma" w:cs="Tahoma"/>
              </w:rPr>
            </w:pPr>
            <w:r w:rsidRPr="00EE276C">
              <w:rPr>
                <w:rFonts w:ascii="Tahoma" w:hAnsi="Tahoma" w:cs="Tahoma"/>
                <w:color w:val="000000"/>
              </w:rPr>
              <w:t xml:space="preserve">Roman Army Tactics </w:t>
            </w:r>
            <w:hyperlink r:id="rId35" w:history="1">
              <w:r w:rsidRPr="00EE276C">
                <w:rPr>
                  <w:rStyle w:val="Hyperlink"/>
                  <w:rFonts w:ascii="Tahoma" w:hAnsi="Tahoma" w:cs="Tahoma"/>
                  <w:color w:val="1155CC"/>
                </w:rPr>
                <w:t>4. Roman army tactics</w:t>
              </w:r>
            </w:hyperlink>
            <w:r w:rsidRPr="00EE276C">
              <w:rPr>
                <w:rFonts w:ascii="Tahoma" w:hAnsi="Tahoma" w:cs="Tahoma"/>
              </w:rPr>
              <w:t xml:space="preserve"> </w:t>
            </w:r>
          </w:p>
          <w:p w14:paraId="7C0A79E5" w14:textId="77777777" w:rsidR="007922CC" w:rsidRPr="00EE276C" w:rsidRDefault="007922CC" w:rsidP="000F1BFB">
            <w:pPr>
              <w:widowControl w:val="0"/>
              <w:pBdr>
                <w:top w:val="nil"/>
                <w:left w:val="nil"/>
                <w:bottom w:val="nil"/>
                <w:right w:val="nil"/>
                <w:between w:val="nil"/>
              </w:pBdr>
              <w:spacing w:line="240" w:lineRule="auto"/>
              <w:rPr>
                <w:rFonts w:ascii="Tahoma" w:hAnsi="Tahoma" w:cs="Tahoma"/>
              </w:rPr>
            </w:pPr>
          </w:p>
          <w:p w14:paraId="38F33815" w14:textId="77777777" w:rsidR="007922CC" w:rsidRPr="00EE276C" w:rsidRDefault="007922CC" w:rsidP="000F1BFB">
            <w:pPr>
              <w:widowControl w:val="0"/>
              <w:pBdr>
                <w:top w:val="nil"/>
                <w:left w:val="nil"/>
                <w:bottom w:val="nil"/>
                <w:right w:val="nil"/>
                <w:between w:val="nil"/>
              </w:pBdr>
              <w:spacing w:line="240" w:lineRule="auto"/>
              <w:rPr>
                <w:rFonts w:ascii="Tahoma" w:hAnsi="Tahoma" w:cs="Tahoma"/>
                <w:color w:val="434343"/>
              </w:rPr>
            </w:pPr>
            <w:hyperlink r:id="rId36" w:history="1">
              <w:r w:rsidRPr="00EE276C">
                <w:rPr>
                  <w:rStyle w:val="Hyperlink"/>
                  <w:rFonts w:ascii="Tahoma" w:hAnsi="Tahoma" w:cs="Tahoma"/>
                </w:rPr>
                <w:t>https://classroom.thenational.academy/lessons/how-did-the-romans-conquer-britain-6gwk6d</w:t>
              </w:r>
            </w:hyperlink>
          </w:p>
          <w:p w14:paraId="61E345E5" w14:textId="77777777" w:rsidR="009B6176" w:rsidRPr="00EE276C" w:rsidRDefault="009B6176" w:rsidP="009B6176">
            <w:pPr>
              <w:spacing w:line="240" w:lineRule="auto"/>
              <w:jc w:val="center"/>
              <w:rPr>
                <w:rFonts w:ascii="Tahoma" w:eastAsia="Tahoma" w:hAnsi="Tahoma" w:cs="Tahoma"/>
                <w:b/>
              </w:rPr>
            </w:pPr>
            <w:r w:rsidRPr="00EE276C">
              <w:rPr>
                <w:rFonts w:ascii="Tahoma" w:eastAsia="Tahoma" w:hAnsi="Tahoma" w:cs="Tahoma"/>
                <w:b/>
              </w:rPr>
              <w:t>French</w:t>
            </w:r>
          </w:p>
          <w:p w14:paraId="66FD4E29" w14:textId="77777777" w:rsidR="009B6176" w:rsidRDefault="009B6176" w:rsidP="009B6176">
            <w:pPr>
              <w:pStyle w:val="NormalWeb"/>
              <w:spacing w:before="0" w:beforeAutospacing="0" w:after="0" w:afterAutospacing="0"/>
              <w:rPr>
                <w:rFonts w:ascii="Tahoma" w:hAnsi="Tahoma" w:cs="Tahoma"/>
                <w:sz w:val="22"/>
                <w:szCs w:val="22"/>
              </w:rPr>
            </w:pPr>
          </w:p>
          <w:p w14:paraId="1EAC7149" w14:textId="77777777" w:rsidR="009B6176" w:rsidRDefault="009B6176" w:rsidP="009B6176">
            <w:pPr>
              <w:pStyle w:val="NormalWeb"/>
              <w:spacing w:before="0" w:beforeAutospacing="0" w:after="0" w:afterAutospacing="0"/>
              <w:rPr>
                <w:rFonts w:ascii="Tahoma" w:hAnsi="Tahoma" w:cs="Tahoma"/>
                <w:sz w:val="22"/>
                <w:szCs w:val="22"/>
              </w:rPr>
            </w:pPr>
            <w:r>
              <w:rPr>
                <w:rFonts w:ascii="Tahoma" w:hAnsi="Tahoma" w:cs="Tahoma"/>
                <w:sz w:val="22"/>
                <w:szCs w:val="22"/>
              </w:rPr>
              <w:t>We have learnt to say hello and goodbye in different ways and today we are thinking about asking ‘how are you?’ and the responses we can give.</w:t>
            </w:r>
          </w:p>
          <w:p w14:paraId="5882B0B2" w14:textId="77777777" w:rsidR="009B6176" w:rsidRDefault="009B6176" w:rsidP="009B6176">
            <w:pPr>
              <w:pStyle w:val="NormalWeb"/>
              <w:spacing w:before="0" w:beforeAutospacing="0" w:after="0" w:afterAutospacing="0"/>
              <w:rPr>
                <w:rFonts w:ascii="Tahoma" w:hAnsi="Tahoma" w:cs="Tahoma"/>
                <w:sz w:val="22"/>
                <w:szCs w:val="22"/>
              </w:rPr>
            </w:pPr>
          </w:p>
          <w:p w14:paraId="5FA1620E" w14:textId="28C178D4" w:rsidR="007922CC" w:rsidRPr="00EE276C" w:rsidRDefault="009B6176" w:rsidP="009B6176">
            <w:pPr>
              <w:widowControl w:val="0"/>
              <w:pBdr>
                <w:top w:val="nil"/>
                <w:left w:val="nil"/>
                <w:bottom w:val="nil"/>
                <w:right w:val="nil"/>
                <w:between w:val="nil"/>
              </w:pBdr>
              <w:spacing w:line="240" w:lineRule="auto"/>
              <w:rPr>
                <w:rFonts w:ascii="Tahoma" w:eastAsia="Tahoma" w:hAnsi="Tahoma" w:cs="Tahoma"/>
                <w:b/>
              </w:rPr>
            </w:pPr>
            <w:hyperlink r:id="rId37">
              <w:r>
                <w:rPr>
                  <w:rFonts w:ascii="Tahoma" w:eastAsia="Tahoma" w:hAnsi="Tahoma" w:cs="Tahoma"/>
                  <w:color w:val="1155CC"/>
                  <w:sz w:val="20"/>
                  <w:szCs w:val="20"/>
                  <w:u w:val="single"/>
                </w:rPr>
                <w:t>https://www.youtube.com/channel/UC1qshttIX5yE8iDgTw1magg</w:t>
              </w:r>
            </w:hyperlink>
          </w:p>
        </w:tc>
      </w:tr>
      <w:tr w:rsidR="000F1BFB" w:rsidRPr="00EE276C" w14:paraId="2166120D"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407B475C"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t>Wednesday</w:t>
            </w:r>
          </w:p>
        </w:tc>
        <w:tc>
          <w:tcPr>
            <w:tcW w:w="3090" w:type="dxa"/>
            <w:shd w:val="clear" w:color="auto" w:fill="auto"/>
            <w:tcMar>
              <w:top w:w="100" w:type="dxa"/>
              <w:left w:w="100" w:type="dxa"/>
              <w:bottom w:w="100" w:type="dxa"/>
              <w:right w:w="100" w:type="dxa"/>
            </w:tcMar>
          </w:tcPr>
          <w:p w14:paraId="546D7754" w14:textId="77777777" w:rsidR="000F1BFB" w:rsidRPr="00EE276C" w:rsidRDefault="000F1BFB" w:rsidP="000F1BFB">
            <w:pPr>
              <w:widowControl w:val="0"/>
              <w:pBdr>
                <w:top w:val="nil"/>
                <w:left w:val="nil"/>
                <w:bottom w:val="nil"/>
                <w:right w:val="nil"/>
                <w:between w:val="nil"/>
              </w:pBdr>
              <w:spacing w:line="240" w:lineRule="auto"/>
              <w:rPr>
                <w:rFonts w:ascii="Tahoma" w:hAnsi="Tahoma" w:cs="Tahoma"/>
              </w:rPr>
            </w:pPr>
            <w:r w:rsidRPr="00EE276C">
              <w:rPr>
                <w:rFonts w:ascii="Tahoma" w:hAnsi="Tahoma" w:cs="Tahoma"/>
                <w:noProof/>
                <w:lang w:val="en-GB"/>
              </w:rPr>
              <w:drawing>
                <wp:anchor distT="114300" distB="114300" distL="114300" distR="114300" simplePos="0" relativeHeight="251698176"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687A25E"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rPr>
            </w:pPr>
            <w:hyperlink r:id="rId38">
              <w:r w:rsidRPr="00EE276C">
                <w:rPr>
                  <w:rFonts w:ascii="Tahoma" w:eastAsia="Tahoma" w:hAnsi="Tahoma" w:cs="Tahoma"/>
                  <w:color w:val="1155CC"/>
                  <w:u w:val="single"/>
                </w:rPr>
                <w:t>https://www.edshed.com/en-gb/login</w:t>
              </w:r>
            </w:hyperlink>
            <w:r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0F1BFB" w:rsidRPr="00EE276C" w:rsidRDefault="000F1BFB" w:rsidP="000F1BFB">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99200"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EBFA372" w14:textId="77777777" w:rsidR="000F1BFB" w:rsidRPr="00EE276C" w:rsidRDefault="000F1BFB" w:rsidP="000F1BFB">
            <w:pPr>
              <w:widowControl w:val="0"/>
              <w:spacing w:line="240" w:lineRule="auto"/>
              <w:rPr>
                <w:rFonts w:ascii="Tahoma" w:eastAsia="Tahoma" w:hAnsi="Tahoma" w:cs="Tahoma"/>
                <w:sz w:val="18"/>
                <w:szCs w:val="18"/>
              </w:rPr>
            </w:pPr>
            <w:hyperlink r:id="rId39">
              <w:r w:rsidRPr="00EE276C">
                <w:rPr>
                  <w:rFonts w:ascii="Tahoma" w:eastAsia="Tahoma" w:hAnsi="Tahoma" w:cs="Tahoma"/>
                  <w:color w:val="1155CC"/>
                  <w:sz w:val="18"/>
                  <w:szCs w:val="18"/>
                  <w:u w:val="single"/>
                </w:rPr>
                <w:t>https://www.activelearnprimary.co.uk/login?c=0</w:t>
              </w:r>
            </w:hyperlink>
            <w:r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382A2C05" w14:textId="77777777" w:rsidR="000F1BFB" w:rsidRPr="003E52ED" w:rsidRDefault="000F1BFB" w:rsidP="000F1BFB">
            <w:pPr>
              <w:widowControl w:val="0"/>
              <w:spacing w:line="240" w:lineRule="auto"/>
              <w:rPr>
                <w:rFonts w:ascii="Tahoma" w:eastAsia="Tahoma" w:hAnsi="Tahoma" w:cs="Tahoma"/>
                <w:b/>
                <w:sz w:val="20"/>
                <w:szCs w:val="20"/>
              </w:rPr>
            </w:pPr>
            <w:r w:rsidRPr="003E52ED">
              <w:rPr>
                <w:rFonts w:ascii="Tahoma" w:eastAsia="Tahoma" w:hAnsi="Tahoma" w:cs="Tahoma"/>
                <w:b/>
                <w:sz w:val="20"/>
                <w:szCs w:val="20"/>
              </w:rPr>
              <w:t xml:space="preserve">Today’s lessons focus on collecting a range of exciting ‘technical’ (subject-specific) vocabulary for writing a report. </w:t>
            </w:r>
          </w:p>
          <w:p w14:paraId="44E78FD0" w14:textId="77777777" w:rsidR="000F1BFB" w:rsidRDefault="000F1BFB" w:rsidP="000F1BFB">
            <w:pPr>
              <w:widowControl w:val="0"/>
              <w:spacing w:line="240" w:lineRule="auto"/>
              <w:rPr>
                <w:rFonts w:ascii="Tahoma" w:eastAsia="Tahoma" w:hAnsi="Tahoma" w:cs="Tahoma"/>
                <w:b/>
                <w:sz w:val="16"/>
                <w:szCs w:val="16"/>
              </w:rPr>
            </w:pPr>
          </w:p>
          <w:p w14:paraId="0284E9CB" w14:textId="77777777" w:rsidR="000F1BFB" w:rsidRPr="0081295F" w:rsidRDefault="000F1BFB" w:rsidP="000F1BFB">
            <w:pPr>
              <w:widowControl w:val="0"/>
              <w:spacing w:line="240" w:lineRule="auto"/>
              <w:rPr>
                <w:rFonts w:ascii="Tahoma" w:eastAsia="Tahoma" w:hAnsi="Tahoma" w:cs="Tahoma"/>
                <w:b/>
                <w:sz w:val="24"/>
                <w:szCs w:val="24"/>
              </w:rPr>
            </w:pPr>
            <w:r w:rsidRPr="0081295F">
              <w:rPr>
                <w:rFonts w:ascii="Tahoma" w:eastAsia="Tahoma" w:hAnsi="Tahoma" w:cs="Tahoma"/>
                <w:b/>
                <w:sz w:val="20"/>
                <w:szCs w:val="20"/>
              </w:rPr>
              <w:t>With Ellie</w:t>
            </w:r>
            <w:r w:rsidRPr="0081295F">
              <w:rPr>
                <w:rFonts w:ascii="Tahoma" w:eastAsia="Tahoma" w:hAnsi="Tahoma" w:cs="Tahoma"/>
                <w:b/>
                <w:sz w:val="24"/>
                <w:szCs w:val="24"/>
              </w:rPr>
              <w:t xml:space="preserve">: </w:t>
            </w:r>
          </w:p>
          <w:p w14:paraId="4009D24F" w14:textId="7DFB8BF0" w:rsidR="000F1BFB" w:rsidRPr="000F4FE0" w:rsidRDefault="000F1BFB" w:rsidP="000F1BFB">
            <w:pPr>
              <w:widowControl w:val="0"/>
              <w:spacing w:line="240" w:lineRule="auto"/>
              <w:rPr>
                <w:rFonts w:ascii="Tahoma" w:hAnsi="Tahoma" w:cs="Tahoma"/>
                <w:sz w:val="18"/>
                <w:szCs w:val="18"/>
              </w:rPr>
            </w:pPr>
            <w:hyperlink r:id="rId40" w:history="1">
              <w:r w:rsidRPr="000F4FE0">
                <w:rPr>
                  <w:rStyle w:val="Hyperlink"/>
                  <w:rFonts w:ascii="Tahoma" w:hAnsi="Tahoma" w:cs="Tahoma"/>
                  <w:color w:val="auto"/>
                  <w:sz w:val="18"/>
                  <w:szCs w:val="18"/>
                </w:rPr>
                <w:t>https://classroom.thenational.academy/less</w:t>
              </w:r>
              <w:r w:rsidRPr="000F4FE0">
                <w:rPr>
                  <w:rStyle w:val="Hyperlink"/>
                  <w:rFonts w:ascii="Tahoma" w:hAnsi="Tahoma" w:cs="Tahoma"/>
                  <w:color w:val="auto"/>
                  <w:sz w:val="18"/>
                  <w:szCs w:val="18"/>
                </w:rPr>
                <w:t>o</w:t>
              </w:r>
              <w:r w:rsidRPr="000F4FE0">
                <w:rPr>
                  <w:rStyle w:val="Hyperlink"/>
                  <w:rFonts w:ascii="Tahoma" w:hAnsi="Tahoma" w:cs="Tahoma"/>
                  <w:color w:val="auto"/>
                  <w:sz w:val="18"/>
                  <w:szCs w:val="18"/>
                </w:rPr>
                <w:t>ns/to-write-compound-sentences-for-a-non-chronological-report-68w6ad</w:t>
              </w:r>
            </w:hyperlink>
            <w:r w:rsidR="00BC3B3B" w:rsidRPr="000F4FE0">
              <w:rPr>
                <w:rStyle w:val="Hyperlink"/>
                <w:rFonts w:ascii="Tahoma" w:hAnsi="Tahoma" w:cs="Tahoma"/>
                <w:color w:val="auto"/>
                <w:sz w:val="18"/>
                <w:szCs w:val="18"/>
              </w:rPr>
              <w:t xml:space="preserve">  </w:t>
            </w:r>
          </w:p>
          <w:p w14:paraId="53D5F811" w14:textId="77777777" w:rsidR="000F1BFB" w:rsidRPr="00EE276C" w:rsidRDefault="000F1BFB" w:rsidP="000F1BFB">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 </w:t>
            </w:r>
          </w:p>
          <w:p w14:paraId="529A8D13" w14:textId="77777777" w:rsidR="000F1BFB" w:rsidRPr="008545FA" w:rsidRDefault="000F1BFB" w:rsidP="000F1BFB">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4:</w:t>
            </w:r>
          </w:p>
          <w:p w14:paraId="0E22F722" w14:textId="77777777" w:rsidR="000F1BFB" w:rsidRPr="000F4FE0" w:rsidRDefault="000F1BFB" w:rsidP="000F1BFB">
            <w:pPr>
              <w:widowControl w:val="0"/>
              <w:spacing w:line="240" w:lineRule="auto"/>
              <w:rPr>
                <w:rFonts w:ascii="Tahoma" w:hAnsi="Tahoma" w:cs="Tahoma"/>
                <w:sz w:val="18"/>
                <w:szCs w:val="18"/>
              </w:rPr>
            </w:pPr>
            <w:hyperlink r:id="rId41" w:history="1">
              <w:r w:rsidRPr="000F4FE0">
                <w:rPr>
                  <w:rStyle w:val="Hyperlink"/>
                  <w:rFonts w:ascii="Tahoma" w:hAnsi="Tahoma" w:cs="Tahoma"/>
                  <w:sz w:val="18"/>
                  <w:szCs w:val="18"/>
                </w:rPr>
                <w:t>https://classroom.thenational.academy/lessons/to-write-the-appearance-paragraph-of-a-non-chronological-report-cmv34r</w:t>
              </w:r>
            </w:hyperlink>
          </w:p>
          <w:p w14:paraId="6E6F9609" w14:textId="77777777" w:rsidR="000F1BFB" w:rsidRPr="008545FA" w:rsidRDefault="000F1BFB" w:rsidP="000F1BFB">
            <w:pPr>
              <w:widowControl w:val="0"/>
              <w:spacing w:line="240" w:lineRule="auto"/>
              <w:rPr>
                <w:rFonts w:ascii="Tahoma" w:eastAsia="Tahoma" w:hAnsi="Tahoma" w:cs="Tahoma"/>
                <w:b/>
                <w:sz w:val="18"/>
                <w:szCs w:val="18"/>
              </w:rPr>
            </w:pPr>
          </w:p>
          <w:p w14:paraId="49DBCA6F" w14:textId="77777777" w:rsidR="000F1BFB" w:rsidRPr="008545FA" w:rsidRDefault="000F1BFB" w:rsidP="000F1BFB">
            <w:pPr>
              <w:widowControl w:val="0"/>
              <w:spacing w:line="240" w:lineRule="auto"/>
              <w:rPr>
                <w:rFonts w:ascii="Tahoma" w:eastAsia="Tahoma" w:hAnsi="Tahoma" w:cs="Tahoma"/>
                <w:b/>
                <w:sz w:val="20"/>
                <w:szCs w:val="20"/>
              </w:rPr>
            </w:pPr>
            <w:r w:rsidRPr="008545FA">
              <w:rPr>
                <w:rFonts w:ascii="Tahoma" w:eastAsia="Tahoma" w:hAnsi="Tahoma" w:cs="Tahoma"/>
                <w:b/>
                <w:sz w:val="20"/>
                <w:szCs w:val="20"/>
              </w:rPr>
              <w:t xml:space="preserve">Year 5: </w:t>
            </w:r>
          </w:p>
          <w:p w14:paraId="0FF1E536" w14:textId="77777777" w:rsidR="000F1BFB" w:rsidRPr="000F4FE0" w:rsidRDefault="000F1BFB" w:rsidP="000F1BFB">
            <w:pPr>
              <w:widowControl w:val="0"/>
              <w:spacing w:line="240" w:lineRule="auto"/>
              <w:rPr>
                <w:rFonts w:ascii="Tahoma" w:hAnsi="Tahoma" w:cs="Tahoma"/>
                <w:sz w:val="18"/>
                <w:szCs w:val="18"/>
              </w:rPr>
            </w:pPr>
            <w:hyperlink r:id="rId42" w:history="1">
              <w:r w:rsidRPr="000F4FE0">
                <w:rPr>
                  <w:rStyle w:val="Hyperlink"/>
                  <w:rFonts w:ascii="Tahoma" w:hAnsi="Tahoma" w:cs="Tahoma"/>
                  <w:sz w:val="18"/>
                  <w:szCs w:val="18"/>
                </w:rPr>
                <w:t>https://classroom.thenational.academy/lessons/to-write-the-appearance-paragraph-of-a-non-chronological-report-c5j3jd</w:t>
              </w:r>
            </w:hyperlink>
          </w:p>
          <w:p w14:paraId="4DF2F6C6" w14:textId="77777777" w:rsidR="000F1BFB" w:rsidRPr="008545FA" w:rsidRDefault="000F1BFB" w:rsidP="000F1BFB">
            <w:pPr>
              <w:widowControl w:val="0"/>
              <w:spacing w:line="240" w:lineRule="auto"/>
              <w:rPr>
                <w:rFonts w:ascii="Tahoma" w:eastAsia="Tahoma" w:hAnsi="Tahoma" w:cs="Tahoma"/>
                <w:b/>
                <w:sz w:val="18"/>
                <w:szCs w:val="18"/>
              </w:rPr>
            </w:pPr>
          </w:p>
          <w:p w14:paraId="7CF1DF92" w14:textId="5747CD89" w:rsidR="000F1BFB" w:rsidRDefault="000F1BFB" w:rsidP="000F1BFB">
            <w:pPr>
              <w:widowControl w:val="0"/>
              <w:spacing w:line="240" w:lineRule="auto"/>
              <w:rPr>
                <w:rFonts w:ascii="Tahoma" w:eastAsia="Tahoma" w:hAnsi="Tahoma" w:cs="Tahoma"/>
                <w:b/>
                <w:sz w:val="20"/>
                <w:szCs w:val="20"/>
              </w:rPr>
            </w:pPr>
            <w:r w:rsidRPr="008545FA">
              <w:rPr>
                <w:rFonts w:ascii="Tahoma" w:eastAsia="Tahoma" w:hAnsi="Tahoma" w:cs="Tahoma"/>
                <w:b/>
                <w:sz w:val="20"/>
                <w:szCs w:val="20"/>
              </w:rPr>
              <w:t xml:space="preserve">Year 6: </w:t>
            </w:r>
          </w:p>
          <w:p w14:paraId="78A4F0C9" w14:textId="3F6F7D84" w:rsidR="000F4FE0" w:rsidRPr="000F4FE0" w:rsidRDefault="000F4FE0" w:rsidP="000F1BFB">
            <w:pPr>
              <w:widowControl w:val="0"/>
              <w:spacing w:line="240" w:lineRule="auto"/>
              <w:rPr>
                <w:rFonts w:ascii="Tahoma" w:eastAsia="Tahoma" w:hAnsi="Tahoma" w:cs="Tahoma"/>
                <w:b/>
                <w:sz w:val="20"/>
                <w:szCs w:val="20"/>
              </w:rPr>
            </w:pPr>
            <w:hyperlink r:id="rId43" w:history="1">
              <w:r w:rsidRPr="002D16FF">
                <w:rPr>
                  <w:rStyle w:val="Hyperlink"/>
                  <w:rFonts w:ascii="Tahoma" w:hAnsi="Tahoma" w:cs="Tahoma"/>
                  <w:sz w:val="20"/>
                  <w:szCs w:val="20"/>
                </w:rPr>
                <w:t>https://classroom.thenational.academy/lessons/to-write-the-opening-of-a-non-chronological-report-68u3ce</w:t>
              </w:r>
            </w:hyperlink>
            <w:r>
              <w:rPr>
                <w:rFonts w:ascii="Tahoma" w:hAnsi="Tahoma" w:cs="Tahoma"/>
                <w:color w:val="434343"/>
                <w:sz w:val="20"/>
                <w:szCs w:val="20"/>
              </w:rPr>
              <w:t xml:space="preserve"> </w:t>
            </w:r>
          </w:p>
          <w:p w14:paraId="6C77CD24" w14:textId="77777777" w:rsidR="000F4FE0" w:rsidRPr="008545FA" w:rsidRDefault="000F4FE0" w:rsidP="000F1BFB">
            <w:pPr>
              <w:widowControl w:val="0"/>
              <w:spacing w:line="240" w:lineRule="auto"/>
              <w:rPr>
                <w:rFonts w:ascii="Tahoma" w:eastAsia="Tahoma" w:hAnsi="Tahoma" w:cs="Tahoma"/>
                <w:b/>
                <w:sz w:val="20"/>
                <w:szCs w:val="20"/>
              </w:rPr>
            </w:pPr>
          </w:p>
          <w:p w14:paraId="4BF618B0" w14:textId="77777777" w:rsidR="000F1BFB" w:rsidRPr="00EE276C" w:rsidRDefault="000F1BFB" w:rsidP="000F4FE0">
            <w:pPr>
              <w:widowControl w:val="0"/>
              <w:spacing w:line="240" w:lineRule="auto"/>
              <w:rPr>
                <w:rFonts w:ascii="Tahoma" w:eastAsia="Tahoma" w:hAnsi="Tahoma" w:cs="Tahoma"/>
                <w:b/>
                <w:sz w:val="18"/>
                <w:szCs w:val="18"/>
              </w:rPr>
            </w:pPr>
          </w:p>
        </w:tc>
        <w:tc>
          <w:tcPr>
            <w:tcW w:w="5658" w:type="dxa"/>
            <w:shd w:val="clear" w:color="auto" w:fill="auto"/>
            <w:tcMar>
              <w:top w:w="100" w:type="dxa"/>
              <w:left w:w="100" w:type="dxa"/>
              <w:bottom w:w="100" w:type="dxa"/>
              <w:right w:w="100" w:type="dxa"/>
            </w:tcMar>
          </w:tcPr>
          <w:p w14:paraId="3B1DFA8B"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drawing>
                <wp:anchor distT="114300" distB="114300" distL="114300" distR="114300" simplePos="0" relativeHeight="251704320"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082181D6"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p>
          <w:p w14:paraId="087EB255"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p>
          <w:p w14:paraId="7F8C1435"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i/>
                <w:color w:val="FF0000"/>
              </w:rPr>
            </w:pPr>
          </w:p>
          <w:p w14:paraId="3BF03156"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38B02264" w14:textId="77777777" w:rsidR="00DE04AF" w:rsidRDefault="00DE04AF" w:rsidP="00DE04AF">
            <w:pPr>
              <w:widowControl w:val="0"/>
              <w:spacing w:line="240" w:lineRule="auto"/>
              <w:rPr>
                <w:rFonts w:ascii="Tahoma" w:hAnsi="Tahoma" w:cs="Tahoma"/>
                <w:color w:val="434343"/>
                <w:sz w:val="18"/>
                <w:szCs w:val="18"/>
              </w:rPr>
            </w:pPr>
          </w:p>
          <w:p w14:paraId="1BBF91D9" w14:textId="3BD13A24" w:rsidR="00DE04AF" w:rsidRDefault="00DE04AF" w:rsidP="00DE04AF">
            <w:pPr>
              <w:widowControl w:val="0"/>
              <w:spacing w:line="240" w:lineRule="auto"/>
              <w:rPr>
                <w:rFonts w:ascii="Tahoma" w:eastAsia="Tahoma" w:hAnsi="Tahoma" w:cs="Tahoma"/>
                <w:b/>
                <w:sz w:val="20"/>
                <w:szCs w:val="20"/>
              </w:rPr>
            </w:pPr>
            <w:r w:rsidRPr="008545FA">
              <w:rPr>
                <w:rFonts w:ascii="Tahoma" w:eastAsia="Tahoma" w:hAnsi="Tahoma" w:cs="Tahoma"/>
                <w:b/>
                <w:sz w:val="20"/>
                <w:szCs w:val="20"/>
              </w:rPr>
              <w:t>Children who work with Ellie</w:t>
            </w:r>
          </w:p>
          <w:p w14:paraId="55E6138E" w14:textId="77777777" w:rsidR="00194C7D" w:rsidRDefault="00194C7D" w:rsidP="00DE04AF">
            <w:pPr>
              <w:widowControl w:val="0"/>
              <w:spacing w:line="240" w:lineRule="auto"/>
              <w:rPr>
                <w:rFonts w:ascii="Tahoma" w:hAnsi="Tahoma" w:cs="Tahoma"/>
                <w:color w:val="434343"/>
                <w:sz w:val="20"/>
                <w:szCs w:val="20"/>
              </w:rPr>
            </w:pPr>
            <w:hyperlink r:id="rId44" w:history="1">
              <w:r w:rsidRPr="00EE276C">
                <w:rPr>
                  <w:rStyle w:val="Hyperlink"/>
                  <w:rFonts w:ascii="Tahoma" w:hAnsi="Tahoma" w:cs="Tahoma"/>
                  <w:sz w:val="20"/>
                  <w:szCs w:val="20"/>
                </w:rPr>
                <w:t>https://classroom.thenational.academy/lessons/subtracting-two-3-digit-numbers-without-regrouping-60r3cc</w:t>
              </w:r>
            </w:hyperlink>
            <w:r w:rsidRPr="00EE276C">
              <w:rPr>
                <w:rFonts w:ascii="Tahoma" w:hAnsi="Tahoma" w:cs="Tahoma"/>
                <w:color w:val="434343"/>
                <w:sz w:val="20"/>
                <w:szCs w:val="20"/>
              </w:rPr>
              <w:t xml:space="preserve"> </w:t>
            </w:r>
          </w:p>
          <w:p w14:paraId="1AD270C4" w14:textId="7F5408E4" w:rsidR="00DE04AF" w:rsidRPr="008545FA" w:rsidRDefault="00DE04AF" w:rsidP="00DE04AF">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4</w:t>
            </w:r>
          </w:p>
          <w:p w14:paraId="163CCC93" w14:textId="77777777" w:rsidR="00DE04AF" w:rsidRPr="008545FA" w:rsidRDefault="00DE04AF" w:rsidP="00DE04AF">
            <w:pPr>
              <w:widowControl w:val="0"/>
              <w:spacing w:line="240" w:lineRule="auto"/>
              <w:rPr>
                <w:rFonts w:ascii="Tahoma" w:hAnsi="Tahoma" w:cs="Tahoma"/>
                <w:color w:val="434343"/>
                <w:sz w:val="20"/>
                <w:szCs w:val="20"/>
              </w:rPr>
            </w:pPr>
            <w:hyperlink r:id="rId45" w:history="1">
              <w:r w:rsidRPr="008545FA">
                <w:rPr>
                  <w:rStyle w:val="Hyperlink"/>
                  <w:rFonts w:ascii="Tahoma" w:hAnsi="Tahoma" w:cs="Tahoma"/>
                  <w:sz w:val="20"/>
                  <w:szCs w:val="20"/>
                </w:rPr>
                <w:t>https://classroom.thenational.academy/lessons/adding-using-the-column-method-cmw3cc</w:t>
              </w:r>
            </w:hyperlink>
          </w:p>
          <w:p w14:paraId="3580CDD0" w14:textId="77777777" w:rsidR="00DE04AF" w:rsidRPr="008545FA" w:rsidRDefault="00DE04AF" w:rsidP="00DE04AF">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5</w:t>
            </w:r>
          </w:p>
          <w:p w14:paraId="2964770F" w14:textId="77777777" w:rsidR="00DE04AF" w:rsidRPr="008545FA" w:rsidRDefault="00DE04AF" w:rsidP="00DE04AF">
            <w:pPr>
              <w:widowControl w:val="0"/>
              <w:spacing w:line="240" w:lineRule="auto"/>
              <w:rPr>
                <w:rFonts w:ascii="Tahoma" w:hAnsi="Tahoma" w:cs="Tahoma"/>
                <w:sz w:val="20"/>
                <w:szCs w:val="20"/>
              </w:rPr>
            </w:pPr>
            <w:hyperlink r:id="rId46" w:history="1">
              <w:r w:rsidRPr="008545FA">
                <w:rPr>
                  <w:rStyle w:val="Hyperlink"/>
                  <w:rFonts w:ascii="Tahoma" w:hAnsi="Tahoma" w:cs="Tahoma"/>
                  <w:sz w:val="20"/>
                  <w:szCs w:val="20"/>
                </w:rPr>
                <w:t>https://classroom.thenational.academy/lessons/adding-using-the-column-method-6wt64c</w:t>
              </w:r>
            </w:hyperlink>
            <w:r w:rsidRPr="008545FA">
              <w:rPr>
                <w:rFonts w:ascii="Tahoma" w:hAnsi="Tahoma" w:cs="Tahoma"/>
                <w:color w:val="434343"/>
                <w:sz w:val="20"/>
                <w:szCs w:val="20"/>
              </w:rPr>
              <w:t xml:space="preserve"> </w:t>
            </w:r>
          </w:p>
          <w:p w14:paraId="0E3853C4" w14:textId="77777777" w:rsidR="00DE04AF" w:rsidRPr="008545FA" w:rsidRDefault="00DE04AF" w:rsidP="00DE04AF">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6</w:t>
            </w:r>
          </w:p>
          <w:p w14:paraId="21F24D76" w14:textId="77777777" w:rsidR="00DE04AF" w:rsidRPr="008545FA" w:rsidRDefault="00DE04AF" w:rsidP="00DE04AF">
            <w:pPr>
              <w:widowControl w:val="0"/>
              <w:spacing w:line="240" w:lineRule="auto"/>
              <w:rPr>
                <w:rFonts w:ascii="Tahoma" w:eastAsia="Tahoma" w:hAnsi="Tahoma" w:cs="Tahoma"/>
                <w:b/>
                <w:sz w:val="20"/>
                <w:szCs w:val="20"/>
              </w:rPr>
            </w:pPr>
            <w:hyperlink r:id="rId47" w:history="1">
              <w:r w:rsidRPr="008545FA">
                <w:rPr>
                  <w:rStyle w:val="Hyperlink"/>
                  <w:rFonts w:ascii="Tahoma" w:hAnsi="Tahoma" w:cs="Tahoma"/>
                  <w:sz w:val="20"/>
                  <w:szCs w:val="20"/>
                </w:rPr>
                <w:t>https://classroom.thenational.academy/lessons/strategies-for-addition-6njk4d</w:t>
              </w:r>
            </w:hyperlink>
            <w:r w:rsidRPr="008545FA">
              <w:rPr>
                <w:rFonts w:ascii="Tahoma" w:hAnsi="Tahoma" w:cs="Tahoma"/>
                <w:color w:val="434343"/>
                <w:sz w:val="20"/>
                <w:szCs w:val="20"/>
              </w:rPr>
              <w:t xml:space="preserve"> </w:t>
            </w:r>
          </w:p>
          <w:p w14:paraId="679277BD" w14:textId="77777777" w:rsidR="00DE04AF" w:rsidRPr="008545FA" w:rsidRDefault="00DE04AF" w:rsidP="00DE04AF">
            <w:pPr>
              <w:widowControl w:val="0"/>
              <w:spacing w:line="240" w:lineRule="auto"/>
              <w:rPr>
                <w:rFonts w:ascii="Tahoma" w:eastAsia="Tahoma" w:hAnsi="Tahoma" w:cs="Tahoma"/>
                <w:b/>
                <w:sz w:val="20"/>
                <w:szCs w:val="20"/>
              </w:rPr>
            </w:pPr>
          </w:p>
          <w:p w14:paraId="59E074AA" w14:textId="79087F9F" w:rsidR="000F1BFB" w:rsidRPr="00EE276C" w:rsidRDefault="000F1BFB" w:rsidP="000F1BFB">
            <w:pPr>
              <w:widowControl w:val="0"/>
              <w:spacing w:line="240" w:lineRule="auto"/>
              <w:rPr>
                <w:rFonts w:ascii="Tahoma" w:eastAsia="Tahoma" w:hAnsi="Tahoma" w:cs="Tahoma"/>
                <w:b/>
              </w:rPr>
            </w:pPr>
          </w:p>
        </w:tc>
        <w:tc>
          <w:tcPr>
            <w:tcW w:w="5700" w:type="dxa"/>
            <w:shd w:val="clear" w:color="auto" w:fill="auto"/>
            <w:tcMar>
              <w:top w:w="100" w:type="dxa"/>
              <w:left w:w="100" w:type="dxa"/>
              <w:bottom w:w="100" w:type="dxa"/>
              <w:right w:w="100" w:type="dxa"/>
            </w:tcMar>
          </w:tcPr>
          <w:p w14:paraId="12E88F21" w14:textId="77777777" w:rsidR="000F1BFB" w:rsidRPr="007922CC" w:rsidRDefault="000F1BFB" w:rsidP="000F1BFB">
            <w:pPr>
              <w:widowControl w:val="0"/>
              <w:pBdr>
                <w:top w:val="nil"/>
                <w:left w:val="nil"/>
                <w:bottom w:val="nil"/>
                <w:right w:val="nil"/>
                <w:between w:val="nil"/>
              </w:pBdr>
              <w:spacing w:line="240" w:lineRule="auto"/>
              <w:jc w:val="center"/>
              <w:rPr>
                <w:rFonts w:ascii="Tahoma" w:eastAsia="Tahoma" w:hAnsi="Tahoma" w:cs="Tahoma"/>
                <w:b/>
                <w:sz w:val="20"/>
                <w:szCs w:val="20"/>
              </w:rPr>
            </w:pPr>
            <w:r w:rsidRPr="007922CC">
              <w:rPr>
                <w:rFonts w:ascii="Tahoma" w:eastAsia="Tahoma" w:hAnsi="Tahoma" w:cs="Tahoma"/>
                <w:b/>
                <w:sz w:val="20"/>
                <w:szCs w:val="20"/>
              </w:rPr>
              <w:t>Design and Technology</w:t>
            </w:r>
          </w:p>
          <w:p w14:paraId="7EC791A4" w14:textId="77777777" w:rsidR="000F1BFB" w:rsidRPr="007922CC" w:rsidRDefault="000F1BFB" w:rsidP="000F1BFB">
            <w:pPr>
              <w:widowControl w:val="0"/>
              <w:pBdr>
                <w:top w:val="nil"/>
                <w:left w:val="nil"/>
                <w:bottom w:val="nil"/>
                <w:right w:val="nil"/>
                <w:between w:val="nil"/>
              </w:pBdr>
              <w:spacing w:line="240" w:lineRule="auto"/>
              <w:rPr>
                <w:rFonts w:ascii="Tahoma" w:hAnsi="Tahoma" w:cs="Tahoma"/>
                <w:color w:val="000000"/>
                <w:sz w:val="20"/>
                <w:szCs w:val="20"/>
              </w:rPr>
            </w:pPr>
            <w:r w:rsidRPr="007922CC">
              <w:rPr>
                <w:rFonts w:ascii="Tahoma" w:eastAsia="Tahoma" w:hAnsi="Tahoma" w:cs="Tahoma"/>
                <w:sz w:val="20"/>
                <w:szCs w:val="20"/>
              </w:rPr>
              <w:t>R</w:t>
            </w:r>
            <w:r w:rsidRPr="007922CC">
              <w:rPr>
                <w:rFonts w:ascii="Tahoma" w:hAnsi="Tahoma" w:cs="Tahoma"/>
                <w:color w:val="000000"/>
                <w:sz w:val="20"/>
                <w:szCs w:val="20"/>
              </w:rPr>
              <w:t>esearch and design a model replica of a historical weapon.</w:t>
            </w:r>
          </w:p>
          <w:p w14:paraId="79A5F7B6" w14:textId="175C1F7A" w:rsidR="000F1BFB" w:rsidRPr="007922CC" w:rsidRDefault="000F1BFB" w:rsidP="000F1BFB">
            <w:pPr>
              <w:widowControl w:val="0"/>
              <w:pBdr>
                <w:top w:val="nil"/>
                <w:left w:val="nil"/>
                <w:bottom w:val="nil"/>
                <w:right w:val="nil"/>
                <w:between w:val="nil"/>
              </w:pBdr>
              <w:spacing w:line="240" w:lineRule="auto"/>
              <w:rPr>
                <w:rFonts w:ascii="Tahoma" w:hAnsi="Tahoma" w:cs="Tahoma"/>
                <w:color w:val="303030"/>
                <w:sz w:val="20"/>
                <w:szCs w:val="20"/>
              </w:rPr>
            </w:pPr>
            <w:r w:rsidRPr="007922CC">
              <w:rPr>
                <w:rFonts w:ascii="Tahoma" w:hAnsi="Tahoma" w:cs="Tahoma"/>
                <w:color w:val="303030"/>
                <w:sz w:val="20"/>
                <w:szCs w:val="20"/>
              </w:rPr>
              <w:t>Design and make either a shield for a Celtic warrior or a scutum (shield) for a Roman soldier. (As agreed, you could design a dagger, sword or jewelry too, as long as you are clear about the purpose and brief) Before half term we investigated the materials, shapes and patterns used for each. Now we need to make sure that our design is sturdy and decorative. Recreate your design first on paper – don’t forget to label each part neatly!</w:t>
            </w:r>
          </w:p>
          <w:p w14:paraId="42E5E548" w14:textId="34DB3D20" w:rsidR="000F1BFB" w:rsidRPr="007922CC" w:rsidRDefault="000F1BFB" w:rsidP="000F1BFB">
            <w:pPr>
              <w:widowControl w:val="0"/>
              <w:pBdr>
                <w:top w:val="nil"/>
                <w:left w:val="nil"/>
                <w:bottom w:val="nil"/>
                <w:right w:val="nil"/>
                <w:between w:val="nil"/>
              </w:pBdr>
              <w:spacing w:line="240" w:lineRule="auto"/>
              <w:rPr>
                <w:rFonts w:ascii="Tahoma" w:hAnsi="Tahoma" w:cs="Tahoma"/>
                <w:color w:val="303030"/>
                <w:sz w:val="20"/>
                <w:szCs w:val="20"/>
              </w:rPr>
            </w:pPr>
          </w:p>
          <w:p w14:paraId="59C4D3C8" w14:textId="6DF5FCCC" w:rsidR="000F1BFB" w:rsidRPr="007922CC" w:rsidRDefault="000F1BFB" w:rsidP="000F1BFB">
            <w:pPr>
              <w:widowControl w:val="0"/>
              <w:pBdr>
                <w:top w:val="nil"/>
                <w:left w:val="nil"/>
                <w:bottom w:val="nil"/>
                <w:right w:val="nil"/>
                <w:between w:val="nil"/>
              </w:pBdr>
              <w:spacing w:line="240" w:lineRule="auto"/>
              <w:rPr>
                <w:rFonts w:ascii="Tahoma" w:hAnsi="Tahoma" w:cs="Tahoma"/>
                <w:color w:val="303030"/>
                <w:sz w:val="20"/>
                <w:szCs w:val="20"/>
              </w:rPr>
            </w:pPr>
            <w:r w:rsidRPr="007922CC">
              <w:rPr>
                <w:rFonts w:ascii="Tahoma" w:hAnsi="Tahoma" w:cs="Tahoma"/>
                <w:color w:val="303030"/>
                <w:sz w:val="20"/>
                <w:szCs w:val="20"/>
              </w:rPr>
              <w:t>If you have a cardboard box kicking around, have a go at creating your design.</w:t>
            </w:r>
          </w:p>
          <w:p w14:paraId="10F0094C" w14:textId="77777777" w:rsidR="000F1BFB" w:rsidRPr="007922CC" w:rsidRDefault="000F1BFB" w:rsidP="000F1BFB">
            <w:pPr>
              <w:widowControl w:val="0"/>
              <w:pBdr>
                <w:top w:val="nil"/>
                <w:left w:val="nil"/>
                <w:bottom w:val="nil"/>
                <w:right w:val="nil"/>
                <w:between w:val="nil"/>
              </w:pBdr>
              <w:spacing w:line="240" w:lineRule="auto"/>
              <w:rPr>
                <w:rFonts w:ascii="Tahoma" w:hAnsi="Tahoma" w:cs="Tahoma"/>
                <w:color w:val="303030"/>
                <w:sz w:val="20"/>
                <w:szCs w:val="20"/>
              </w:rPr>
            </w:pPr>
          </w:p>
          <w:p w14:paraId="1CDC7956" w14:textId="77777777" w:rsidR="000F1BFB" w:rsidRPr="007922CC" w:rsidRDefault="000F1BFB" w:rsidP="000F1BFB">
            <w:pPr>
              <w:pStyle w:val="NormalWeb"/>
              <w:spacing w:before="0" w:beforeAutospacing="0" w:after="0" w:afterAutospacing="0"/>
              <w:rPr>
                <w:rFonts w:ascii="Tahoma" w:hAnsi="Tahoma" w:cs="Tahoma"/>
                <w:color w:val="0070C0"/>
                <w:sz w:val="20"/>
                <w:szCs w:val="20"/>
              </w:rPr>
            </w:pPr>
            <w:hyperlink r:id="rId48" w:history="1">
              <w:r w:rsidRPr="007922CC">
                <w:rPr>
                  <w:rStyle w:val="Hyperlink"/>
                  <w:rFonts w:ascii="Tahoma" w:hAnsi="Tahoma" w:cs="Tahoma"/>
                  <w:color w:val="0070C0"/>
                  <w:sz w:val="20"/>
                  <w:szCs w:val="20"/>
                </w:rPr>
                <w:t>Roman soldiers Weapons and Equipment</w:t>
              </w:r>
            </w:hyperlink>
          </w:p>
          <w:p w14:paraId="51278B58" w14:textId="77777777" w:rsidR="000F1BFB" w:rsidRPr="007922CC" w:rsidRDefault="000F1BFB" w:rsidP="000F1BFB">
            <w:pPr>
              <w:rPr>
                <w:rFonts w:ascii="Tahoma" w:hAnsi="Tahoma" w:cs="Tahoma"/>
                <w:color w:val="0070C0"/>
                <w:sz w:val="20"/>
                <w:szCs w:val="20"/>
              </w:rPr>
            </w:pPr>
          </w:p>
          <w:p w14:paraId="75198429" w14:textId="77777777" w:rsidR="000F1BFB" w:rsidRPr="007922CC" w:rsidRDefault="000F1BFB" w:rsidP="000F1BFB">
            <w:pPr>
              <w:pStyle w:val="NormalWeb"/>
              <w:spacing w:before="0" w:beforeAutospacing="0" w:after="0" w:afterAutospacing="0"/>
              <w:rPr>
                <w:rFonts w:ascii="Tahoma" w:hAnsi="Tahoma" w:cs="Tahoma"/>
                <w:color w:val="0070C0"/>
                <w:sz w:val="20"/>
                <w:szCs w:val="20"/>
              </w:rPr>
            </w:pPr>
            <w:hyperlink r:id="rId49" w:history="1">
              <w:r w:rsidRPr="007922CC">
                <w:rPr>
                  <w:rStyle w:val="Hyperlink"/>
                  <w:rFonts w:ascii="Tahoma" w:hAnsi="Tahoma" w:cs="Tahoma"/>
                  <w:color w:val="0070C0"/>
                  <w:sz w:val="20"/>
                  <w:szCs w:val="20"/>
                </w:rPr>
                <w:t>How to Make a Roman Shield | Hobbycraft</w:t>
              </w:r>
            </w:hyperlink>
          </w:p>
          <w:p w14:paraId="0945252F" w14:textId="77777777" w:rsidR="000F1BFB" w:rsidRPr="007922CC" w:rsidRDefault="000F1BFB" w:rsidP="000F1BFB">
            <w:pPr>
              <w:widowControl w:val="0"/>
              <w:pBdr>
                <w:top w:val="nil"/>
                <w:left w:val="nil"/>
                <w:bottom w:val="nil"/>
                <w:right w:val="nil"/>
                <w:between w:val="nil"/>
              </w:pBdr>
              <w:spacing w:line="240" w:lineRule="auto"/>
              <w:rPr>
                <w:rFonts w:ascii="Tahoma" w:eastAsia="Tahoma" w:hAnsi="Tahoma" w:cs="Tahoma"/>
                <w:sz w:val="20"/>
                <w:szCs w:val="20"/>
              </w:rPr>
            </w:pPr>
          </w:p>
          <w:p w14:paraId="26F90CB5" w14:textId="77777777" w:rsidR="000F1BFB" w:rsidRPr="007922CC" w:rsidRDefault="000F1BFB" w:rsidP="000F1BFB">
            <w:pPr>
              <w:widowControl w:val="0"/>
              <w:pBdr>
                <w:top w:val="nil"/>
                <w:left w:val="nil"/>
                <w:bottom w:val="nil"/>
                <w:right w:val="nil"/>
                <w:between w:val="nil"/>
              </w:pBdr>
              <w:spacing w:line="240" w:lineRule="auto"/>
              <w:jc w:val="center"/>
              <w:rPr>
                <w:rFonts w:ascii="Tahoma" w:hAnsi="Tahoma" w:cs="Tahoma"/>
                <w:b/>
                <w:sz w:val="20"/>
                <w:szCs w:val="20"/>
              </w:rPr>
            </w:pPr>
            <w:r w:rsidRPr="007922CC">
              <w:rPr>
                <w:rFonts w:ascii="Tahoma" w:hAnsi="Tahoma" w:cs="Tahoma"/>
                <w:b/>
                <w:sz w:val="20"/>
                <w:szCs w:val="20"/>
              </w:rPr>
              <w:t xml:space="preserve">Music </w:t>
            </w:r>
          </w:p>
          <w:p w14:paraId="50AA8B7D" w14:textId="360AF3D6" w:rsidR="008A32FD" w:rsidRPr="007922CC" w:rsidRDefault="008A32FD" w:rsidP="008A32FD">
            <w:pPr>
              <w:widowControl w:val="0"/>
              <w:pBdr>
                <w:top w:val="nil"/>
                <w:left w:val="nil"/>
                <w:bottom w:val="nil"/>
                <w:right w:val="nil"/>
                <w:between w:val="nil"/>
              </w:pBdr>
              <w:spacing w:line="240" w:lineRule="auto"/>
              <w:rPr>
                <w:rFonts w:ascii="Tahoma" w:eastAsia="Tahoma" w:hAnsi="Tahoma" w:cs="Tahoma"/>
                <w:bCs/>
                <w:sz w:val="20"/>
                <w:szCs w:val="20"/>
              </w:rPr>
            </w:pPr>
            <w:r w:rsidRPr="007922CC">
              <w:rPr>
                <w:rFonts w:ascii="Tahoma" w:eastAsia="Tahoma" w:hAnsi="Tahoma" w:cs="Tahoma"/>
                <w:bCs/>
                <w:sz w:val="20"/>
                <w:szCs w:val="20"/>
              </w:rPr>
              <w:t>Continuing our fighting theme this week, here is a BBC radio lesson from Rocking Romans, linked to Gladiators.</w:t>
            </w:r>
          </w:p>
          <w:p w14:paraId="1AAC838E" w14:textId="17E17778" w:rsidR="008A32FD" w:rsidRPr="00A70FBC" w:rsidRDefault="008A32FD" w:rsidP="00A70FBC">
            <w:pPr>
              <w:widowControl w:val="0"/>
              <w:pBdr>
                <w:top w:val="nil"/>
                <w:left w:val="nil"/>
                <w:bottom w:val="nil"/>
                <w:right w:val="nil"/>
                <w:between w:val="nil"/>
              </w:pBdr>
              <w:spacing w:line="240" w:lineRule="auto"/>
              <w:rPr>
                <w:rFonts w:ascii="Tahoma" w:eastAsia="Tahoma" w:hAnsi="Tahoma" w:cs="Tahoma"/>
                <w:bCs/>
                <w:i/>
                <w:iCs/>
                <w:sz w:val="20"/>
                <w:szCs w:val="20"/>
              </w:rPr>
            </w:pPr>
            <w:r w:rsidRPr="007922CC">
              <w:rPr>
                <w:rFonts w:ascii="Tahoma" w:eastAsia="Tahoma" w:hAnsi="Tahoma" w:cs="Tahoma"/>
                <w:bCs/>
                <w:i/>
                <w:iCs/>
                <w:sz w:val="20"/>
                <w:szCs w:val="20"/>
              </w:rPr>
              <w:t>Before you watch, note 5 things you know about Gladiators: then, at the end, add 5 more facts you’ve learnt from this program.</w:t>
            </w:r>
          </w:p>
          <w:p w14:paraId="3D953D86" w14:textId="34A94E2D" w:rsidR="008A32FD" w:rsidRPr="00EE276C" w:rsidRDefault="008A32FD" w:rsidP="008A32FD">
            <w:pPr>
              <w:widowControl w:val="0"/>
              <w:pBdr>
                <w:top w:val="nil"/>
                <w:left w:val="nil"/>
                <w:bottom w:val="nil"/>
                <w:right w:val="nil"/>
                <w:between w:val="nil"/>
              </w:pBdr>
              <w:spacing w:line="240" w:lineRule="auto"/>
              <w:rPr>
                <w:rFonts w:ascii="Tahoma" w:eastAsia="Tahoma" w:hAnsi="Tahoma" w:cs="Tahoma"/>
                <w:b/>
              </w:rPr>
            </w:pPr>
            <w:hyperlink r:id="rId50" w:history="1">
              <w:r w:rsidRPr="007922CC">
                <w:rPr>
                  <w:rStyle w:val="Hyperlink"/>
                  <w:rFonts w:ascii="Tahoma" w:eastAsia="Tahoma" w:hAnsi="Tahoma" w:cs="Tahoma"/>
                  <w:b/>
                  <w:sz w:val="20"/>
                  <w:szCs w:val="20"/>
                </w:rPr>
                <w:t>https://www.bbc.co.uk/teach/school-radio/music-ks1-ks2-rocking-romans-7-gladiators-into-the-arena/z7ksnrd</w:t>
              </w:r>
            </w:hyperlink>
            <w:r>
              <w:rPr>
                <w:rFonts w:ascii="Tahoma" w:eastAsia="Tahoma" w:hAnsi="Tahoma" w:cs="Tahoma"/>
                <w:b/>
              </w:rPr>
              <w:t xml:space="preserve"> </w:t>
            </w:r>
          </w:p>
        </w:tc>
      </w:tr>
      <w:tr w:rsidR="000F1BFB" w:rsidRPr="00EE276C" w14:paraId="34518577"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63CF446D"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t>Thursday</w:t>
            </w:r>
          </w:p>
        </w:tc>
        <w:tc>
          <w:tcPr>
            <w:tcW w:w="3090" w:type="dxa"/>
            <w:shd w:val="clear" w:color="auto" w:fill="auto"/>
            <w:tcMar>
              <w:top w:w="100" w:type="dxa"/>
              <w:left w:w="100" w:type="dxa"/>
              <w:bottom w:w="100" w:type="dxa"/>
              <w:right w:w="100" w:type="dxa"/>
            </w:tcMar>
          </w:tcPr>
          <w:p w14:paraId="21810349" w14:textId="77777777" w:rsidR="000F1BFB" w:rsidRPr="00EE276C" w:rsidRDefault="000F1BFB" w:rsidP="000F1BFB">
            <w:pPr>
              <w:widowControl w:val="0"/>
              <w:pBdr>
                <w:top w:val="nil"/>
                <w:left w:val="nil"/>
                <w:bottom w:val="nil"/>
                <w:right w:val="nil"/>
                <w:between w:val="nil"/>
              </w:pBdr>
              <w:spacing w:line="240" w:lineRule="auto"/>
              <w:rPr>
                <w:rFonts w:ascii="Tahoma" w:hAnsi="Tahoma" w:cs="Tahoma"/>
              </w:rPr>
            </w:pPr>
            <w:r w:rsidRPr="00EE276C">
              <w:rPr>
                <w:rFonts w:ascii="Tahoma" w:hAnsi="Tahoma" w:cs="Tahoma"/>
                <w:noProof/>
                <w:lang w:val="en-GB"/>
              </w:rPr>
              <w:drawing>
                <wp:anchor distT="114300" distB="114300" distL="114300" distR="114300" simplePos="0" relativeHeight="251700224"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6D67BA65" w14:textId="77777777" w:rsidR="000F1BFB" w:rsidRPr="00EE276C" w:rsidRDefault="000F1BFB" w:rsidP="000F1BFB">
            <w:pPr>
              <w:widowControl w:val="0"/>
              <w:pBdr>
                <w:top w:val="nil"/>
                <w:left w:val="nil"/>
                <w:bottom w:val="nil"/>
                <w:right w:val="nil"/>
                <w:between w:val="nil"/>
              </w:pBdr>
              <w:spacing w:line="240" w:lineRule="auto"/>
              <w:rPr>
                <w:rFonts w:ascii="Tahoma" w:hAnsi="Tahoma" w:cs="Tahoma"/>
              </w:rPr>
            </w:pPr>
          </w:p>
          <w:p w14:paraId="3F669B58"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rPr>
            </w:pPr>
            <w:hyperlink r:id="rId51">
              <w:r w:rsidRPr="00EE276C">
                <w:rPr>
                  <w:rFonts w:ascii="Tahoma" w:eastAsia="Tahoma" w:hAnsi="Tahoma" w:cs="Tahoma"/>
                  <w:color w:val="1155CC"/>
                  <w:u w:val="single"/>
                </w:rPr>
                <w:t>https://www.edshed.com/en-gb/login</w:t>
              </w:r>
            </w:hyperlink>
            <w:r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0F1BFB" w:rsidRPr="00EE276C" w:rsidRDefault="000F1BFB" w:rsidP="000F1BFB">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01248"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7D1B58B2" w14:textId="77777777" w:rsidR="000F1BFB" w:rsidRPr="00EE276C" w:rsidRDefault="000F1BFB" w:rsidP="000F1BFB">
            <w:pPr>
              <w:widowControl w:val="0"/>
              <w:spacing w:line="240" w:lineRule="auto"/>
              <w:rPr>
                <w:rFonts w:ascii="Tahoma" w:eastAsia="Tahoma" w:hAnsi="Tahoma" w:cs="Tahoma"/>
                <w:sz w:val="18"/>
                <w:szCs w:val="18"/>
              </w:rPr>
            </w:pPr>
            <w:hyperlink r:id="rId52">
              <w:r w:rsidRPr="00EE276C">
                <w:rPr>
                  <w:rFonts w:ascii="Tahoma" w:eastAsia="Tahoma" w:hAnsi="Tahoma" w:cs="Tahoma"/>
                  <w:color w:val="1155CC"/>
                  <w:sz w:val="18"/>
                  <w:szCs w:val="18"/>
                  <w:u w:val="single"/>
                </w:rPr>
                <w:t>https://www.activelearnprimary.co.uk/login?c=0</w:t>
              </w:r>
            </w:hyperlink>
            <w:r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17398C05" w14:textId="21C030ED" w:rsidR="009B6176" w:rsidRDefault="009B6176" w:rsidP="000F1BFB">
            <w:pPr>
              <w:widowControl w:val="0"/>
              <w:spacing w:line="240" w:lineRule="auto"/>
              <w:rPr>
                <w:rFonts w:ascii="Tahoma" w:eastAsia="Tahoma" w:hAnsi="Tahoma" w:cs="Tahoma"/>
                <w:b/>
                <w:sz w:val="20"/>
                <w:szCs w:val="20"/>
              </w:rPr>
            </w:pPr>
            <w:r>
              <w:rPr>
                <w:rFonts w:ascii="Tahoma" w:eastAsia="Tahoma" w:hAnsi="Tahoma" w:cs="Tahoma"/>
                <w:b/>
                <w:sz w:val="20"/>
                <w:szCs w:val="20"/>
              </w:rPr>
              <w:t>Today’s lesson focuses on editing to improve our writing – choosing the ‘best’ (precise) vocabulary and a range of clauses to add details.</w:t>
            </w:r>
          </w:p>
          <w:p w14:paraId="1E549B4D" w14:textId="77777777" w:rsidR="009B6176" w:rsidRDefault="009B6176" w:rsidP="000F1BFB">
            <w:pPr>
              <w:widowControl w:val="0"/>
              <w:spacing w:line="240" w:lineRule="auto"/>
              <w:rPr>
                <w:rFonts w:ascii="Tahoma" w:eastAsia="Tahoma" w:hAnsi="Tahoma" w:cs="Tahoma"/>
                <w:b/>
                <w:sz w:val="20"/>
                <w:szCs w:val="20"/>
              </w:rPr>
            </w:pPr>
          </w:p>
          <w:p w14:paraId="663AF243" w14:textId="3BE01363" w:rsidR="000F1BFB" w:rsidRPr="003E52ED" w:rsidRDefault="003E52ED" w:rsidP="000F1BFB">
            <w:pPr>
              <w:widowControl w:val="0"/>
              <w:spacing w:line="240" w:lineRule="auto"/>
              <w:rPr>
                <w:rFonts w:ascii="Tahoma" w:eastAsia="Tahoma" w:hAnsi="Tahoma" w:cs="Tahoma"/>
                <w:b/>
                <w:sz w:val="20"/>
                <w:szCs w:val="20"/>
              </w:rPr>
            </w:pPr>
            <w:r w:rsidRPr="003E52ED">
              <w:rPr>
                <w:rFonts w:ascii="Tahoma" w:eastAsia="Tahoma" w:hAnsi="Tahoma" w:cs="Tahoma"/>
                <w:b/>
                <w:sz w:val="20"/>
                <w:szCs w:val="20"/>
              </w:rPr>
              <w:t>With Ellie</w:t>
            </w:r>
          </w:p>
          <w:p w14:paraId="717386C9" w14:textId="77777777" w:rsidR="003E52ED" w:rsidRDefault="003E52ED" w:rsidP="000F1BFB">
            <w:pPr>
              <w:widowControl w:val="0"/>
              <w:spacing w:line="240" w:lineRule="auto"/>
              <w:rPr>
                <w:rFonts w:ascii="Tahoma" w:hAnsi="Tahoma" w:cs="Tahoma"/>
                <w:color w:val="434343"/>
                <w:sz w:val="20"/>
                <w:szCs w:val="20"/>
              </w:rPr>
            </w:pPr>
            <w:hyperlink r:id="rId53" w:history="1">
              <w:r w:rsidRPr="002D16FF">
                <w:rPr>
                  <w:rStyle w:val="Hyperlink"/>
                  <w:rFonts w:ascii="Tahoma" w:hAnsi="Tahoma" w:cs="Tahoma"/>
                  <w:sz w:val="20"/>
                  <w:szCs w:val="20"/>
                </w:rPr>
                <w:t>https://classroom.thenational.academy/lessons/to-explore-complex-sentences-60t66c</w:t>
              </w:r>
            </w:hyperlink>
            <w:r>
              <w:rPr>
                <w:rFonts w:ascii="Tahoma" w:hAnsi="Tahoma" w:cs="Tahoma"/>
                <w:color w:val="434343"/>
                <w:sz w:val="20"/>
                <w:szCs w:val="20"/>
              </w:rPr>
              <w:t xml:space="preserve"> </w:t>
            </w:r>
          </w:p>
          <w:p w14:paraId="176BD7DE" w14:textId="77777777" w:rsidR="003E52ED" w:rsidRDefault="003E52ED" w:rsidP="000F1BFB">
            <w:pPr>
              <w:widowControl w:val="0"/>
              <w:spacing w:line="240" w:lineRule="auto"/>
              <w:rPr>
                <w:rFonts w:ascii="Tahoma" w:hAnsi="Tahoma" w:cs="Tahoma"/>
                <w:b/>
                <w:bCs/>
                <w:color w:val="434343"/>
                <w:sz w:val="20"/>
                <w:szCs w:val="20"/>
              </w:rPr>
            </w:pPr>
            <w:r>
              <w:rPr>
                <w:rFonts w:ascii="Tahoma" w:hAnsi="Tahoma" w:cs="Tahoma"/>
                <w:b/>
                <w:bCs/>
                <w:color w:val="434343"/>
                <w:sz w:val="20"/>
                <w:szCs w:val="20"/>
              </w:rPr>
              <w:t>Year 4:</w:t>
            </w:r>
          </w:p>
          <w:p w14:paraId="03D4F90F" w14:textId="77777777" w:rsidR="003E52ED" w:rsidRDefault="00BC3B3B" w:rsidP="000F1BFB">
            <w:pPr>
              <w:widowControl w:val="0"/>
              <w:spacing w:line="240" w:lineRule="auto"/>
              <w:rPr>
                <w:rFonts w:ascii="Tahoma" w:hAnsi="Tahoma" w:cs="Tahoma"/>
                <w:color w:val="434343"/>
                <w:sz w:val="20"/>
                <w:szCs w:val="20"/>
              </w:rPr>
            </w:pPr>
            <w:hyperlink r:id="rId54" w:history="1">
              <w:r w:rsidRPr="002D16FF">
                <w:rPr>
                  <w:rStyle w:val="Hyperlink"/>
                  <w:rFonts w:ascii="Tahoma" w:hAnsi="Tahoma" w:cs="Tahoma"/>
                  <w:sz w:val="20"/>
                  <w:szCs w:val="20"/>
                </w:rPr>
                <w:t>https://classroom.thenational.academy/lessons/to-edit-a-non-chronological-report-6cv3jt</w:t>
              </w:r>
            </w:hyperlink>
            <w:r>
              <w:rPr>
                <w:rFonts w:ascii="Tahoma" w:hAnsi="Tahoma" w:cs="Tahoma"/>
                <w:color w:val="434343"/>
                <w:sz w:val="20"/>
                <w:szCs w:val="20"/>
              </w:rPr>
              <w:t xml:space="preserve"> </w:t>
            </w:r>
          </w:p>
          <w:p w14:paraId="289AE55E" w14:textId="77777777" w:rsidR="00BC3B3B" w:rsidRDefault="00BC3B3B" w:rsidP="000F1BFB">
            <w:pPr>
              <w:widowControl w:val="0"/>
              <w:spacing w:line="240" w:lineRule="auto"/>
              <w:rPr>
                <w:rFonts w:ascii="Tahoma" w:hAnsi="Tahoma" w:cs="Tahoma"/>
                <w:b/>
                <w:bCs/>
                <w:color w:val="434343"/>
                <w:sz w:val="20"/>
                <w:szCs w:val="20"/>
              </w:rPr>
            </w:pPr>
            <w:r>
              <w:rPr>
                <w:rFonts w:ascii="Tahoma" w:hAnsi="Tahoma" w:cs="Tahoma"/>
                <w:b/>
                <w:bCs/>
                <w:color w:val="434343"/>
                <w:sz w:val="20"/>
                <w:szCs w:val="20"/>
              </w:rPr>
              <w:t>Year 5:</w:t>
            </w:r>
          </w:p>
          <w:p w14:paraId="131A8FD9" w14:textId="48F8C9D4" w:rsidR="00BC3B3B" w:rsidRPr="00BC3B3B" w:rsidRDefault="00BC3B3B" w:rsidP="000F1BFB">
            <w:pPr>
              <w:widowControl w:val="0"/>
              <w:spacing w:line="240" w:lineRule="auto"/>
              <w:rPr>
                <w:rFonts w:ascii="Tahoma" w:hAnsi="Tahoma" w:cs="Tahoma"/>
                <w:color w:val="434343"/>
                <w:sz w:val="20"/>
                <w:szCs w:val="20"/>
              </w:rPr>
            </w:pPr>
            <w:hyperlink r:id="rId55" w:history="1">
              <w:r w:rsidRPr="00BC3B3B">
                <w:rPr>
                  <w:rStyle w:val="Hyperlink"/>
                  <w:rFonts w:ascii="Tahoma" w:hAnsi="Tahoma" w:cs="Tahoma"/>
                  <w:sz w:val="20"/>
                  <w:szCs w:val="20"/>
                </w:rPr>
                <w:t>https://classroom.thenational.academy/lessons/to-edit-a-non-chronological-report-c9j3ac</w:t>
              </w:r>
            </w:hyperlink>
          </w:p>
          <w:p w14:paraId="2B69F5E4" w14:textId="77777777" w:rsidR="000F4FE0" w:rsidRDefault="00BC3B3B" w:rsidP="000F1BFB">
            <w:pPr>
              <w:widowControl w:val="0"/>
              <w:spacing w:line="240" w:lineRule="auto"/>
              <w:rPr>
                <w:rFonts w:ascii="Tahoma" w:hAnsi="Tahoma" w:cs="Tahoma"/>
                <w:b/>
                <w:bCs/>
                <w:color w:val="434343"/>
                <w:sz w:val="20"/>
                <w:szCs w:val="20"/>
              </w:rPr>
            </w:pPr>
            <w:r>
              <w:rPr>
                <w:rFonts w:ascii="Tahoma" w:hAnsi="Tahoma" w:cs="Tahoma"/>
                <w:b/>
                <w:bCs/>
                <w:color w:val="434343"/>
                <w:sz w:val="20"/>
                <w:szCs w:val="20"/>
              </w:rPr>
              <w:t xml:space="preserve">Year 6: </w:t>
            </w:r>
          </w:p>
          <w:p w14:paraId="2DCA1813" w14:textId="239DA8B8" w:rsidR="000F4FE0" w:rsidRPr="000F4FE0" w:rsidRDefault="000F4FE0" w:rsidP="000F1BFB">
            <w:pPr>
              <w:widowControl w:val="0"/>
              <w:spacing w:line="240" w:lineRule="auto"/>
              <w:rPr>
                <w:rFonts w:ascii="Tahoma" w:hAnsi="Tahoma" w:cs="Tahoma"/>
                <w:b/>
                <w:bCs/>
                <w:color w:val="434343"/>
                <w:sz w:val="20"/>
                <w:szCs w:val="20"/>
              </w:rPr>
            </w:pPr>
            <w:hyperlink r:id="rId56" w:history="1">
              <w:r w:rsidRPr="002D16FF">
                <w:rPr>
                  <w:rStyle w:val="Hyperlink"/>
                  <w:rFonts w:ascii="Tahoma" w:hAnsi="Tahoma" w:cs="Tahoma"/>
                  <w:sz w:val="20"/>
                  <w:szCs w:val="20"/>
                </w:rPr>
                <w:t>https://classroom.thenational.academy/lessons/to-edit-a-paragraph-of-a-non-chronological-report-60u3cr</w:t>
              </w:r>
            </w:hyperlink>
            <w:r>
              <w:rPr>
                <w:rFonts w:ascii="Tahoma" w:hAnsi="Tahoma" w:cs="Tahoma"/>
                <w:color w:val="434343"/>
                <w:sz w:val="20"/>
                <w:szCs w:val="20"/>
              </w:rPr>
              <w:t xml:space="preserve"> </w:t>
            </w:r>
          </w:p>
          <w:p w14:paraId="12E32A91" w14:textId="77777777" w:rsidR="000F4FE0" w:rsidRDefault="000F4FE0" w:rsidP="000F1BFB">
            <w:pPr>
              <w:widowControl w:val="0"/>
              <w:spacing w:line="240" w:lineRule="auto"/>
              <w:rPr>
                <w:rFonts w:ascii="Tahoma" w:hAnsi="Tahoma" w:cs="Tahoma"/>
                <w:b/>
                <w:bCs/>
                <w:color w:val="434343"/>
                <w:sz w:val="20"/>
                <w:szCs w:val="20"/>
              </w:rPr>
            </w:pPr>
          </w:p>
          <w:p w14:paraId="680CDA36" w14:textId="0C73ADE6" w:rsidR="00BC3B3B" w:rsidRPr="00BC3B3B" w:rsidRDefault="00BC3B3B" w:rsidP="000F1BFB">
            <w:pPr>
              <w:widowControl w:val="0"/>
              <w:spacing w:line="240" w:lineRule="auto"/>
              <w:rPr>
                <w:rFonts w:ascii="Tahoma" w:eastAsia="Tahoma" w:hAnsi="Tahoma" w:cs="Tahoma"/>
                <w:b/>
                <w:bCs/>
                <w:sz w:val="20"/>
                <w:szCs w:val="20"/>
              </w:rPr>
            </w:pPr>
          </w:p>
        </w:tc>
        <w:tc>
          <w:tcPr>
            <w:tcW w:w="5658" w:type="dxa"/>
            <w:shd w:val="clear" w:color="auto" w:fill="auto"/>
            <w:tcMar>
              <w:top w:w="100" w:type="dxa"/>
              <w:left w:w="100" w:type="dxa"/>
              <w:bottom w:w="100" w:type="dxa"/>
              <w:right w:w="100" w:type="dxa"/>
            </w:tcMar>
          </w:tcPr>
          <w:p w14:paraId="501C4699" w14:textId="5B42D3DC"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A70FBC">
              <w:rPr>
                <w:rFonts w:ascii="Tahoma" w:eastAsia="Tahoma" w:hAnsi="Tahoma" w:cs="Tahoma"/>
                <w:b/>
                <w:sz w:val="20"/>
                <w:szCs w:val="20"/>
              </w:rPr>
              <w:lastRenderedPageBreak/>
              <w:t xml:space="preserve">Warm up with </w:t>
            </w:r>
            <w:r w:rsidR="00AC0282" w:rsidRPr="00A70FBC">
              <w:rPr>
                <w:rFonts w:ascii="Tahoma" w:eastAsia="Tahoma" w:hAnsi="Tahoma" w:cs="Tahoma"/>
                <w:b/>
                <w:sz w:val="20"/>
                <w:szCs w:val="20"/>
              </w:rPr>
              <w:t xml:space="preserve">a game from </w:t>
            </w:r>
            <w:hyperlink r:id="rId57" w:history="1">
              <w:r w:rsidR="00AC0282" w:rsidRPr="00A70FBC">
                <w:rPr>
                  <w:rStyle w:val="Hyperlink"/>
                  <w:rFonts w:ascii="Tahoma" w:eastAsia="Tahoma" w:hAnsi="Tahoma" w:cs="Tahoma"/>
                  <w:b/>
                  <w:sz w:val="20"/>
                  <w:szCs w:val="20"/>
                </w:rPr>
                <w:t>https://www.mathplayground.com/index_addition_subtraction.html</w:t>
              </w:r>
            </w:hyperlink>
            <w:r w:rsidR="00AC0282" w:rsidRPr="00A70FBC">
              <w:rPr>
                <w:rFonts w:ascii="Tahoma" w:eastAsia="Tahoma" w:hAnsi="Tahoma" w:cs="Tahoma"/>
                <w:b/>
                <w:sz w:val="20"/>
                <w:szCs w:val="20"/>
              </w:rPr>
              <w:t xml:space="preserve"> today and keep simple mental skills sharp</w:t>
            </w:r>
            <w:r w:rsidR="00AC0282">
              <w:rPr>
                <w:rFonts w:ascii="Tahoma" w:eastAsia="Tahoma" w:hAnsi="Tahoma" w:cs="Tahoma"/>
                <w:b/>
              </w:rPr>
              <w:t>!</w:t>
            </w:r>
          </w:p>
          <w:p w14:paraId="23514772" w14:textId="77777777" w:rsidR="000F1BFB" w:rsidRPr="00EE276C" w:rsidRDefault="000F1BFB" w:rsidP="000F1BFB">
            <w:pPr>
              <w:widowControl w:val="0"/>
              <w:spacing w:line="240" w:lineRule="auto"/>
              <w:rPr>
                <w:rFonts w:ascii="Tahoma" w:eastAsia="Tahoma" w:hAnsi="Tahoma" w:cs="Tahoma"/>
                <w:b/>
              </w:rPr>
            </w:pPr>
          </w:p>
          <w:p w14:paraId="5BA4108B" w14:textId="2BE38283" w:rsidR="00E56800"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401B890D" w14:textId="2C993159" w:rsidR="00E56800" w:rsidRPr="00194C7D" w:rsidRDefault="00194C7D" w:rsidP="00E56800">
            <w:pPr>
              <w:widowControl w:val="0"/>
              <w:spacing w:line="240" w:lineRule="auto"/>
              <w:rPr>
                <w:rFonts w:ascii="Tahoma" w:eastAsia="Tahoma" w:hAnsi="Tahoma" w:cs="Tahoma"/>
                <w:b/>
                <w:sz w:val="20"/>
                <w:szCs w:val="20"/>
              </w:rPr>
            </w:pPr>
            <w:hyperlink r:id="rId58" w:history="1">
              <w:r w:rsidRPr="002D16FF">
                <w:rPr>
                  <w:rStyle w:val="Hyperlink"/>
                  <w:rFonts w:ascii="Tahoma" w:hAnsi="Tahoma" w:cs="Tahoma"/>
                  <w:sz w:val="20"/>
                  <w:szCs w:val="20"/>
                </w:rPr>
                <w:t>https://classroom.thenational.academy/lessons/adding-two-3-digit-numbers-regrouping-in-multiple-columns-74u3ce</w:t>
              </w:r>
            </w:hyperlink>
            <w:r>
              <w:rPr>
                <w:rFonts w:ascii="Tahoma" w:hAnsi="Tahoma" w:cs="Tahoma"/>
                <w:sz w:val="20"/>
                <w:szCs w:val="20"/>
              </w:rPr>
              <w:t xml:space="preserve"> </w:t>
            </w:r>
          </w:p>
          <w:p w14:paraId="7B65886B" w14:textId="77777777" w:rsidR="00E56800" w:rsidRPr="00EE276C"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012F62C4" w14:textId="60E77275" w:rsidR="00E56800" w:rsidRPr="00194C7D" w:rsidRDefault="00194C7D" w:rsidP="00E56800">
            <w:pPr>
              <w:widowControl w:val="0"/>
              <w:spacing w:line="240" w:lineRule="auto"/>
              <w:rPr>
                <w:rFonts w:ascii="Tahoma" w:eastAsia="Tahoma" w:hAnsi="Tahoma" w:cs="Tahoma"/>
                <w:b/>
                <w:sz w:val="20"/>
                <w:szCs w:val="20"/>
              </w:rPr>
            </w:pPr>
            <w:hyperlink r:id="rId59" w:history="1">
              <w:r w:rsidRPr="002D16FF">
                <w:rPr>
                  <w:rStyle w:val="Hyperlink"/>
                  <w:rFonts w:ascii="Tahoma" w:hAnsi="Tahoma" w:cs="Tahoma"/>
                  <w:sz w:val="20"/>
                  <w:szCs w:val="20"/>
                </w:rPr>
                <w:t>https://classroom.thenational.academy/lessons/subtracting-from-multiples-of-1000-64rkjr</w:t>
              </w:r>
            </w:hyperlink>
            <w:r>
              <w:rPr>
                <w:rFonts w:ascii="Tahoma" w:hAnsi="Tahoma" w:cs="Tahoma"/>
                <w:sz w:val="20"/>
                <w:szCs w:val="20"/>
              </w:rPr>
              <w:t xml:space="preserve"> </w:t>
            </w:r>
          </w:p>
          <w:p w14:paraId="11ECB047" w14:textId="77777777" w:rsidR="00E56800"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40335AAD" w14:textId="60EDBF70" w:rsidR="00E56800" w:rsidRPr="008C3825" w:rsidRDefault="008C3825" w:rsidP="00E56800">
            <w:pPr>
              <w:widowControl w:val="0"/>
              <w:spacing w:line="240" w:lineRule="auto"/>
              <w:rPr>
                <w:rFonts w:ascii="Tahoma" w:eastAsia="Tahoma" w:hAnsi="Tahoma" w:cs="Tahoma"/>
                <w:b/>
                <w:sz w:val="20"/>
                <w:szCs w:val="20"/>
              </w:rPr>
            </w:pPr>
            <w:hyperlink r:id="rId60" w:history="1">
              <w:r w:rsidRPr="002D16FF">
                <w:rPr>
                  <w:rStyle w:val="Hyperlink"/>
                  <w:rFonts w:ascii="Tahoma" w:hAnsi="Tahoma" w:cs="Tahoma"/>
                  <w:sz w:val="20"/>
                  <w:szCs w:val="20"/>
                </w:rPr>
                <w:t>https://classroom.thenational.academy/lessons/adding-and-subtracting-using-multiples-of-10-100-1000-10-000-and-100-000-60upcc</w:t>
              </w:r>
            </w:hyperlink>
            <w:r>
              <w:rPr>
                <w:rFonts w:ascii="Tahoma" w:hAnsi="Tahoma" w:cs="Tahoma"/>
                <w:sz w:val="20"/>
                <w:szCs w:val="20"/>
              </w:rPr>
              <w:t xml:space="preserve"> </w:t>
            </w:r>
          </w:p>
          <w:p w14:paraId="0D2A7DBF" w14:textId="77777777" w:rsidR="00E56800" w:rsidRPr="00EE276C"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7927DA69" w14:textId="77777777" w:rsidR="008C3825" w:rsidRDefault="008C3825" w:rsidP="008C3825">
            <w:pPr>
              <w:widowControl w:val="0"/>
              <w:pBdr>
                <w:top w:val="nil"/>
                <w:left w:val="nil"/>
                <w:bottom w:val="nil"/>
                <w:right w:val="nil"/>
                <w:between w:val="nil"/>
              </w:pBdr>
              <w:spacing w:line="240" w:lineRule="auto"/>
              <w:rPr>
                <w:rStyle w:val="Hyperlink"/>
                <w:rFonts w:ascii="Tahoma" w:hAnsi="Tahoma" w:cs="Tahoma"/>
                <w:sz w:val="20"/>
                <w:szCs w:val="20"/>
              </w:rPr>
            </w:pPr>
            <w:hyperlink r:id="rId61" w:history="1">
              <w:r w:rsidRPr="00EE276C">
                <w:rPr>
                  <w:rStyle w:val="Hyperlink"/>
                  <w:rFonts w:ascii="Tahoma" w:hAnsi="Tahoma" w:cs="Tahoma"/>
                  <w:sz w:val="20"/>
                  <w:szCs w:val="20"/>
                </w:rPr>
                <w:t>https://classroom.thenational.academy/lessons/strategies-for-subtraction-6mv32d</w:t>
              </w:r>
            </w:hyperlink>
          </w:p>
          <w:p w14:paraId="0C23F767" w14:textId="3226D0EB" w:rsidR="000F1BFB" w:rsidRPr="00EE276C" w:rsidRDefault="000F1BFB" w:rsidP="000F1BFB">
            <w:pPr>
              <w:widowControl w:val="0"/>
              <w:spacing w:line="240" w:lineRule="auto"/>
              <w:rPr>
                <w:rFonts w:ascii="Tahoma" w:eastAsia="Tahoma" w:hAnsi="Tahoma" w:cs="Tahoma"/>
                <w:b/>
              </w:rPr>
            </w:pPr>
          </w:p>
        </w:tc>
        <w:tc>
          <w:tcPr>
            <w:tcW w:w="5700" w:type="dxa"/>
            <w:shd w:val="clear" w:color="auto" w:fill="auto"/>
            <w:tcMar>
              <w:top w:w="100" w:type="dxa"/>
              <w:left w:w="100" w:type="dxa"/>
              <w:bottom w:w="100" w:type="dxa"/>
              <w:right w:w="100" w:type="dxa"/>
            </w:tcMar>
          </w:tcPr>
          <w:p w14:paraId="7F4514C8" w14:textId="0ACBCFFA" w:rsidR="000F1BFB" w:rsidRPr="00A70FBC" w:rsidRDefault="000F1BFB" w:rsidP="007922CC">
            <w:pPr>
              <w:widowControl w:val="0"/>
              <w:pBdr>
                <w:top w:val="nil"/>
                <w:left w:val="nil"/>
                <w:bottom w:val="nil"/>
                <w:right w:val="nil"/>
                <w:between w:val="nil"/>
              </w:pBdr>
              <w:spacing w:line="240" w:lineRule="auto"/>
              <w:jc w:val="center"/>
              <w:rPr>
                <w:rFonts w:ascii="Tahoma" w:eastAsia="Tahoma" w:hAnsi="Tahoma" w:cs="Tahoma"/>
                <w:b/>
                <w:sz w:val="20"/>
                <w:szCs w:val="20"/>
              </w:rPr>
            </w:pPr>
            <w:r w:rsidRPr="00A70FBC">
              <w:rPr>
                <w:rFonts w:ascii="Tahoma" w:eastAsia="Tahoma" w:hAnsi="Tahoma" w:cs="Tahoma"/>
                <w:b/>
                <w:sz w:val="20"/>
                <w:szCs w:val="20"/>
              </w:rPr>
              <w:lastRenderedPageBreak/>
              <w:t>Science</w:t>
            </w:r>
          </w:p>
          <w:p w14:paraId="27AC2A79" w14:textId="2B41C7B6" w:rsidR="00673329" w:rsidRPr="00A70FBC" w:rsidRDefault="00673329" w:rsidP="00673329">
            <w:pPr>
              <w:widowControl w:val="0"/>
              <w:pBdr>
                <w:top w:val="nil"/>
                <w:left w:val="nil"/>
                <w:bottom w:val="nil"/>
                <w:right w:val="nil"/>
                <w:between w:val="nil"/>
              </w:pBdr>
              <w:spacing w:line="240" w:lineRule="auto"/>
              <w:rPr>
                <w:rFonts w:ascii="Tahoma" w:eastAsia="Tahoma" w:hAnsi="Tahoma" w:cs="Tahoma"/>
                <w:b/>
                <w:sz w:val="20"/>
                <w:szCs w:val="20"/>
              </w:rPr>
            </w:pPr>
            <w:r w:rsidRPr="00A70FBC">
              <w:rPr>
                <w:rFonts w:ascii="Tahoma" w:eastAsia="Tahoma" w:hAnsi="Tahoma" w:cs="Tahoma"/>
                <w:b/>
                <w:sz w:val="20"/>
                <w:szCs w:val="20"/>
              </w:rPr>
              <w:t>NEW TOPIC ALERT!</w:t>
            </w:r>
          </w:p>
          <w:p w14:paraId="15975EF8" w14:textId="492A683E" w:rsidR="00673329" w:rsidRDefault="00673329" w:rsidP="00673329">
            <w:pPr>
              <w:widowControl w:val="0"/>
              <w:pBdr>
                <w:top w:val="nil"/>
                <w:left w:val="nil"/>
                <w:bottom w:val="nil"/>
                <w:right w:val="nil"/>
                <w:between w:val="nil"/>
              </w:pBdr>
              <w:spacing w:line="240" w:lineRule="auto"/>
              <w:rPr>
                <w:rFonts w:ascii="Tahoma" w:eastAsia="Tahoma" w:hAnsi="Tahoma" w:cs="Tahoma"/>
                <w:bCs/>
                <w:sz w:val="20"/>
                <w:szCs w:val="20"/>
              </w:rPr>
            </w:pPr>
            <w:r w:rsidRPr="00A70FBC">
              <w:rPr>
                <w:rFonts w:ascii="Tahoma" w:eastAsia="Tahoma" w:hAnsi="Tahoma" w:cs="Tahoma"/>
                <w:bCs/>
                <w:sz w:val="20"/>
                <w:szCs w:val="20"/>
              </w:rPr>
              <w:t>Take 10 minutes to write and draw everything you know about the science topic of electricity.</w:t>
            </w:r>
          </w:p>
          <w:p w14:paraId="7AEDE697" w14:textId="77777777" w:rsidR="00A70FBC" w:rsidRPr="00A70FBC" w:rsidRDefault="00A70FBC" w:rsidP="00673329">
            <w:pPr>
              <w:widowControl w:val="0"/>
              <w:pBdr>
                <w:top w:val="nil"/>
                <w:left w:val="nil"/>
                <w:bottom w:val="nil"/>
                <w:right w:val="nil"/>
                <w:between w:val="nil"/>
              </w:pBdr>
              <w:spacing w:line="240" w:lineRule="auto"/>
              <w:rPr>
                <w:rFonts w:ascii="Tahoma" w:eastAsia="Tahoma" w:hAnsi="Tahoma" w:cs="Tahoma"/>
                <w:bCs/>
                <w:sz w:val="20"/>
                <w:szCs w:val="20"/>
              </w:rPr>
            </w:pPr>
          </w:p>
          <w:p w14:paraId="6F011A5E" w14:textId="2ACA99C5" w:rsidR="00673329" w:rsidRPr="00A70FBC" w:rsidRDefault="00673329" w:rsidP="00673329">
            <w:pPr>
              <w:widowControl w:val="0"/>
              <w:pBdr>
                <w:top w:val="nil"/>
                <w:left w:val="nil"/>
                <w:bottom w:val="nil"/>
                <w:right w:val="nil"/>
                <w:between w:val="nil"/>
              </w:pBdr>
              <w:spacing w:line="240" w:lineRule="auto"/>
              <w:rPr>
                <w:rFonts w:ascii="Tahoma" w:eastAsia="Tahoma" w:hAnsi="Tahoma" w:cs="Tahoma"/>
                <w:bCs/>
                <w:sz w:val="20"/>
                <w:szCs w:val="20"/>
              </w:rPr>
            </w:pPr>
            <w:r w:rsidRPr="00A70FBC">
              <w:rPr>
                <w:rFonts w:ascii="Tahoma" w:eastAsia="Tahoma" w:hAnsi="Tahoma" w:cs="Tahoma"/>
                <w:bCs/>
                <w:sz w:val="20"/>
                <w:szCs w:val="20"/>
              </w:rPr>
              <w:t>Some key words you might use are:</w:t>
            </w:r>
          </w:p>
          <w:p w14:paraId="4F3FCBC6" w14:textId="09140953" w:rsidR="00673329" w:rsidRPr="00A70FBC" w:rsidRDefault="00673329" w:rsidP="00673329">
            <w:pPr>
              <w:rPr>
                <w:rFonts w:ascii="Tahoma" w:eastAsia="Tahoma" w:hAnsi="Tahoma" w:cs="Tahoma"/>
                <w:b/>
                <w:bCs/>
                <w:sz w:val="20"/>
                <w:szCs w:val="20"/>
              </w:rPr>
            </w:pPr>
            <w:r w:rsidRPr="00A70FBC">
              <w:rPr>
                <w:rFonts w:ascii="Tahoma" w:eastAsia="Tahoma" w:hAnsi="Tahoma" w:cs="Tahoma"/>
                <w:b/>
                <w:bCs/>
                <w:sz w:val="20"/>
                <w:szCs w:val="20"/>
              </w:rPr>
              <w:t>electricity, current, appliances, mains,</w:t>
            </w:r>
          </w:p>
          <w:p w14:paraId="5D794DD5" w14:textId="77777777" w:rsidR="00673329" w:rsidRPr="00A70FBC" w:rsidRDefault="00673329" w:rsidP="00673329">
            <w:pPr>
              <w:rPr>
                <w:rFonts w:ascii="Tahoma" w:eastAsia="Tahoma" w:hAnsi="Tahoma" w:cs="Tahoma"/>
                <w:b/>
                <w:bCs/>
                <w:sz w:val="20"/>
                <w:szCs w:val="20"/>
              </w:rPr>
            </w:pPr>
            <w:r w:rsidRPr="00A70FBC">
              <w:rPr>
                <w:rFonts w:ascii="Tahoma" w:eastAsia="Tahoma" w:hAnsi="Tahoma" w:cs="Tahoma"/>
                <w:b/>
                <w:bCs/>
                <w:sz w:val="20"/>
                <w:szCs w:val="20"/>
              </w:rPr>
              <w:t>batteries, safety, danger, precautions.</w:t>
            </w:r>
          </w:p>
          <w:p w14:paraId="3979EF29" w14:textId="2EC570F4" w:rsidR="00673329" w:rsidRPr="00A70FBC" w:rsidRDefault="00673329" w:rsidP="00673329">
            <w:pPr>
              <w:widowControl w:val="0"/>
              <w:pBdr>
                <w:top w:val="nil"/>
                <w:left w:val="nil"/>
                <w:bottom w:val="nil"/>
                <w:right w:val="nil"/>
                <w:between w:val="nil"/>
              </w:pBdr>
              <w:spacing w:line="240" w:lineRule="auto"/>
              <w:rPr>
                <w:rFonts w:ascii="Tahoma" w:eastAsia="Tahoma" w:hAnsi="Tahoma" w:cs="Tahoma"/>
                <w:bCs/>
                <w:sz w:val="20"/>
                <w:szCs w:val="20"/>
              </w:rPr>
            </w:pPr>
          </w:p>
          <w:p w14:paraId="678B03A0" w14:textId="3039774E" w:rsidR="00673329" w:rsidRPr="00A70FBC" w:rsidRDefault="00673329" w:rsidP="00673329">
            <w:pPr>
              <w:widowControl w:val="0"/>
              <w:pBdr>
                <w:top w:val="nil"/>
                <w:left w:val="nil"/>
                <w:bottom w:val="nil"/>
                <w:right w:val="nil"/>
                <w:between w:val="nil"/>
              </w:pBdr>
              <w:spacing w:line="240" w:lineRule="auto"/>
              <w:rPr>
                <w:rFonts w:ascii="Tahoma" w:eastAsia="Tahoma" w:hAnsi="Tahoma" w:cs="Tahoma"/>
                <w:bCs/>
                <w:sz w:val="20"/>
                <w:szCs w:val="20"/>
              </w:rPr>
            </w:pPr>
            <w:r w:rsidRPr="00A70FBC">
              <w:rPr>
                <w:rFonts w:ascii="Tahoma" w:eastAsia="Tahoma" w:hAnsi="Tahoma" w:cs="Tahoma"/>
                <w:bCs/>
                <w:sz w:val="20"/>
                <w:szCs w:val="20"/>
              </w:rPr>
              <w:t>Now write 3 questions you’d like to answer by the end of this topic.</w:t>
            </w:r>
          </w:p>
          <w:p w14:paraId="27A2BE49" w14:textId="77777777" w:rsidR="00673329" w:rsidRPr="00A70FBC" w:rsidRDefault="00673329" w:rsidP="00673329">
            <w:pPr>
              <w:widowControl w:val="0"/>
              <w:pBdr>
                <w:top w:val="nil"/>
                <w:left w:val="nil"/>
                <w:bottom w:val="nil"/>
                <w:right w:val="nil"/>
                <w:between w:val="nil"/>
              </w:pBdr>
              <w:spacing w:line="240" w:lineRule="auto"/>
              <w:rPr>
                <w:rFonts w:ascii="Tahoma" w:eastAsia="Tahoma" w:hAnsi="Tahoma" w:cs="Tahoma"/>
                <w:bCs/>
                <w:sz w:val="20"/>
                <w:szCs w:val="20"/>
              </w:rPr>
            </w:pPr>
          </w:p>
          <w:p w14:paraId="499FB018" w14:textId="0084A84A" w:rsidR="00673329" w:rsidRPr="00A70FBC" w:rsidRDefault="00673329" w:rsidP="00673329">
            <w:pPr>
              <w:widowControl w:val="0"/>
              <w:pBdr>
                <w:top w:val="nil"/>
                <w:left w:val="nil"/>
                <w:bottom w:val="nil"/>
                <w:right w:val="nil"/>
                <w:between w:val="nil"/>
              </w:pBdr>
              <w:spacing w:line="240" w:lineRule="auto"/>
              <w:rPr>
                <w:rFonts w:ascii="Tahoma" w:eastAsia="Tahoma" w:hAnsi="Tahoma" w:cs="Tahoma"/>
                <w:bCs/>
                <w:sz w:val="20"/>
                <w:szCs w:val="20"/>
              </w:rPr>
            </w:pPr>
            <w:r w:rsidRPr="00A70FBC">
              <w:rPr>
                <w:rFonts w:ascii="Tahoma" w:eastAsia="Tahoma" w:hAnsi="Tahoma" w:cs="Tahoma"/>
                <w:bCs/>
                <w:sz w:val="20"/>
                <w:szCs w:val="20"/>
              </w:rPr>
              <w:lastRenderedPageBreak/>
              <w:t>Do you have a balloon you can use in this lesson?  If not, don’t worry, you can still watch the demonstration in this video from Oak Academy.</w:t>
            </w:r>
          </w:p>
          <w:p w14:paraId="5F394BFB" w14:textId="3D2182B2" w:rsidR="000F1BFB" w:rsidRPr="00A70FBC" w:rsidRDefault="00673329" w:rsidP="00673329">
            <w:pPr>
              <w:widowControl w:val="0"/>
              <w:pBdr>
                <w:top w:val="nil"/>
                <w:left w:val="nil"/>
                <w:bottom w:val="nil"/>
                <w:right w:val="nil"/>
                <w:between w:val="nil"/>
              </w:pBdr>
              <w:spacing w:line="240" w:lineRule="auto"/>
              <w:rPr>
                <w:rFonts w:ascii="Tahoma" w:eastAsia="Tahoma" w:hAnsi="Tahoma" w:cs="Tahoma"/>
                <w:b/>
                <w:sz w:val="20"/>
                <w:szCs w:val="20"/>
              </w:rPr>
            </w:pPr>
            <w:r w:rsidRPr="00A70FBC">
              <w:rPr>
                <w:rFonts w:ascii="Tahoma" w:eastAsia="Tahoma" w:hAnsi="Tahoma" w:cs="Tahoma"/>
                <w:b/>
                <w:sz w:val="20"/>
                <w:szCs w:val="20"/>
              </w:rPr>
              <w:t>What is static electricity?</w:t>
            </w:r>
          </w:p>
          <w:p w14:paraId="1ACC8D32" w14:textId="5BD9A904" w:rsidR="00673329" w:rsidRPr="008A32FD" w:rsidRDefault="008A32FD" w:rsidP="00673329">
            <w:pPr>
              <w:widowControl w:val="0"/>
              <w:spacing w:line="240" w:lineRule="auto"/>
              <w:rPr>
                <w:rFonts w:ascii="Tahoma" w:eastAsia="Tahoma" w:hAnsi="Tahoma" w:cs="Tahoma"/>
                <w:b/>
              </w:rPr>
            </w:pPr>
            <w:hyperlink r:id="rId62" w:history="1">
              <w:r w:rsidRPr="00A70FBC">
                <w:rPr>
                  <w:rStyle w:val="Hyperlink"/>
                  <w:rFonts w:ascii="Tahoma" w:hAnsi="Tahoma" w:cs="Tahoma"/>
                  <w:sz w:val="20"/>
                  <w:szCs w:val="20"/>
                </w:rPr>
                <w:t>https://classroom.thenational.academy/lessons/what-is-static-electricity-74tk2t</w:t>
              </w:r>
            </w:hyperlink>
            <w:r w:rsidRPr="008A32FD">
              <w:rPr>
                <w:rFonts w:ascii="Tahoma" w:hAnsi="Tahoma" w:cs="Tahoma"/>
                <w:color w:val="434343"/>
              </w:rPr>
              <w:t xml:space="preserve"> </w:t>
            </w:r>
          </w:p>
        </w:tc>
      </w:tr>
      <w:tr w:rsidR="000F1BFB" w:rsidRPr="00EE276C" w14:paraId="72AFF1AD"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3679F8F4"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lastRenderedPageBreak/>
              <w:t>Friday</w:t>
            </w:r>
          </w:p>
        </w:tc>
        <w:tc>
          <w:tcPr>
            <w:tcW w:w="3090" w:type="dxa"/>
            <w:shd w:val="clear" w:color="auto" w:fill="auto"/>
            <w:tcMar>
              <w:top w:w="100" w:type="dxa"/>
              <w:left w:w="100" w:type="dxa"/>
              <w:bottom w:w="100" w:type="dxa"/>
              <w:right w:w="100" w:type="dxa"/>
            </w:tcMar>
          </w:tcPr>
          <w:p w14:paraId="00507080"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rPr>
            </w:pPr>
          </w:p>
          <w:p w14:paraId="28F89965" w14:textId="77777777" w:rsidR="000F1BFB" w:rsidRPr="00EE276C" w:rsidRDefault="000F1BFB" w:rsidP="000F1BFB">
            <w:pPr>
              <w:widowControl w:val="0"/>
              <w:spacing w:line="240" w:lineRule="auto"/>
              <w:rPr>
                <w:rFonts w:ascii="Tahoma" w:eastAsia="Tahoma" w:hAnsi="Tahoma" w:cs="Tahoma"/>
              </w:rPr>
            </w:pPr>
            <w:r w:rsidRPr="00EE276C">
              <w:rPr>
                <w:rFonts w:ascii="Tahoma" w:eastAsia="Tahoma" w:hAnsi="Tahoma" w:cs="Tahoma"/>
                <w:noProof/>
                <w:lang w:val="en-GB"/>
              </w:rPr>
              <w:drawing>
                <wp:inline distT="114300" distB="114300" distL="114300" distR="114300" wp14:anchorId="27F50561" wp14:editId="7DDC21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90650" cy="257175"/>
                          </a:xfrm>
                          <a:prstGeom prst="rect">
                            <a:avLst/>
                          </a:prstGeom>
                          <a:ln/>
                        </pic:spPr>
                      </pic:pic>
                    </a:graphicData>
                  </a:graphic>
                </wp:inline>
              </w:drawing>
            </w:r>
          </w:p>
          <w:p w14:paraId="642188B0"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rPr>
            </w:pPr>
          </w:p>
          <w:p w14:paraId="7585BDB9"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rPr>
            </w:pPr>
            <w:hyperlink r:id="rId63">
              <w:r w:rsidRPr="00EE276C">
                <w:rPr>
                  <w:rFonts w:ascii="Tahoma" w:eastAsia="Tahoma" w:hAnsi="Tahoma" w:cs="Tahoma"/>
                  <w:color w:val="1155CC"/>
                  <w:u w:val="single"/>
                </w:rPr>
                <w:t>https://www.edshed.com/en-gb/login</w:t>
              </w:r>
            </w:hyperlink>
            <w:r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26CC50BA" w14:textId="77777777" w:rsidR="000F1BFB" w:rsidRPr="00EE276C" w:rsidRDefault="000F1BFB" w:rsidP="000F1BFB">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02272" behindDoc="0" locked="0" layoutInCell="1" hidden="0" allowOverlap="1" wp14:anchorId="010674A0" wp14:editId="6FB4DD70">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741C66A" w14:textId="77777777" w:rsidR="000F1BFB" w:rsidRPr="00EE276C" w:rsidRDefault="000F1BFB" w:rsidP="000F1BFB">
            <w:pPr>
              <w:widowControl w:val="0"/>
              <w:spacing w:line="240" w:lineRule="auto"/>
              <w:rPr>
                <w:rFonts w:ascii="Tahoma" w:eastAsia="Tahoma" w:hAnsi="Tahoma" w:cs="Tahoma"/>
                <w:sz w:val="18"/>
                <w:szCs w:val="18"/>
              </w:rPr>
            </w:pPr>
            <w:hyperlink r:id="rId64">
              <w:r w:rsidRPr="00EE276C">
                <w:rPr>
                  <w:rFonts w:ascii="Tahoma" w:eastAsia="Tahoma" w:hAnsi="Tahoma" w:cs="Tahoma"/>
                  <w:color w:val="1155CC"/>
                  <w:sz w:val="18"/>
                  <w:szCs w:val="18"/>
                  <w:u w:val="single"/>
                </w:rPr>
                <w:t>https://www.activelearnprimary.co.uk/login?c=0</w:t>
              </w:r>
            </w:hyperlink>
            <w:r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44C0B15D" w14:textId="6ACECF8B" w:rsidR="009B6176" w:rsidRDefault="009B6176" w:rsidP="000F1BFB">
            <w:pPr>
              <w:widowControl w:val="0"/>
              <w:spacing w:line="240" w:lineRule="auto"/>
              <w:rPr>
                <w:rFonts w:ascii="Tahoma" w:eastAsia="Tahoma" w:hAnsi="Tahoma" w:cs="Tahoma"/>
                <w:b/>
                <w:sz w:val="20"/>
                <w:szCs w:val="20"/>
              </w:rPr>
            </w:pPr>
            <w:r>
              <w:rPr>
                <w:rFonts w:ascii="Tahoma" w:eastAsia="Tahoma" w:hAnsi="Tahoma" w:cs="Tahoma"/>
                <w:b/>
                <w:sz w:val="20"/>
                <w:szCs w:val="20"/>
              </w:rPr>
              <w:t>Today we will focus on planning and writing another paragraph in our non-chronological report.</w:t>
            </w:r>
          </w:p>
          <w:p w14:paraId="12212A52" w14:textId="77777777" w:rsidR="009B6176" w:rsidRDefault="009B6176" w:rsidP="000F1BFB">
            <w:pPr>
              <w:widowControl w:val="0"/>
              <w:spacing w:line="240" w:lineRule="auto"/>
              <w:rPr>
                <w:rFonts w:ascii="Tahoma" w:eastAsia="Tahoma" w:hAnsi="Tahoma" w:cs="Tahoma"/>
                <w:b/>
                <w:sz w:val="20"/>
                <w:szCs w:val="20"/>
              </w:rPr>
            </w:pPr>
          </w:p>
          <w:p w14:paraId="21419D1C" w14:textId="06CA18AC" w:rsidR="000F1BFB" w:rsidRPr="009B6176" w:rsidRDefault="003E52ED" w:rsidP="000F1BFB">
            <w:pPr>
              <w:widowControl w:val="0"/>
              <w:spacing w:line="240" w:lineRule="auto"/>
              <w:rPr>
                <w:rFonts w:ascii="Tahoma" w:eastAsia="Tahoma" w:hAnsi="Tahoma" w:cs="Tahoma"/>
                <w:b/>
                <w:sz w:val="20"/>
                <w:szCs w:val="20"/>
              </w:rPr>
            </w:pPr>
            <w:r w:rsidRPr="009B6176">
              <w:rPr>
                <w:rFonts w:ascii="Tahoma" w:eastAsia="Tahoma" w:hAnsi="Tahoma" w:cs="Tahoma"/>
                <w:b/>
                <w:sz w:val="20"/>
                <w:szCs w:val="20"/>
              </w:rPr>
              <w:t>With Ellie</w:t>
            </w:r>
          </w:p>
          <w:p w14:paraId="79259357" w14:textId="7A4305E1" w:rsidR="003E52ED" w:rsidRPr="009B6176" w:rsidRDefault="003E52ED" w:rsidP="000F1BFB">
            <w:pPr>
              <w:widowControl w:val="0"/>
              <w:spacing w:line="240" w:lineRule="auto"/>
              <w:rPr>
                <w:rFonts w:ascii="Tahoma" w:hAnsi="Tahoma" w:cs="Tahoma"/>
                <w:bCs/>
                <w:sz w:val="20"/>
                <w:szCs w:val="20"/>
              </w:rPr>
            </w:pPr>
            <w:hyperlink r:id="rId65" w:history="1">
              <w:r w:rsidRPr="009B6176">
                <w:rPr>
                  <w:rStyle w:val="Hyperlink"/>
                  <w:rFonts w:ascii="Tahoma" w:hAnsi="Tahoma" w:cs="Tahoma"/>
                  <w:sz w:val="20"/>
                  <w:szCs w:val="20"/>
                </w:rPr>
                <w:t>https://classroom.thenational.academy/lessons/to-write-complex-sentences-for-a-report-61k3ed</w:t>
              </w:r>
            </w:hyperlink>
            <w:r w:rsidRPr="009B6176">
              <w:rPr>
                <w:rFonts w:ascii="Tahoma" w:hAnsi="Tahoma" w:cs="Tahoma"/>
                <w:color w:val="434343"/>
                <w:sz w:val="20"/>
                <w:szCs w:val="20"/>
              </w:rPr>
              <w:t xml:space="preserve"> </w:t>
            </w:r>
          </w:p>
          <w:p w14:paraId="2473EE64" w14:textId="77777777" w:rsidR="003E52ED" w:rsidRPr="009B6176" w:rsidRDefault="003E52ED" w:rsidP="000F1BFB">
            <w:pPr>
              <w:widowControl w:val="0"/>
              <w:spacing w:line="240" w:lineRule="auto"/>
              <w:rPr>
                <w:rFonts w:ascii="Tahoma" w:hAnsi="Tahoma" w:cs="Tahoma"/>
                <w:b/>
                <w:sz w:val="20"/>
                <w:szCs w:val="20"/>
              </w:rPr>
            </w:pPr>
            <w:r w:rsidRPr="009B6176">
              <w:rPr>
                <w:rFonts w:ascii="Tahoma" w:hAnsi="Tahoma" w:cs="Tahoma"/>
                <w:b/>
                <w:sz w:val="20"/>
                <w:szCs w:val="20"/>
              </w:rPr>
              <w:t>Year 4:</w:t>
            </w:r>
          </w:p>
          <w:p w14:paraId="7B687CC5" w14:textId="59573702" w:rsidR="00BC3B3B" w:rsidRPr="009B6176" w:rsidRDefault="00BC3B3B" w:rsidP="000F1BFB">
            <w:pPr>
              <w:widowControl w:val="0"/>
              <w:spacing w:line="240" w:lineRule="auto"/>
              <w:rPr>
                <w:rFonts w:ascii="Tahoma" w:hAnsi="Tahoma" w:cs="Tahoma"/>
                <w:color w:val="434343"/>
                <w:sz w:val="20"/>
                <w:szCs w:val="20"/>
              </w:rPr>
            </w:pPr>
            <w:hyperlink r:id="rId66" w:history="1">
              <w:r w:rsidRPr="009B6176">
                <w:rPr>
                  <w:rStyle w:val="Hyperlink"/>
                  <w:rFonts w:ascii="Tahoma" w:hAnsi="Tahoma" w:cs="Tahoma"/>
                  <w:sz w:val="20"/>
                  <w:szCs w:val="20"/>
                </w:rPr>
                <w:t>https://classroom.thenational.academy/lessons/to-learn-about-the-angler-fishs-diet-6mr32c</w:t>
              </w:r>
            </w:hyperlink>
            <w:r w:rsidRPr="009B6176">
              <w:rPr>
                <w:rFonts w:ascii="Tahoma" w:hAnsi="Tahoma" w:cs="Tahoma"/>
                <w:color w:val="434343"/>
                <w:sz w:val="20"/>
                <w:szCs w:val="20"/>
              </w:rPr>
              <w:t xml:space="preserve"> </w:t>
            </w:r>
          </w:p>
          <w:p w14:paraId="18FD65E7" w14:textId="274E2184" w:rsidR="00BC3B3B" w:rsidRPr="009B6176" w:rsidRDefault="00BC3B3B" w:rsidP="000F1BFB">
            <w:pPr>
              <w:widowControl w:val="0"/>
              <w:spacing w:line="240" w:lineRule="auto"/>
              <w:rPr>
                <w:rFonts w:ascii="Tahoma" w:hAnsi="Tahoma" w:cs="Tahoma"/>
                <w:b/>
                <w:sz w:val="20"/>
                <w:szCs w:val="20"/>
              </w:rPr>
            </w:pPr>
            <w:r w:rsidRPr="009B6176">
              <w:rPr>
                <w:rFonts w:ascii="Tahoma" w:hAnsi="Tahoma" w:cs="Tahoma"/>
                <w:b/>
                <w:sz w:val="20"/>
                <w:szCs w:val="20"/>
              </w:rPr>
              <w:t xml:space="preserve">Year 5: </w:t>
            </w:r>
          </w:p>
          <w:p w14:paraId="7A5B977F" w14:textId="77777777" w:rsidR="00BC3B3B" w:rsidRPr="009B6176" w:rsidRDefault="00BC3B3B" w:rsidP="000F1BFB">
            <w:pPr>
              <w:widowControl w:val="0"/>
              <w:spacing w:line="240" w:lineRule="auto"/>
              <w:rPr>
                <w:rFonts w:ascii="Tahoma" w:hAnsi="Tahoma" w:cs="Tahoma"/>
                <w:color w:val="434343"/>
                <w:sz w:val="20"/>
                <w:szCs w:val="20"/>
              </w:rPr>
            </w:pPr>
            <w:hyperlink r:id="rId67" w:history="1">
              <w:r w:rsidRPr="009B6176">
                <w:rPr>
                  <w:rStyle w:val="Hyperlink"/>
                  <w:rFonts w:ascii="Tahoma" w:hAnsi="Tahoma" w:cs="Tahoma"/>
                  <w:sz w:val="20"/>
                  <w:szCs w:val="20"/>
                </w:rPr>
                <w:t>https://classroom.thenational.academy/lessons/to-learn-about-tigers-diet-and-habitat-75j6ce</w:t>
              </w:r>
            </w:hyperlink>
            <w:r w:rsidRPr="009B6176">
              <w:rPr>
                <w:rFonts w:ascii="Tahoma" w:hAnsi="Tahoma" w:cs="Tahoma"/>
                <w:color w:val="434343"/>
                <w:sz w:val="20"/>
                <w:szCs w:val="20"/>
              </w:rPr>
              <w:t xml:space="preserve"> </w:t>
            </w:r>
          </w:p>
          <w:p w14:paraId="4455BCB0" w14:textId="77777777" w:rsidR="00BC3B3B" w:rsidRPr="009B6176" w:rsidRDefault="00BC3B3B" w:rsidP="000F1BFB">
            <w:pPr>
              <w:widowControl w:val="0"/>
              <w:spacing w:line="240" w:lineRule="auto"/>
              <w:rPr>
                <w:rFonts w:ascii="Tahoma" w:hAnsi="Tahoma" w:cs="Tahoma"/>
                <w:b/>
                <w:bCs/>
                <w:color w:val="434343"/>
                <w:sz w:val="20"/>
                <w:szCs w:val="20"/>
              </w:rPr>
            </w:pPr>
            <w:r w:rsidRPr="009B6176">
              <w:rPr>
                <w:rFonts w:ascii="Tahoma" w:hAnsi="Tahoma" w:cs="Tahoma"/>
                <w:b/>
                <w:bCs/>
                <w:color w:val="434343"/>
                <w:sz w:val="20"/>
                <w:szCs w:val="20"/>
              </w:rPr>
              <w:t xml:space="preserve">Year 6: </w:t>
            </w:r>
          </w:p>
          <w:p w14:paraId="5CFBC582" w14:textId="4CE31770" w:rsidR="00BC3B3B" w:rsidRPr="009B6176" w:rsidRDefault="000F4FE0" w:rsidP="000F4FE0">
            <w:pPr>
              <w:widowControl w:val="0"/>
              <w:spacing w:line="240" w:lineRule="auto"/>
              <w:rPr>
                <w:rFonts w:ascii="Tahoma" w:eastAsia="Tahoma" w:hAnsi="Tahoma" w:cs="Tahoma"/>
                <w:b/>
                <w:bCs/>
                <w:sz w:val="20"/>
                <w:szCs w:val="20"/>
              </w:rPr>
            </w:pPr>
            <w:hyperlink r:id="rId68" w:history="1">
              <w:r w:rsidRPr="009B6176">
                <w:rPr>
                  <w:rStyle w:val="Hyperlink"/>
                  <w:rFonts w:ascii="Tahoma" w:hAnsi="Tahoma" w:cs="Tahoma"/>
                  <w:sz w:val="20"/>
                  <w:szCs w:val="20"/>
                </w:rPr>
                <w:t>https://classroom.thenational.academy/lessons/to-plan-the-paragraph-on-appearance-64wp4t</w:t>
              </w:r>
            </w:hyperlink>
          </w:p>
        </w:tc>
        <w:tc>
          <w:tcPr>
            <w:tcW w:w="5658" w:type="dxa"/>
            <w:shd w:val="clear" w:color="auto" w:fill="auto"/>
            <w:tcMar>
              <w:top w:w="100" w:type="dxa"/>
              <w:left w:w="100" w:type="dxa"/>
              <w:bottom w:w="100" w:type="dxa"/>
              <w:right w:w="100" w:type="dxa"/>
            </w:tcMar>
          </w:tcPr>
          <w:p w14:paraId="41D4F008"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drawing>
                <wp:anchor distT="114300" distB="114300" distL="114300" distR="114300" simplePos="0" relativeHeight="251706368" behindDoc="0" locked="0" layoutInCell="1" hidden="0" allowOverlap="1" wp14:anchorId="089FFE30" wp14:editId="7CE7370C">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21093AA6"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p>
          <w:p w14:paraId="7A1BC0AD"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p>
          <w:p w14:paraId="15BBACE7"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i/>
                <w:color w:val="FF0000"/>
              </w:rPr>
            </w:pPr>
          </w:p>
          <w:p w14:paraId="5BE4DDBA"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761B112B" w14:textId="77777777" w:rsidR="000F1BFB" w:rsidRPr="00EE276C" w:rsidRDefault="000F1BFB" w:rsidP="000F1BFB">
            <w:pPr>
              <w:widowControl w:val="0"/>
              <w:spacing w:line="240" w:lineRule="auto"/>
              <w:rPr>
                <w:rFonts w:ascii="Tahoma" w:eastAsia="Tahoma" w:hAnsi="Tahoma" w:cs="Tahoma"/>
                <w:b/>
              </w:rPr>
            </w:pPr>
          </w:p>
          <w:p w14:paraId="16299A9F" w14:textId="77777777" w:rsidR="00E56800"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43B25AC6" w14:textId="3B00883C" w:rsidR="00194C7D" w:rsidRPr="00194C7D" w:rsidRDefault="00194C7D" w:rsidP="00E56800">
            <w:pPr>
              <w:widowControl w:val="0"/>
              <w:spacing w:line="240" w:lineRule="auto"/>
              <w:rPr>
                <w:rFonts w:ascii="Tahoma" w:hAnsi="Tahoma" w:cs="Tahoma"/>
                <w:sz w:val="20"/>
                <w:szCs w:val="20"/>
              </w:rPr>
            </w:pPr>
            <w:hyperlink r:id="rId69" w:history="1">
              <w:r w:rsidRPr="002D16FF">
                <w:rPr>
                  <w:rStyle w:val="Hyperlink"/>
                  <w:rFonts w:ascii="Tahoma" w:hAnsi="Tahoma" w:cs="Tahoma"/>
                  <w:sz w:val="20"/>
                  <w:szCs w:val="20"/>
                </w:rPr>
                <w:t>https://classroom.thenational.academy/lessons/subtracting-3-digit-numbers-regrouping-tens-to-ones-cgwk8t</w:t>
              </w:r>
            </w:hyperlink>
            <w:r>
              <w:rPr>
                <w:rFonts w:ascii="Tahoma" w:hAnsi="Tahoma" w:cs="Tahoma"/>
                <w:sz w:val="20"/>
                <w:szCs w:val="20"/>
              </w:rPr>
              <w:t xml:space="preserve"> </w:t>
            </w:r>
          </w:p>
          <w:p w14:paraId="659E97E4" w14:textId="77777777" w:rsidR="00E56800" w:rsidRPr="00EE276C"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1035FFD1" w14:textId="76B4880D" w:rsidR="00E56800" w:rsidRPr="00194C7D" w:rsidRDefault="00194C7D" w:rsidP="00E56800">
            <w:pPr>
              <w:widowControl w:val="0"/>
              <w:spacing w:line="240" w:lineRule="auto"/>
              <w:rPr>
                <w:rFonts w:ascii="Tahoma" w:eastAsia="Tahoma" w:hAnsi="Tahoma" w:cs="Tahoma"/>
                <w:b/>
                <w:sz w:val="20"/>
                <w:szCs w:val="20"/>
              </w:rPr>
            </w:pPr>
            <w:hyperlink r:id="rId70" w:history="1">
              <w:r w:rsidRPr="002D16FF">
                <w:rPr>
                  <w:rStyle w:val="Hyperlink"/>
                  <w:rFonts w:ascii="Tahoma" w:hAnsi="Tahoma" w:cs="Tahoma"/>
                  <w:sz w:val="20"/>
                  <w:szCs w:val="20"/>
                </w:rPr>
                <w:t>https://classroom.thenational.academy/lessons/applying-and-consolidating-column-method-for-addition-and-subtraction-cgvpcc</w:t>
              </w:r>
            </w:hyperlink>
            <w:r>
              <w:rPr>
                <w:rFonts w:ascii="Tahoma" w:hAnsi="Tahoma" w:cs="Tahoma"/>
                <w:sz w:val="20"/>
                <w:szCs w:val="20"/>
              </w:rPr>
              <w:t xml:space="preserve"> </w:t>
            </w:r>
          </w:p>
          <w:p w14:paraId="02A39D51" w14:textId="77777777" w:rsidR="00E56800"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59D6DC3B" w14:textId="04AEA695" w:rsidR="00E56800" w:rsidRPr="008C3825" w:rsidRDefault="008C3825" w:rsidP="00E56800">
            <w:pPr>
              <w:widowControl w:val="0"/>
              <w:spacing w:line="240" w:lineRule="auto"/>
              <w:rPr>
                <w:rFonts w:ascii="Tahoma" w:eastAsia="Tahoma" w:hAnsi="Tahoma" w:cs="Tahoma"/>
                <w:b/>
              </w:rPr>
            </w:pPr>
            <w:hyperlink r:id="rId71" w:history="1">
              <w:r w:rsidRPr="002D16FF">
                <w:rPr>
                  <w:rStyle w:val="Hyperlink"/>
                  <w:rFonts w:ascii="Tahoma" w:hAnsi="Tahoma" w:cs="Tahoma"/>
                  <w:sz w:val="20"/>
                  <w:szCs w:val="20"/>
                </w:rPr>
                <w:t>https://classroom.thenational.academy/lessons/problem-solving-using-the-column-method-c8up6c</w:t>
              </w:r>
            </w:hyperlink>
            <w:r>
              <w:rPr>
                <w:rFonts w:ascii="Tahoma" w:hAnsi="Tahoma" w:cs="Tahoma"/>
                <w:color w:val="434343"/>
                <w:sz w:val="20"/>
                <w:szCs w:val="20"/>
              </w:rPr>
              <w:t xml:space="preserve"> </w:t>
            </w:r>
          </w:p>
          <w:p w14:paraId="22CB98EE" w14:textId="77777777" w:rsidR="00E56800" w:rsidRPr="00EE276C" w:rsidRDefault="00E56800" w:rsidP="00E56800">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4E75D6FF" w14:textId="77777777" w:rsidR="003E52ED" w:rsidRPr="008C3825" w:rsidRDefault="003E52ED" w:rsidP="003E52ED">
            <w:pPr>
              <w:widowControl w:val="0"/>
              <w:spacing w:line="240" w:lineRule="auto"/>
              <w:rPr>
                <w:rFonts w:ascii="Tahoma" w:eastAsia="Tahoma" w:hAnsi="Tahoma" w:cs="Tahoma"/>
                <w:b/>
              </w:rPr>
            </w:pPr>
            <w:hyperlink r:id="rId72" w:history="1">
              <w:r w:rsidRPr="002D16FF">
                <w:rPr>
                  <w:rStyle w:val="Hyperlink"/>
                  <w:rFonts w:ascii="Tahoma" w:hAnsi="Tahoma" w:cs="Tahoma"/>
                  <w:sz w:val="20"/>
                  <w:szCs w:val="20"/>
                </w:rPr>
                <w:t>https://classroom.thenational.academy/lessons/problem-solving-using-the-column-method-c8up6c</w:t>
              </w:r>
            </w:hyperlink>
            <w:r>
              <w:rPr>
                <w:rFonts w:ascii="Tahoma" w:hAnsi="Tahoma" w:cs="Tahoma"/>
                <w:color w:val="434343"/>
                <w:sz w:val="20"/>
                <w:szCs w:val="20"/>
              </w:rPr>
              <w:t xml:space="preserve"> </w:t>
            </w:r>
          </w:p>
          <w:p w14:paraId="6E0E7164" w14:textId="653E5ACE" w:rsidR="000F1BFB" w:rsidRPr="00EE276C" w:rsidRDefault="000F1BFB" w:rsidP="000F1BFB">
            <w:pPr>
              <w:widowControl w:val="0"/>
              <w:spacing w:line="240" w:lineRule="auto"/>
              <w:rPr>
                <w:rFonts w:ascii="Tahoma" w:eastAsia="Tahoma" w:hAnsi="Tahoma" w:cs="Tahoma"/>
                <w:b/>
              </w:rPr>
            </w:pPr>
          </w:p>
        </w:tc>
        <w:tc>
          <w:tcPr>
            <w:tcW w:w="5700" w:type="dxa"/>
            <w:shd w:val="clear" w:color="auto" w:fill="auto"/>
            <w:tcMar>
              <w:top w:w="100" w:type="dxa"/>
              <w:left w:w="100" w:type="dxa"/>
              <w:bottom w:w="100" w:type="dxa"/>
              <w:right w:w="100" w:type="dxa"/>
            </w:tcMar>
          </w:tcPr>
          <w:p w14:paraId="78FA80DC" w14:textId="77777777" w:rsidR="000F1BFB" w:rsidRPr="00A70FBC" w:rsidRDefault="000F1BFB" w:rsidP="000F1BFB">
            <w:pPr>
              <w:widowControl w:val="0"/>
              <w:pBdr>
                <w:top w:val="nil"/>
                <w:left w:val="nil"/>
                <w:bottom w:val="nil"/>
                <w:right w:val="nil"/>
                <w:between w:val="nil"/>
              </w:pBdr>
              <w:spacing w:line="240" w:lineRule="auto"/>
              <w:jc w:val="center"/>
              <w:rPr>
                <w:rFonts w:ascii="Tahoma" w:eastAsia="Tahoma" w:hAnsi="Tahoma" w:cs="Tahoma"/>
                <w:b/>
                <w:sz w:val="20"/>
                <w:szCs w:val="20"/>
              </w:rPr>
            </w:pPr>
            <w:r w:rsidRPr="00A70FBC">
              <w:rPr>
                <w:rFonts w:ascii="Tahoma" w:eastAsia="Tahoma" w:hAnsi="Tahoma" w:cs="Tahoma"/>
                <w:b/>
                <w:sz w:val="20"/>
                <w:szCs w:val="20"/>
              </w:rPr>
              <w:t>RE</w:t>
            </w:r>
          </w:p>
          <w:p w14:paraId="6A969260" w14:textId="77777777" w:rsidR="00AC0282" w:rsidRPr="00A70FBC" w:rsidRDefault="00AC0282" w:rsidP="00AC0282">
            <w:pPr>
              <w:autoSpaceDE w:val="0"/>
              <w:autoSpaceDN w:val="0"/>
              <w:adjustRightInd w:val="0"/>
              <w:rPr>
                <w:rFonts w:ascii="Tahoma" w:hAnsi="Tahoma" w:cs="Tahoma"/>
                <w:b/>
                <w:bCs/>
                <w:sz w:val="20"/>
                <w:szCs w:val="20"/>
              </w:rPr>
            </w:pPr>
            <w:r w:rsidRPr="00A70FBC">
              <w:rPr>
                <w:b/>
                <w:bCs/>
                <w:sz w:val="20"/>
                <w:szCs w:val="20"/>
              </w:rPr>
              <w:t>‘</w:t>
            </w:r>
            <w:r w:rsidRPr="00A70FBC">
              <w:rPr>
                <w:rFonts w:ascii="Tahoma" w:hAnsi="Tahoma" w:cs="Tahoma"/>
                <w:b/>
                <w:bCs/>
                <w:sz w:val="20"/>
                <w:szCs w:val="20"/>
              </w:rPr>
              <w:t>Why do Hindus try to be good?’</w:t>
            </w:r>
          </w:p>
          <w:p w14:paraId="2D7A50FB" w14:textId="23534F21" w:rsidR="00AC0282" w:rsidRPr="00A70FBC" w:rsidRDefault="00AC0282" w:rsidP="00AC0282">
            <w:pPr>
              <w:autoSpaceDE w:val="0"/>
              <w:autoSpaceDN w:val="0"/>
              <w:adjustRightInd w:val="0"/>
              <w:rPr>
                <w:rFonts w:ascii="Tahoma" w:hAnsi="Tahoma" w:cs="Tahoma"/>
                <w:sz w:val="20"/>
                <w:szCs w:val="20"/>
              </w:rPr>
            </w:pPr>
            <w:r w:rsidRPr="00A70FBC">
              <w:rPr>
                <w:rFonts w:ascii="Tahoma" w:hAnsi="Tahoma" w:cs="Tahoma"/>
                <w:sz w:val="20"/>
                <w:szCs w:val="20"/>
              </w:rPr>
              <w:t>This is the final lesson in our unit about Hindus and their beliefs. You might explore the Hindu unit on BBC Bitesize or Oak Academy ‘Hindu’ to refresh your memory before completing your final task.</w:t>
            </w:r>
          </w:p>
          <w:p w14:paraId="4E0F6042" w14:textId="54935C09" w:rsidR="00AC0282" w:rsidRPr="00A70FBC" w:rsidRDefault="007922CC" w:rsidP="007922CC">
            <w:pPr>
              <w:widowControl w:val="0"/>
              <w:pBdr>
                <w:top w:val="nil"/>
                <w:left w:val="nil"/>
                <w:bottom w:val="nil"/>
                <w:right w:val="nil"/>
                <w:between w:val="nil"/>
              </w:pBdr>
              <w:spacing w:line="240" w:lineRule="auto"/>
              <w:jc w:val="center"/>
              <w:rPr>
                <w:rFonts w:ascii="Tahoma" w:hAnsi="Tahoma" w:cs="Tahoma"/>
                <w:sz w:val="20"/>
                <w:szCs w:val="20"/>
              </w:rPr>
            </w:pPr>
            <w:hyperlink r:id="rId73" w:history="1">
              <w:r w:rsidRPr="00A70FBC">
                <w:rPr>
                  <w:rStyle w:val="Hyperlink"/>
                  <w:color w:val="1155CC"/>
                  <w:sz w:val="20"/>
                  <w:szCs w:val="20"/>
                </w:rPr>
                <w:t>What is Hin</w:t>
              </w:r>
              <w:r w:rsidRPr="00A70FBC">
                <w:rPr>
                  <w:rStyle w:val="Hyperlink"/>
                  <w:color w:val="1155CC"/>
                  <w:sz w:val="20"/>
                  <w:szCs w:val="20"/>
                </w:rPr>
                <w:t>d</w:t>
              </w:r>
              <w:r w:rsidRPr="00A70FBC">
                <w:rPr>
                  <w:rStyle w:val="Hyperlink"/>
                  <w:color w:val="1155CC"/>
                  <w:sz w:val="20"/>
                  <w:szCs w:val="20"/>
                </w:rPr>
                <w:t>uism?</w:t>
              </w:r>
            </w:hyperlink>
          </w:p>
          <w:p w14:paraId="7E83F7DE" w14:textId="05C990A1" w:rsidR="00AC0282" w:rsidRPr="00A70FBC" w:rsidRDefault="00AC0282" w:rsidP="00AC0282">
            <w:pPr>
              <w:autoSpaceDE w:val="0"/>
              <w:autoSpaceDN w:val="0"/>
              <w:adjustRightInd w:val="0"/>
              <w:rPr>
                <w:rFonts w:ascii="Tahoma" w:hAnsi="Tahoma" w:cs="Tahoma"/>
                <w:sz w:val="20"/>
                <w:szCs w:val="20"/>
              </w:rPr>
            </w:pPr>
            <w:r w:rsidRPr="00A70FBC">
              <w:rPr>
                <w:rFonts w:ascii="Tahoma" w:hAnsi="Tahoma" w:cs="Tahoma"/>
                <w:sz w:val="20"/>
                <w:szCs w:val="20"/>
              </w:rPr>
              <w:t xml:space="preserve">Today I’d like you to </w:t>
            </w:r>
            <w:r w:rsidRPr="00A70FBC">
              <w:rPr>
                <w:rFonts w:ascii="Tahoma" w:hAnsi="Tahoma" w:cs="Tahoma"/>
                <w:color w:val="000000"/>
                <w:sz w:val="20"/>
                <w:szCs w:val="20"/>
              </w:rPr>
              <w:t>write an explanation of your understanding of the answer to the key question, ‘Why do Hindus try to be good?’ </w:t>
            </w:r>
          </w:p>
          <w:p w14:paraId="285048F8" w14:textId="09888459" w:rsidR="007922CC" w:rsidRPr="00A70FBC" w:rsidRDefault="00AC0282" w:rsidP="00AC0282">
            <w:pPr>
              <w:pStyle w:val="NormalWeb"/>
              <w:spacing w:before="0" w:beforeAutospacing="0" w:after="0" w:afterAutospacing="0"/>
              <w:rPr>
                <w:rFonts w:ascii="Tahoma" w:hAnsi="Tahoma" w:cs="Tahoma"/>
                <w:color w:val="000000"/>
                <w:sz w:val="20"/>
                <w:szCs w:val="20"/>
              </w:rPr>
            </w:pPr>
            <w:r w:rsidRPr="00A70FBC">
              <w:rPr>
                <w:rFonts w:ascii="Tahoma" w:hAnsi="Tahoma" w:cs="Tahoma"/>
                <w:color w:val="000000"/>
                <w:sz w:val="20"/>
                <w:szCs w:val="20"/>
              </w:rPr>
              <w:t xml:space="preserve">Key words you should include are: </w:t>
            </w:r>
            <w:r w:rsidRPr="00A70FBC">
              <w:rPr>
                <w:rFonts w:ascii="Tahoma" w:hAnsi="Tahoma" w:cs="Tahoma"/>
                <w:i/>
                <w:iCs/>
                <w:color w:val="000000"/>
                <w:sz w:val="20"/>
                <w:szCs w:val="20"/>
              </w:rPr>
              <w:t>Brahman, atman, samsara, moksha, karma, dharma</w:t>
            </w:r>
            <w:r w:rsidR="007922CC" w:rsidRPr="00A70FBC">
              <w:rPr>
                <w:rFonts w:ascii="Tahoma" w:hAnsi="Tahoma" w:cs="Tahoma"/>
                <w:color w:val="000000"/>
                <w:sz w:val="20"/>
                <w:szCs w:val="20"/>
              </w:rPr>
              <w:t>.</w:t>
            </w:r>
          </w:p>
          <w:p w14:paraId="273FDCBF" w14:textId="3509E4EF" w:rsidR="007922CC" w:rsidRPr="00A70FBC" w:rsidRDefault="00AC0282" w:rsidP="00AC0282">
            <w:pPr>
              <w:pStyle w:val="NormalWeb"/>
              <w:spacing w:before="0" w:beforeAutospacing="0" w:after="0" w:afterAutospacing="0"/>
              <w:rPr>
                <w:rFonts w:ascii="Tahoma" w:hAnsi="Tahoma" w:cs="Tahoma"/>
                <w:b/>
                <w:bCs/>
                <w:color w:val="000000"/>
                <w:sz w:val="20"/>
                <w:szCs w:val="20"/>
              </w:rPr>
            </w:pPr>
            <w:r w:rsidRPr="00A70FBC">
              <w:rPr>
                <w:rFonts w:ascii="Tahoma" w:hAnsi="Tahoma" w:cs="Tahoma"/>
                <w:b/>
                <w:bCs/>
                <w:color w:val="000000"/>
                <w:sz w:val="20"/>
                <w:szCs w:val="20"/>
              </w:rPr>
              <w:t xml:space="preserve">As an extension, </w:t>
            </w:r>
            <w:r w:rsidR="007922CC" w:rsidRPr="00A70FBC">
              <w:rPr>
                <w:rFonts w:ascii="Tahoma" w:hAnsi="Tahoma" w:cs="Tahoma"/>
                <w:b/>
                <w:bCs/>
                <w:color w:val="000000"/>
                <w:sz w:val="20"/>
                <w:szCs w:val="20"/>
              </w:rPr>
              <w:t>can you</w:t>
            </w:r>
            <w:r w:rsidRPr="00A70FBC">
              <w:rPr>
                <w:rFonts w:ascii="Tahoma" w:hAnsi="Tahoma" w:cs="Tahoma"/>
                <w:b/>
                <w:bCs/>
                <w:color w:val="000000"/>
                <w:sz w:val="20"/>
                <w:szCs w:val="20"/>
              </w:rPr>
              <w:t xml:space="preserve"> compare this reasoning to people of another religion</w:t>
            </w:r>
            <w:r w:rsidR="007922CC" w:rsidRPr="00A70FBC">
              <w:rPr>
                <w:rFonts w:ascii="Tahoma" w:hAnsi="Tahoma" w:cs="Tahoma"/>
                <w:b/>
                <w:bCs/>
                <w:color w:val="000000"/>
                <w:sz w:val="20"/>
                <w:szCs w:val="20"/>
              </w:rPr>
              <w:t>?</w:t>
            </w:r>
          </w:p>
          <w:p w14:paraId="7B1B65DE" w14:textId="57A067BC" w:rsidR="000F1BFB" w:rsidRPr="00A70FBC" w:rsidRDefault="007922CC" w:rsidP="007922CC">
            <w:pPr>
              <w:pStyle w:val="NormalWeb"/>
              <w:spacing w:before="0" w:beforeAutospacing="0" w:after="0" w:afterAutospacing="0"/>
              <w:rPr>
                <w:rFonts w:ascii="Tahoma" w:hAnsi="Tahoma" w:cs="Tahoma"/>
                <w:b/>
                <w:bCs/>
                <w:sz w:val="20"/>
                <w:szCs w:val="20"/>
              </w:rPr>
            </w:pPr>
            <w:r w:rsidRPr="00A70FBC">
              <w:rPr>
                <w:rFonts w:ascii="Tahoma" w:hAnsi="Tahoma" w:cs="Tahoma"/>
                <w:b/>
                <w:bCs/>
                <w:color w:val="000000"/>
                <w:sz w:val="20"/>
                <w:szCs w:val="20"/>
              </w:rPr>
              <w:t>Why do Christians try to be good?</w:t>
            </w:r>
            <w:r w:rsidR="00AC0282" w:rsidRPr="00A70FBC">
              <w:rPr>
                <w:rFonts w:ascii="Tahoma" w:hAnsi="Tahoma" w:cs="Tahoma"/>
                <w:b/>
                <w:bCs/>
                <w:color w:val="000000"/>
                <w:sz w:val="20"/>
                <w:szCs w:val="20"/>
              </w:rPr>
              <w:t> </w:t>
            </w:r>
          </w:p>
          <w:p w14:paraId="50276944" w14:textId="77777777" w:rsidR="00AC0282" w:rsidRPr="00A70FBC" w:rsidRDefault="00AC0282" w:rsidP="00AC0282">
            <w:pPr>
              <w:pStyle w:val="NormalWeb"/>
              <w:numPr>
                <w:ilvl w:val="0"/>
                <w:numId w:val="1"/>
              </w:numPr>
              <w:spacing w:before="0" w:beforeAutospacing="0" w:after="0" w:afterAutospacing="0"/>
              <w:ind w:left="470" w:hanging="357"/>
              <w:rPr>
                <w:rFonts w:ascii="Tahoma" w:hAnsi="Tahoma" w:cs="Tahoma"/>
                <w:sz w:val="20"/>
                <w:szCs w:val="20"/>
              </w:rPr>
            </w:pPr>
            <w:r w:rsidRPr="00A70FBC">
              <w:rPr>
                <w:rFonts w:ascii="Tahoma" w:hAnsi="Tahoma" w:cs="Tahoma"/>
                <w:color w:val="000000"/>
                <w:sz w:val="20"/>
                <w:szCs w:val="20"/>
              </w:rPr>
              <w:t>Use examples of Hindu people I have</w:t>
            </w:r>
            <w:r w:rsidRPr="00A70FBC">
              <w:rPr>
                <w:rFonts w:ascii="Tahoma" w:hAnsi="Tahoma" w:cs="Tahoma"/>
                <w:sz w:val="20"/>
                <w:szCs w:val="20"/>
              </w:rPr>
              <w:t xml:space="preserve"> </w:t>
            </w:r>
            <w:r w:rsidRPr="00A70FBC">
              <w:rPr>
                <w:rFonts w:ascii="Tahoma" w:hAnsi="Tahoma" w:cs="Tahoma"/>
                <w:color w:val="000000"/>
                <w:sz w:val="20"/>
                <w:szCs w:val="20"/>
              </w:rPr>
              <w:t>learnt about to explain how someone who holds Hindu beliefs might live.</w:t>
            </w:r>
          </w:p>
          <w:p w14:paraId="12FE3EFB" w14:textId="77777777" w:rsidR="00AC0282" w:rsidRPr="00A70FBC" w:rsidRDefault="00AC0282" w:rsidP="00AC0282">
            <w:pPr>
              <w:pStyle w:val="NormalWeb"/>
              <w:numPr>
                <w:ilvl w:val="0"/>
                <w:numId w:val="1"/>
              </w:numPr>
              <w:spacing w:before="0" w:beforeAutospacing="0" w:after="0" w:afterAutospacing="0"/>
              <w:ind w:left="470" w:hanging="357"/>
              <w:rPr>
                <w:rFonts w:ascii="Tahoma" w:hAnsi="Tahoma" w:cs="Tahoma"/>
                <w:sz w:val="20"/>
                <w:szCs w:val="20"/>
              </w:rPr>
            </w:pPr>
            <w:r w:rsidRPr="00A70FBC">
              <w:rPr>
                <w:rFonts w:ascii="Tahoma" w:hAnsi="Tahoma" w:cs="Tahoma"/>
                <w:color w:val="000000"/>
                <w:sz w:val="20"/>
                <w:szCs w:val="20"/>
              </w:rPr>
              <w:t>Use my paragraph to explain why karma</w:t>
            </w:r>
            <w:r w:rsidRPr="00A70FBC">
              <w:rPr>
                <w:rFonts w:ascii="Tahoma" w:hAnsi="Tahoma" w:cs="Tahoma"/>
                <w:sz w:val="20"/>
                <w:szCs w:val="20"/>
              </w:rPr>
              <w:t xml:space="preserve"> </w:t>
            </w:r>
            <w:r w:rsidRPr="00A70FBC">
              <w:rPr>
                <w:rFonts w:ascii="Tahoma" w:hAnsi="Tahoma" w:cs="Tahoma"/>
                <w:color w:val="000000"/>
                <w:sz w:val="20"/>
                <w:szCs w:val="20"/>
              </w:rPr>
              <w:t>and dharma are important to Hindus who</w:t>
            </w:r>
          </w:p>
          <w:p w14:paraId="259753EB" w14:textId="4383ED2C" w:rsidR="00AC0282" w:rsidRPr="00A70FBC" w:rsidRDefault="00AC0282" w:rsidP="007922CC">
            <w:pPr>
              <w:pStyle w:val="NormalWeb"/>
              <w:spacing w:before="0" w:beforeAutospacing="0" w:after="0" w:afterAutospacing="0"/>
              <w:ind w:left="470"/>
              <w:rPr>
                <w:rFonts w:ascii="Tahoma" w:hAnsi="Tahoma" w:cs="Tahoma"/>
                <w:sz w:val="20"/>
                <w:szCs w:val="20"/>
              </w:rPr>
            </w:pPr>
            <w:r w:rsidRPr="00A70FBC">
              <w:rPr>
                <w:rFonts w:ascii="Tahoma" w:hAnsi="Tahoma" w:cs="Tahoma"/>
                <w:color w:val="000000"/>
                <w:sz w:val="20"/>
                <w:szCs w:val="20"/>
              </w:rPr>
              <w:t>believe in samsara and moksh</w:t>
            </w:r>
            <w:r w:rsidR="007922CC" w:rsidRPr="00A70FBC">
              <w:rPr>
                <w:rFonts w:ascii="Tahoma" w:hAnsi="Tahoma" w:cs="Tahoma"/>
                <w:color w:val="000000"/>
                <w:sz w:val="20"/>
                <w:szCs w:val="20"/>
              </w:rPr>
              <w:t>a.</w:t>
            </w:r>
          </w:p>
          <w:p w14:paraId="61B1ADED" w14:textId="77777777" w:rsidR="008A32FD" w:rsidRPr="00A70FBC" w:rsidRDefault="008A32FD" w:rsidP="007922CC">
            <w:pPr>
              <w:widowControl w:val="0"/>
              <w:pBdr>
                <w:top w:val="nil"/>
                <w:left w:val="nil"/>
                <w:bottom w:val="nil"/>
                <w:right w:val="nil"/>
                <w:between w:val="nil"/>
              </w:pBdr>
              <w:spacing w:line="240" w:lineRule="auto"/>
              <w:rPr>
                <w:rFonts w:ascii="Tahoma" w:hAnsi="Tahoma" w:cs="Tahoma"/>
                <w:sz w:val="20"/>
                <w:szCs w:val="20"/>
              </w:rPr>
            </w:pPr>
          </w:p>
          <w:p w14:paraId="0BBBEEAE" w14:textId="77777777" w:rsidR="000F1BFB" w:rsidRPr="00A70FBC" w:rsidRDefault="000F1BFB" w:rsidP="000F1BFB">
            <w:pPr>
              <w:widowControl w:val="0"/>
              <w:pBdr>
                <w:top w:val="nil"/>
                <w:left w:val="nil"/>
                <w:bottom w:val="nil"/>
                <w:right w:val="nil"/>
                <w:between w:val="nil"/>
              </w:pBdr>
              <w:spacing w:line="240" w:lineRule="auto"/>
              <w:jc w:val="center"/>
              <w:rPr>
                <w:rFonts w:ascii="Tahoma" w:eastAsia="Tahoma" w:hAnsi="Tahoma" w:cs="Tahoma"/>
                <w:b/>
                <w:sz w:val="20"/>
                <w:szCs w:val="20"/>
              </w:rPr>
            </w:pPr>
            <w:r w:rsidRPr="00A70FBC">
              <w:rPr>
                <w:rFonts w:ascii="Tahoma" w:eastAsia="Tahoma" w:hAnsi="Tahoma" w:cs="Tahoma"/>
                <w:b/>
                <w:sz w:val="20"/>
                <w:szCs w:val="20"/>
              </w:rPr>
              <w:t>PSHE</w:t>
            </w:r>
          </w:p>
          <w:p w14:paraId="3D730808" w14:textId="789F8F75" w:rsidR="000F1BFB" w:rsidRPr="00A70FBC" w:rsidRDefault="000F1BFB" w:rsidP="00A70FBC">
            <w:pPr>
              <w:widowControl w:val="0"/>
              <w:pBdr>
                <w:top w:val="nil"/>
                <w:left w:val="nil"/>
                <w:bottom w:val="nil"/>
                <w:right w:val="nil"/>
                <w:between w:val="nil"/>
              </w:pBdr>
              <w:spacing w:line="240" w:lineRule="auto"/>
              <w:rPr>
                <w:rFonts w:ascii="Tahoma" w:eastAsia="Tahoma" w:hAnsi="Tahoma" w:cs="Tahoma"/>
                <w:sz w:val="20"/>
                <w:szCs w:val="20"/>
              </w:rPr>
            </w:pPr>
            <w:r w:rsidRPr="00A70FBC">
              <w:rPr>
                <w:rFonts w:ascii="Tahoma" w:eastAsia="Tahoma" w:hAnsi="Tahoma" w:cs="Tahoma"/>
                <w:sz w:val="20"/>
                <w:szCs w:val="20"/>
              </w:rPr>
              <w:t xml:space="preserve">This week in our mental health work, we are going to be considering </w:t>
            </w:r>
            <w:r w:rsidR="000F4FE0" w:rsidRPr="00A70FBC">
              <w:rPr>
                <w:rFonts w:ascii="Tahoma" w:eastAsia="Tahoma" w:hAnsi="Tahoma" w:cs="Tahoma"/>
                <w:sz w:val="20"/>
                <w:szCs w:val="20"/>
              </w:rPr>
              <w:t xml:space="preserve">the difference between conflict and bullying. We will role play assertive words to use when solving a conflict and stating our wants and needs.  To </w:t>
            </w:r>
            <w:r w:rsidR="008A32FD" w:rsidRPr="00A70FBC">
              <w:rPr>
                <w:rFonts w:ascii="Tahoma" w:eastAsia="Tahoma" w:hAnsi="Tahoma" w:cs="Tahoma"/>
                <w:sz w:val="20"/>
                <w:szCs w:val="20"/>
              </w:rPr>
              <w:t>learn about</w:t>
            </w:r>
            <w:r w:rsidR="000F4FE0" w:rsidRPr="00A70FBC">
              <w:rPr>
                <w:rFonts w:ascii="Tahoma" w:eastAsia="Tahoma" w:hAnsi="Tahoma" w:cs="Tahoma"/>
                <w:sz w:val="20"/>
                <w:szCs w:val="20"/>
              </w:rPr>
              <w:t xml:space="preserve"> peer meditator</w:t>
            </w:r>
            <w:r w:rsidR="008A32FD" w:rsidRPr="00A70FBC">
              <w:rPr>
                <w:rFonts w:ascii="Tahoma" w:eastAsia="Tahoma" w:hAnsi="Tahoma" w:cs="Tahoma"/>
                <w:sz w:val="20"/>
                <w:szCs w:val="20"/>
              </w:rPr>
              <w:t>s</w:t>
            </w:r>
            <w:r w:rsidR="000F4FE0" w:rsidRPr="00A70FBC">
              <w:rPr>
                <w:rFonts w:ascii="Tahoma" w:eastAsia="Tahoma" w:hAnsi="Tahoma" w:cs="Tahoma"/>
                <w:sz w:val="20"/>
                <w:szCs w:val="20"/>
              </w:rPr>
              <w:t>, watch this video:</w:t>
            </w:r>
          </w:p>
          <w:p w14:paraId="24A626B3" w14:textId="095E5827" w:rsidR="000F4FE0" w:rsidRPr="00A70FBC" w:rsidRDefault="008A32FD" w:rsidP="00A70FBC">
            <w:pPr>
              <w:widowControl w:val="0"/>
              <w:pBdr>
                <w:top w:val="nil"/>
                <w:left w:val="nil"/>
                <w:bottom w:val="nil"/>
                <w:right w:val="nil"/>
                <w:between w:val="nil"/>
              </w:pBdr>
              <w:spacing w:line="240" w:lineRule="auto"/>
              <w:rPr>
                <w:rFonts w:ascii="Tahoma" w:eastAsia="Tahoma" w:hAnsi="Tahoma" w:cs="Tahoma"/>
                <w:sz w:val="20"/>
                <w:szCs w:val="20"/>
              </w:rPr>
            </w:pPr>
            <w:hyperlink r:id="rId74" w:history="1">
              <w:r w:rsidRPr="00A70FBC">
                <w:rPr>
                  <w:rStyle w:val="Hyperlink"/>
                  <w:rFonts w:ascii="Tahoma" w:eastAsia="Tahoma" w:hAnsi="Tahoma" w:cs="Tahoma"/>
                  <w:sz w:val="20"/>
                  <w:szCs w:val="20"/>
                </w:rPr>
                <w:t>https://www.bbc.co.uk/bitesize/clips/z6stsbk</w:t>
              </w:r>
            </w:hyperlink>
            <w:r w:rsidRPr="00A70FBC">
              <w:rPr>
                <w:rFonts w:ascii="Tahoma" w:eastAsia="Tahoma" w:hAnsi="Tahoma" w:cs="Tahoma"/>
                <w:sz w:val="20"/>
                <w:szCs w:val="20"/>
              </w:rPr>
              <w:t xml:space="preserve"> </w:t>
            </w:r>
          </w:p>
          <w:p w14:paraId="0368739D" w14:textId="552049B2" w:rsidR="008A32FD" w:rsidRPr="00A70FBC" w:rsidRDefault="008A32FD" w:rsidP="00A70FBC">
            <w:pPr>
              <w:widowControl w:val="0"/>
              <w:pBdr>
                <w:top w:val="nil"/>
                <w:left w:val="nil"/>
                <w:bottom w:val="nil"/>
                <w:right w:val="nil"/>
                <w:between w:val="nil"/>
              </w:pBdr>
              <w:spacing w:line="240" w:lineRule="auto"/>
              <w:rPr>
                <w:rFonts w:ascii="Tahoma" w:eastAsia="Tahoma" w:hAnsi="Tahoma" w:cs="Tahoma"/>
                <w:sz w:val="20"/>
                <w:szCs w:val="20"/>
              </w:rPr>
            </w:pPr>
          </w:p>
          <w:p w14:paraId="6E5335D2" w14:textId="6FB43C01" w:rsidR="008A32FD" w:rsidRPr="00A70FBC" w:rsidRDefault="008A32FD" w:rsidP="00A70FBC">
            <w:pPr>
              <w:widowControl w:val="0"/>
              <w:pBdr>
                <w:top w:val="nil"/>
                <w:left w:val="nil"/>
                <w:bottom w:val="nil"/>
                <w:right w:val="nil"/>
                <w:between w:val="nil"/>
              </w:pBdr>
              <w:spacing w:line="240" w:lineRule="auto"/>
              <w:rPr>
                <w:rFonts w:ascii="Tahoma" w:eastAsia="Tahoma" w:hAnsi="Tahoma" w:cs="Tahoma"/>
                <w:sz w:val="20"/>
                <w:szCs w:val="20"/>
              </w:rPr>
            </w:pPr>
            <w:r w:rsidRPr="00A70FBC">
              <w:rPr>
                <w:rFonts w:ascii="Tahoma" w:eastAsia="Tahoma" w:hAnsi="Tahoma" w:cs="Tahoma"/>
                <w:sz w:val="20"/>
                <w:szCs w:val="20"/>
              </w:rPr>
              <w:t>Follow it up with this video about what makes a good peer mediator:</w:t>
            </w:r>
          </w:p>
          <w:p w14:paraId="2490801E" w14:textId="52991FD3" w:rsidR="000F4FE0" w:rsidRPr="00A70FBC" w:rsidRDefault="008A32FD" w:rsidP="00A70FBC">
            <w:pPr>
              <w:widowControl w:val="0"/>
              <w:pBdr>
                <w:top w:val="nil"/>
                <w:left w:val="nil"/>
                <w:bottom w:val="nil"/>
                <w:right w:val="nil"/>
                <w:between w:val="nil"/>
              </w:pBdr>
              <w:spacing w:line="240" w:lineRule="auto"/>
              <w:rPr>
                <w:rFonts w:ascii="Tahoma" w:eastAsia="Tahoma" w:hAnsi="Tahoma" w:cs="Tahoma"/>
                <w:sz w:val="20"/>
                <w:szCs w:val="20"/>
              </w:rPr>
            </w:pPr>
            <w:hyperlink r:id="rId75" w:history="1">
              <w:r w:rsidRPr="00A70FBC">
                <w:rPr>
                  <w:rStyle w:val="Hyperlink"/>
                  <w:rFonts w:ascii="Tahoma" w:eastAsia="Tahoma" w:hAnsi="Tahoma" w:cs="Tahoma"/>
                  <w:sz w:val="20"/>
                  <w:szCs w:val="20"/>
                </w:rPr>
                <w:t>https://www.bbc.co.uk/bitesize/clips/zvc3cdm</w:t>
              </w:r>
            </w:hyperlink>
            <w:r w:rsidRPr="00A70FBC">
              <w:rPr>
                <w:rFonts w:ascii="Tahoma" w:eastAsia="Tahoma" w:hAnsi="Tahoma" w:cs="Tahoma"/>
                <w:sz w:val="20"/>
                <w:szCs w:val="20"/>
              </w:rPr>
              <w:t xml:space="preserve"> </w:t>
            </w:r>
          </w:p>
          <w:p w14:paraId="45874D5E" w14:textId="6920F7CD" w:rsidR="000F4FE0" w:rsidRPr="00A70FBC" w:rsidRDefault="000F4FE0" w:rsidP="00A70FBC">
            <w:pPr>
              <w:widowControl w:val="0"/>
              <w:pBdr>
                <w:top w:val="nil"/>
                <w:left w:val="nil"/>
                <w:bottom w:val="nil"/>
                <w:right w:val="nil"/>
                <w:between w:val="nil"/>
              </w:pBdr>
              <w:spacing w:line="240" w:lineRule="auto"/>
              <w:rPr>
                <w:rFonts w:ascii="Tahoma" w:eastAsia="Tahoma" w:hAnsi="Tahoma" w:cs="Tahoma"/>
                <w:b/>
                <w:sz w:val="20"/>
                <w:szCs w:val="20"/>
              </w:rPr>
            </w:pPr>
            <w:r w:rsidRPr="00A70FBC">
              <w:rPr>
                <w:rFonts w:ascii="Tahoma" w:eastAsia="Tahoma" w:hAnsi="Tahoma" w:cs="Tahoma"/>
                <w:sz w:val="20"/>
                <w:szCs w:val="20"/>
              </w:rPr>
              <w:t>You could write a checklist to help all members of our school community be</w:t>
            </w:r>
            <w:r w:rsidR="008A32FD" w:rsidRPr="00A70FBC">
              <w:rPr>
                <w:rFonts w:ascii="Tahoma" w:eastAsia="Tahoma" w:hAnsi="Tahoma" w:cs="Tahoma"/>
                <w:sz w:val="20"/>
                <w:szCs w:val="20"/>
              </w:rPr>
              <w:t xml:space="preserve"> good</w:t>
            </w:r>
            <w:r w:rsidRPr="00A70FBC">
              <w:rPr>
                <w:rFonts w:ascii="Tahoma" w:eastAsia="Tahoma" w:hAnsi="Tahoma" w:cs="Tahoma"/>
                <w:sz w:val="20"/>
                <w:szCs w:val="20"/>
              </w:rPr>
              <w:t xml:space="preserve"> peer mediators</w:t>
            </w:r>
            <w:r w:rsidR="008A32FD" w:rsidRPr="00A70FBC">
              <w:rPr>
                <w:rFonts w:ascii="Tahoma" w:eastAsia="Tahoma" w:hAnsi="Tahoma" w:cs="Tahoma"/>
                <w:sz w:val="20"/>
                <w:szCs w:val="20"/>
              </w:rPr>
              <w:t xml:space="preserve"> and help our fellow schoolmates.</w:t>
            </w:r>
          </w:p>
        </w:tc>
      </w:tr>
    </w:tbl>
    <w:p w14:paraId="3917023C" w14:textId="77777777" w:rsidR="00CF771C" w:rsidRPr="00EE276C" w:rsidRDefault="00CF771C">
      <w:pPr>
        <w:spacing w:line="240" w:lineRule="auto"/>
        <w:rPr>
          <w:rFonts w:ascii="Tahoma" w:hAnsi="Tahoma" w:cs="Tahoma"/>
        </w:rPr>
      </w:pPr>
    </w:p>
    <w:sectPr w:rsidR="00CF771C" w:rsidRPr="00EE276C">
      <w:pgSz w:w="23811" w:h="16838"/>
      <w:pgMar w:top="0" w:right="225" w:bottom="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F1BFB"/>
    <w:rsid w:val="000F4FE0"/>
    <w:rsid w:val="0010017D"/>
    <w:rsid w:val="00133862"/>
    <w:rsid w:val="00192FC9"/>
    <w:rsid w:val="00194C7D"/>
    <w:rsid w:val="001F3416"/>
    <w:rsid w:val="00287264"/>
    <w:rsid w:val="00366956"/>
    <w:rsid w:val="003E52ED"/>
    <w:rsid w:val="003F1E99"/>
    <w:rsid w:val="004733C0"/>
    <w:rsid w:val="004A0F12"/>
    <w:rsid w:val="00527BBE"/>
    <w:rsid w:val="005E7628"/>
    <w:rsid w:val="00612A73"/>
    <w:rsid w:val="00673329"/>
    <w:rsid w:val="006846D2"/>
    <w:rsid w:val="006F4DF8"/>
    <w:rsid w:val="007922CC"/>
    <w:rsid w:val="007B3646"/>
    <w:rsid w:val="007E162C"/>
    <w:rsid w:val="0081295F"/>
    <w:rsid w:val="00853266"/>
    <w:rsid w:val="008545FA"/>
    <w:rsid w:val="008A32FD"/>
    <w:rsid w:val="008C3825"/>
    <w:rsid w:val="009511C4"/>
    <w:rsid w:val="00966170"/>
    <w:rsid w:val="009B6176"/>
    <w:rsid w:val="009E0447"/>
    <w:rsid w:val="00A70FBC"/>
    <w:rsid w:val="00AA23D6"/>
    <w:rsid w:val="00AC0282"/>
    <w:rsid w:val="00B7531E"/>
    <w:rsid w:val="00B90079"/>
    <w:rsid w:val="00BA4C0D"/>
    <w:rsid w:val="00BC3B3B"/>
    <w:rsid w:val="00C07969"/>
    <w:rsid w:val="00C72C2B"/>
    <w:rsid w:val="00CF771C"/>
    <w:rsid w:val="00DA0692"/>
    <w:rsid w:val="00DE04AF"/>
    <w:rsid w:val="00E4315F"/>
    <w:rsid w:val="00E56800"/>
    <w:rsid w:val="00EA6131"/>
    <w:rsid w:val="00EB7B01"/>
    <w:rsid w:val="00EE276C"/>
    <w:rsid w:val="00EF48E3"/>
    <w:rsid w:val="00F2204F"/>
    <w:rsid w:val="00F52C9E"/>
    <w:rsid w:val="00F7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to-develop-understanding-of-complex-sentences-crtpar" TargetMode="External"/><Relationship Id="rId18" Type="http://schemas.openxmlformats.org/officeDocument/2006/relationships/hyperlink" Target="https://classroom.thenational.academy/lessons/subtracting-two-3-digit-numbers-without-regrouping-60r3cc" TargetMode="External"/><Relationship Id="rId26" Type="http://schemas.openxmlformats.org/officeDocument/2006/relationships/hyperlink" Target="https://classroom.thenational.academy/lessons/to-write-the-opening-paragraph-of-a-non-chronological-report-6hh3ce" TargetMode="External"/><Relationship Id="rId39" Type="http://schemas.openxmlformats.org/officeDocument/2006/relationships/hyperlink" Target="https://www.activelearnprimary.co.uk/login?c=0" TargetMode="External"/><Relationship Id="rId21" Type="http://schemas.openxmlformats.org/officeDocument/2006/relationships/hyperlink" Target="https://www.youtube.com/channel/UCLNV8D56t6RV0wbsPnbnYeA" TargetMode="External"/><Relationship Id="rId34" Type="http://schemas.openxmlformats.org/officeDocument/2006/relationships/hyperlink" Target="https://www.bbc.co.uk/bitesize/topics/zwmpfg8/articles/zqbnfg8" TargetMode="External"/><Relationship Id="rId42" Type="http://schemas.openxmlformats.org/officeDocument/2006/relationships/hyperlink" Target="https://classroom.thenational.academy/lessons/to-write-the-appearance-paragraph-of-a-non-chronological-report-c5j3jd" TargetMode="External"/><Relationship Id="rId47" Type="http://schemas.openxmlformats.org/officeDocument/2006/relationships/hyperlink" Target="https://classroom.thenational.academy/lessons/strategies-for-addition-6njk4d" TargetMode="External"/><Relationship Id="rId50" Type="http://schemas.openxmlformats.org/officeDocument/2006/relationships/hyperlink" Target="https://www.bbc.co.uk/teach/school-radio/music-ks1-ks2-rocking-romans-7-gladiators-into-the-arena/z7ksnrd" TargetMode="External"/><Relationship Id="rId55" Type="http://schemas.openxmlformats.org/officeDocument/2006/relationships/hyperlink" Target="https://classroom.thenational.academy/lessons/to-edit-a-non-chronological-report-c9j3ac" TargetMode="External"/><Relationship Id="rId63" Type="http://schemas.openxmlformats.org/officeDocument/2006/relationships/hyperlink" Target="https://www.edshed.com/en-gb/login" TargetMode="External"/><Relationship Id="rId68" Type="http://schemas.openxmlformats.org/officeDocument/2006/relationships/hyperlink" Target="https://classroom.thenational.academy/lessons/to-plan-the-paragraph-on-appearance-64wp4t" TargetMode="External"/><Relationship Id="rId76"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s://classroom.thenational.academy/lessons/problem-solving-using-the-column-method-c8up6c" TargetMode="External"/><Relationship Id="rId2" Type="http://schemas.openxmlformats.org/officeDocument/2006/relationships/styles" Target="styles.xml"/><Relationship Id="rId16" Type="http://schemas.openxmlformats.org/officeDocument/2006/relationships/hyperlink" Target="https://www.topmarks.co.uk/maths-games/7-11-years/addition-and-subtraction" TargetMode="External"/><Relationship Id="rId29" Type="http://schemas.openxmlformats.org/officeDocument/2006/relationships/image" Target="media/image6.png"/><Relationship Id="rId11" Type="http://schemas.openxmlformats.org/officeDocument/2006/relationships/hyperlink" Target="https://www.activelearnprimary.co.uk/login?c=0" TargetMode="External"/><Relationship Id="rId24" Type="http://schemas.openxmlformats.org/officeDocument/2006/relationships/hyperlink" Target="https://www.activelearnprimary.co.uk/login?c=0" TargetMode="External"/><Relationship Id="rId32" Type="http://schemas.openxmlformats.org/officeDocument/2006/relationships/hyperlink" Target="https://classroom.thenational.academy/lessons/subtracting-using-the-column-method-6xj32d" TargetMode="External"/><Relationship Id="rId37" Type="http://schemas.openxmlformats.org/officeDocument/2006/relationships/hyperlink" Target="https://www.youtube.com/channel/UC1qshttIX5yE8iDgTw1magg" TargetMode="External"/><Relationship Id="rId40" Type="http://schemas.openxmlformats.org/officeDocument/2006/relationships/hyperlink" Target="https://classroom.thenational.academy/lessons/to-write-compound-sentences-for-a-non-chronological-report-68w6ad" TargetMode="External"/><Relationship Id="rId45" Type="http://schemas.openxmlformats.org/officeDocument/2006/relationships/hyperlink" Target="https://classroom.thenational.academy/lessons/adding-using-the-column-method-cmw3cc" TargetMode="External"/><Relationship Id="rId53" Type="http://schemas.openxmlformats.org/officeDocument/2006/relationships/hyperlink" Target="https://classroom.thenational.academy/lessons/to-explore-complex-sentences-60t66c" TargetMode="External"/><Relationship Id="rId58" Type="http://schemas.openxmlformats.org/officeDocument/2006/relationships/hyperlink" Target="https://classroom.thenational.academy/lessons/adding-two-3-digit-numbers-regrouping-in-multiple-columns-74u3ce" TargetMode="External"/><Relationship Id="rId66" Type="http://schemas.openxmlformats.org/officeDocument/2006/relationships/hyperlink" Target="https://classroom.thenational.academy/lessons/to-learn-about-the-angler-fishs-diet-6mr32c" TargetMode="External"/><Relationship Id="rId74" Type="http://schemas.openxmlformats.org/officeDocument/2006/relationships/hyperlink" Target="https://www.bbc.co.uk/bitesize/clips/z6stsbk" TargetMode="External"/><Relationship Id="rId5" Type="http://schemas.openxmlformats.org/officeDocument/2006/relationships/image" Target="media/image1.wmf"/><Relationship Id="rId15" Type="http://schemas.openxmlformats.org/officeDocument/2006/relationships/hyperlink" Target="https://classroom.thenational.academy/lessons/to-revise-complex-sentences-cct34c" TargetMode="External"/><Relationship Id="rId23" Type="http://schemas.openxmlformats.org/officeDocument/2006/relationships/hyperlink" Target="https://www.edshed.com/en-gb/login" TargetMode="External"/><Relationship Id="rId28" Type="http://schemas.openxmlformats.org/officeDocument/2006/relationships/hyperlink" Target="https://classroom.thenational.academy/lessons/to-plan-the-opening-of-a-non-chronological-report-6dk6ce" TargetMode="External"/><Relationship Id="rId36" Type="http://schemas.openxmlformats.org/officeDocument/2006/relationships/hyperlink" Target="https://classroom.thenational.academy/lessons/how-did-the-romans-conquer-britain-6gwk6d" TargetMode="External"/><Relationship Id="rId49" Type="http://schemas.openxmlformats.org/officeDocument/2006/relationships/hyperlink" Target="https://www.youtube.com/watch?v=YIbv92T_Nqc" TargetMode="External"/><Relationship Id="rId57" Type="http://schemas.openxmlformats.org/officeDocument/2006/relationships/hyperlink" Target="https://www.mathplayground.com/index_addition_subtraction.html" TargetMode="External"/><Relationship Id="rId61" Type="http://schemas.openxmlformats.org/officeDocument/2006/relationships/hyperlink" Target="https://classroom.thenational.academy/lessons/strategies-for-subtraction-6mv32d" TargetMode="External"/><Relationship Id="rId10" Type="http://schemas.openxmlformats.org/officeDocument/2006/relationships/image" Target="media/image5.png"/><Relationship Id="rId19" Type="http://schemas.openxmlformats.org/officeDocument/2006/relationships/hyperlink" Target="https://classroom.thenational.academy/lessons/rounding-to-estimate-ccr62d" TargetMode="External"/><Relationship Id="rId31" Type="http://schemas.openxmlformats.org/officeDocument/2006/relationships/hyperlink" Target="https://classroom.thenational.academy/lessons/subtracting-using-the-column-method-when-multiple-columns-require-regrouping-6xh34c" TargetMode="External"/><Relationship Id="rId44" Type="http://schemas.openxmlformats.org/officeDocument/2006/relationships/hyperlink" Target="https://classroom.thenational.academy/lessons/subtracting-two-3-digit-numbers-without-regrouping-60r3cc" TargetMode="External"/><Relationship Id="rId52" Type="http://schemas.openxmlformats.org/officeDocument/2006/relationships/hyperlink" Target="https://www.activelearnprimary.co.uk/login?c=0" TargetMode="External"/><Relationship Id="rId60" Type="http://schemas.openxmlformats.org/officeDocument/2006/relationships/hyperlink" Target="https://classroom.thenational.academy/lessons/adding-and-subtracting-using-multiples-of-10-100-1000-10-000-and-100-000-60upcc" TargetMode="External"/><Relationship Id="rId65" Type="http://schemas.openxmlformats.org/officeDocument/2006/relationships/hyperlink" Target="https://classroom.thenational.academy/lessons/to-write-complex-sentences-for-a-report-61k3ed" TargetMode="External"/><Relationship Id="rId73" Type="http://schemas.openxmlformats.org/officeDocument/2006/relationships/hyperlink" Target="https://www.bbc.co.uk/bitesize/topics/zh86n39/articles/zmpp92p" TargetMode="External"/><Relationship Id="rId4" Type="http://schemas.openxmlformats.org/officeDocument/2006/relationships/webSettings" Target="webSettings.xml"/><Relationship Id="rId9" Type="http://schemas.openxmlformats.org/officeDocument/2006/relationships/hyperlink" Target="https://www.edshed.com/en-gb/login" TargetMode="External"/><Relationship Id="rId14" Type="http://schemas.openxmlformats.org/officeDocument/2006/relationships/hyperlink" Target="https://classroom.thenational.academy/lessons/to-revise-complex-sentences-cct34c" TargetMode="External"/><Relationship Id="rId22" Type="http://schemas.openxmlformats.org/officeDocument/2006/relationships/hyperlink" Target="https://prezi.com/v5952oding2g/crime-and-punishment-in-the-roman-empire/" TargetMode="External"/><Relationship Id="rId27" Type="http://schemas.openxmlformats.org/officeDocument/2006/relationships/hyperlink" Target="https://classroom.thenational.academy/lessons/to-write-the-opening-paragraph-of-a-non-chronological-report-6grp2e" TargetMode="External"/><Relationship Id="rId30" Type="http://schemas.openxmlformats.org/officeDocument/2006/relationships/hyperlink" Target="https://classroom.thenational.academy/lessons/applying-rounding-for-estimating-subtracting-64w34c" TargetMode="External"/><Relationship Id="rId35" Type="http://schemas.openxmlformats.org/officeDocument/2006/relationships/hyperlink" Target="https://www.bbc.co.uk/teach/school-radio/history-ks2-romans-army-tactics/zb2spg8" TargetMode="External"/><Relationship Id="rId43" Type="http://schemas.openxmlformats.org/officeDocument/2006/relationships/hyperlink" Target="https://classroom.thenational.academy/lessons/to-write-the-opening-of-a-non-chronological-report-68u3ce" TargetMode="External"/><Relationship Id="rId48" Type="http://schemas.openxmlformats.org/officeDocument/2006/relationships/hyperlink" Target="http://www.primaryhomeworkhelp.co.uk/romans/weapons.html" TargetMode="External"/><Relationship Id="rId56" Type="http://schemas.openxmlformats.org/officeDocument/2006/relationships/hyperlink" Target="https://classroom.thenational.academy/lessons/to-edit-a-paragraph-of-a-non-chronological-report-60u3cr" TargetMode="External"/><Relationship Id="rId64" Type="http://schemas.openxmlformats.org/officeDocument/2006/relationships/hyperlink" Target="https://www.activelearnprimary.co.uk/login?c=0" TargetMode="External"/><Relationship Id="rId69" Type="http://schemas.openxmlformats.org/officeDocument/2006/relationships/hyperlink" Target="https://classroom.thenational.academy/lessons/subtracting-3-digit-numbers-regrouping-tens-to-ones-cgwk8t" TargetMode="External"/><Relationship Id="rId77"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www.edshed.com/en-gb/login" TargetMode="External"/><Relationship Id="rId72" Type="http://schemas.openxmlformats.org/officeDocument/2006/relationships/hyperlink" Target="https://classroom.thenational.academy/lessons/problem-solving-using-the-column-method-c8up6c" TargetMode="External"/><Relationship Id="rId3" Type="http://schemas.openxmlformats.org/officeDocument/2006/relationships/settings" Target="settings.xml"/><Relationship Id="rId12" Type="http://schemas.openxmlformats.org/officeDocument/2006/relationships/hyperlink" Target="https://classroom.thenational.academy/lessons/to-revise-compound-sentences-c4t3jd" TargetMode="External"/><Relationship Id="rId17" Type="http://schemas.openxmlformats.org/officeDocument/2006/relationships/hyperlink" Target="https://classroom.thenational.academy/lessons/applying-rounding-for-estimating-adding-65j62r" TargetMode="External"/><Relationship Id="rId25" Type="http://schemas.openxmlformats.org/officeDocument/2006/relationships/hyperlink" Target="https://classroom.thenational.academy/lessons/to-write-the-opening-to-a-report-6tjp4r" TargetMode="External"/><Relationship Id="rId33" Type="http://schemas.openxmlformats.org/officeDocument/2006/relationships/hyperlink" Target="https://classroom.thenational.academy/lessons/rounding-to-a-required-degree-of-accuracy-6wu32t" TargetMode="External"/><Relationship Id="rId38" Type="http://schemas.openxmlformats.org/officeDocument/2006/relationships/hyperlink" Target="https://www.edshed.com/en-gb/login" TargetMode="External"/><Relationship Id="rId46" Type="http://schemas.openxmlformats.org/officeDocument/2006/relationships/hyperlink" Target="https://classroom.thenational.academy/lessons/adding-using-the-column-method-6wt64c" TargetMode="External"/><Relationship Id="rId59" Type="http://schemas.openxmlformats.org/officeDocument/2006/relationships/hyperlink" Target="https://classroom.thenational.academy/lessons/subtracting-from-multiples-of-1000-64rkjr" TargetMode="External"/><Relationship Id="rId67" Type="http://schemas.openxmlformats.org/officeDocument/2006/relationships/hyperlink" Target="https://classroom.thenational.academy/lessons/to-learn-about-tigers-diet-and-habitat-75j6ce" TargetMode="External"/><Relationship Id="rId20" Type="http://schemas.openxmlformats.org/officeDocument/2006/relationships/hyperlink" Target="https://classroom.thenational.academy/lessons/rounding-to-estimate-ccr62d" TargetMode="External"/><Relationship Id="rId41" Type="http://schemas.openxmlformats.org/officeDocument/2006/relationships/hyperlink" Target="https://classroom.thenational.academy/lessons/to-write-the-appearance-paragraph-of-a-non-chronological-report-cmv34r" TargetMode="External"/><Relationship Id="rId54" Type="http://schemas.openxmlformats.org/officeDocument/2006/relationships/hyperlink" Target="https://classroom.thenational.academy/lessons/to-edit-a-non-chronological-report-6cv3jt" TargetMode="External"/><Relationship Id="rId62" Type="http://schemas.openxmlformats.org/officeDocument/2006/relationships/hyperlink" Target="https://classroom.thenational.academy/lessons/what-is-static-electricity-74tk2t" TargetMode="External"/><Relationship Id="rId70" Type="http://schemas.openxmlformats.org/officeDocument/2006/relationships/hyperlink" Target="https://classroom.thenational.academy/lessons/applying-and-consolidating-column-method-for-addition-and-subtraction-cgvpcc" TargetMode="External"/><Relationship Id="rId75" Type="http://schemas.openxmlformats.org/officeDocument/2006/relationships/hyperlink" Target="https://www.bbc.co.uk/bitesize/clips/zvc3cdm" TargetMode="Externa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3</cp:revision>
  <dcterms:created xsi:type="dcterms:W3CDTF">2020-11-01T12:57:00Z</dcterms:created>
  <dcterms:modified xsi:type="dcterms:W3CDTF">2020-11-01T16:00:00Z</dcterms:modified>
</cp:coreProperties>
</file>