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865EB" w14:textId="77777777" w:rsidR="00287264" w:rsidRDefault="00527BBE">
      <w:r>
        <w:rPr>
          <w:rFonts w:ascii="Times New Roman" w:hAnsi="Times New Roman" w:cs="Times New Roman"/>
          <w:noProof/>
          <w:sz w:val="24"/>
          <w:szCs w:val="24"/>
          <w:lang w:val="en-GB"/>
        </w:rPr>
        <mc:AlternateContent>
          <mc:Choice Requires="wps">
            <w:drawing>
              <wp:anchor distT="0" distB="0" distL="114300" distR="114300" simplePos="0" relativeHeight="251688960" behindDoc="0" locked="0" layoutInCell="1" allowOverlap="1" wp14:anchorId="45362686" wp14:editId="4970B88C">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C942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0B7AA511" w14:textId="478F9088" w:rsidR="00287264" w:rsidRDefault="00527BBE" w:rsidP="00EF48E3">
      <w:pPr>
        <w:rPr>
          <w:rFonts w:ascii="Tahoma" w:eastAsia="Tahoma" w:hAnsi="Tahoma" w:cs="Tahoma"/>
          <w:color w:val="3D85C6"/>
          <w:sz w:val="36"/>
          <w:szCs w:val="36"/>
        </w:rPr>
      </w:pPr>
      <w:r>
        <w:rPr>
          <w:noProof/>
          <w:lang w:val="en-GB"/>
        </w:rPr>
        <w:drawing>
          <wp:anchor distT="0" distB="0" distL="114300" distR="114300" simplePos="0" relativeHeight="251689984" behindDoc="0" locked="0" layoutInCell="1" allowOverlap="1" wp14:anchorId="0464B2D9" wp14:editId="262DD619">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21552">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77B3773" wp14:editId="26D32763">
                <wp:simplePos x="0" y="0"/>
                <wp:positionH relativeFrom="column">
                  <wp:posOffset>3432810</wp:posOffset>
                </wp:positionH>
                <wp:positionV relativeFrom="paragraph">
                  <wp:posOffset>1905</wp:posOffset>
                </wp:positionV>
                <wp:extent cx="6160770" cy="1036320"/>
                <wp:effectExtent l="0" t="5715" r="7620" b="5715"/>
                <wp:wrapNone/>
                <wp:docPr id="2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5C49D135" w14:textId="77777777" w:rsidR="00703DF6" w:rsidRPr="0070700C" w:rsidRDefault="00703DF6" w:rsidP="00221552">
                            <w:pPr>
                              <w:jc w:val="center"/>
                              <w:rPr>
                                <w:rFonts w:ascii="Tahoma" w:hAnsi="Tahoma" w:cs="Tahoma"/>
                                <w:sz w:val="24"/>
                                <w:szCs w:val="24"/>
                              </w:rPr>
                            </w:pPr>
                            <w:r w:rsidRPr="0070700C">
                              <w:rPr>
                                <w:rFonts w:ascii="Tahoma" w:hAnsi="Tahoma" w:cs="Tahoma"/>
                                <w:b/>
                                <w:bCs/>
                                <w:color w:val="0000FF"/>
                                <w:sz w:val="72"/>
                                <w:szCs w:val="72"/>
                                <w14:textOutline w14:w="9525" w14:cap="flat" w14:cmpd="sng" w14:algn="ctr">
                                  <w14:solidFill>
                                    <w14:srgbClr w14:val="0000FF"/>
                                  </w14:solidFill>
                                  <w14:prstDash w14:val="solid"/>
                                  <w14:round/>
                                </w14:textOutline>
                              </w:rPr>
                              <w:t xml:space="preserve">Learning </w:t>
                            </w:r>
                          </w:p>
                          <w:p w14:paraId="16EBCE46" w14:textId="77777777" w:rsidR="00703DF6" w:rsidRPr="0070700C" w:rsidRDefault="00703DF6" w:rsidP="00221552">
                            <w:pPr>
                              <w:jc w:val="center"/>
                              <w:rPr>
                                <w:rFonts w:ascii="Tahoma" w:hAnsi="Tahoma" w:cs="Tahoma"/>
                              </w:rPr>
                            </w:pPr>
                            <w:r w:rsidRPr="0070700C">
                              <w:rPr>
                                <w:rFonts w:ascii="Tahoma" w:hAnsi="Tahoma" w:cs="Tahoma"/>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7B3773" id="_x0000_t202" coordsize="21600,21600" o:spt="202" path="m,l,21600r21600,l21600,xe">
                <v:stroke joinstyle="miter"/>
                <v:path gradientshapeok="t" o:connecttype="rect"/>
              </v:shapetype>
              <v:shape id="WordArt 2" o:spid="_x0000_s1026"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" filled="f" stroked="f">
                <o:lock v:ext="edit" shapetype="t"/>
                <v:textbox style="mso-fit-shape-to-text:t">
                  <w:txbxContent>
                    <w:p w14:paraId="5C49D135" w14:textId="77777777" w:rsidR="00703DF6" w:rsidRPr="0070700C" w:rsidRDefault="00703DF6" w:rsidP="00221552">
                      <w:pPr>
                        <w:jc w:val="center"/>
                        <w:rPr>
                          <w:rFonts w:ascii="Tahoma" w:hAnsi="Tahoma" w:cs="Tahoma"/>
                          <w:sz w:val="24"/>
                          <w:szCs w:val="24"/>
                        </w:rPr>
                      </w:pPr>
                      <w:r w:rsidRPr="0070700C">
                        <w:rPr>
                          <w:rFonts w:ascii="Tahoma" w:hAnsi="Tahoma" w:cs="Tahoma"/>
                          <w:b/>
                          <w:bCs/>
                          <w:color w:val="0000FF"/>
                          <w:sz w:val="72"/>
                          <w:szCs w:val="72"/>
                          <w14:textOutline w14:w="9525" w14:cap="flat" w14:cmpd="sng" w14:algn="ctr">
                            <w14:solidFill>
                              <w14:srgbClr w14:val="0000FF"/>
                            </w14:solidFill>
                            <w14:prstDash w14:val="solid"/>
                            <w14:round/>
                          </w14:textOutline>
                        </w:rPr>
                        <w:t xml:space="preserve">Learning </w:t>
                      </w:r>
                    </w:p>
                    <w:p w14:paraId="16EBCE46" w14:textId="77777777" w:rsidR="00703DF6" w:rsidRPr="0070700C" w:rsidRDefault="00703DF6" w:rsidP="00221552">
                      <w:pPr>
                        <w:jc w:val="center"/>
                        <w:rPr>
                          <w:rFonts w:ascii="Tahoma" w:hAnsi="Tahoma" w:cs="Tahoma"/>
                        </w:rPr>
                      </w:pPr>
                      <w:r w:rsidRPr="0070700C">
                        <w:rPr>
                          <w:rFonts w:ascii="Tahoma" w:hAnsi="Tahoma" w:cs="Tahoma"/>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t xml:space="preserve"> </w:t>
      </w:r>
      <w:r w:rsidR="001F3416">
        <w:rPr>
          <w:rFonts w:ascii="Tahoma" w:eastAsia="Tahoma" w:hAnsi="Tahoma" w:cs="Tahoma"/>
          <w:color w:val="3D85C6"/>
          <w:sz w:val="36"/>
          <w:szCs w:val="36"/>
        </w:rPr>
        <w:t xml:space="preserve">      </w:t>
      </w:r>
      <w:r>
        <w:rPr>
          <w:noProof/>
          <w:lang w:val="en-GB"/>
        </w:rPr>
        <w:drawing>
          <wp:inline distT="0" distB="0" distL="0" distR="0" wp14:anchorId="5D0B23B9" wp14:editId="0F664E18">
            <wp:extent cx="1495425" cy="1019175"/>
            <wp:effectExtent l="0" t="0" r="9525" b="0"/>
            <wp:docPr id="1" name="Picture 0" descr="logo.jpg"/>
            <wp:cNvGraphicFramePr/>
            <a:graphic xmlns:a="http://schemas.openxmlformats.org/drawingml/2006/main">
              <a:graphicData uri="http://schemas.openxmlformats.org/drawingml/2006/picture">
                <pic:pic xmlns:pic="http://schemas.openxmlformats.org/drawingml/2006/picture">
                  <pic:nvPicPr>
                    <pic:cNvPr id="1" name="Picture 0" descr="logo.jpg"/>
                    <pic:cNvPicPr/>
                  </pic:nvPicPr>
                  <pic:blipFill>
                    <a:blip r:embed="rId5" cstate="print">
                      <a:clrChange>
                        <a:clrFrom>
                          <a:srgbClr val="FFFFFF"/>
                        </a:clrFrom>
                        <a:clrTo>
                          <a:srgbClr val="FFFFFF">
                            <a:alpha val="0"/>
                          </a:srgbClr>
                        </a:clrTo>
                      </a:clrChange>
                    </a:blip>
                    <a:stretch>
                      <a:fillRect/>
                    </a:stretch>
                  </pic:blipFill>
                  <pic:spPr>
                    <a:xfrm>
                      <a:off x="0" y="0"/>
                      <a:ext cx="1496292" cy="1019766"/>
                    </a:xfrm>
                    <a:prstGeom prst="rect">
                      <a:avLst/>
                    </a:prstGeom>
                  </pic:spPr>
                </pic:pic>
              </a:graphicData>
            </a:graphic>
          </wp:inline>
        </w:drawing>
      </w:r>
      <w:r w:rsidR="001F3416">
        <w:rPr>
          <w:rFonts w:ascii="Tahoma" w:eastAsia="Tahoma" w:hAnsi="Tahoma" w:cs="Tahoma"/>
          <w:color w:val="3D85C6"/>
          <w:sz w:val="36"/>
          <w:szCs w:val="36"/>
        </w:rPr>
        <w:t xml:space="preserve">         </w:t>
      </w:r>
    </w:p>
    <w:p w14:paraId="5AF57092" w14:textId="77777777" w:rsidR="00BE1BF1" w:rsidRDefault="00BE1BF1" w:rsidP="00EF48E3">
      <w:pPr>
        <w:rPr>
          <w:sz w:val="48"/>
          <w:szCs w:val="48"/>
        </w:rPr>
      </w:pPr>
    </w:p>
    <w:tbl>
      <w:tblPr>
        <w:tblStyle w:val="1"/>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2685"/>
        <w:gridCol w:w="3060"/>
        <w:gridCol w:w="6765"/>
        <w:gridCol w:w="5700"/>
      </w:tblGrid>
      <w:tr w:rsidR="00287264" w:rsidRPr="0070700C" w14:paraId="7B5F2F8C"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7B1B3599" w14:textId="77777777" w:rsidR="00527BBE" w:rsidRPr="0070700C" w:rsidRDefault="00527BBE" w:rsidP="00527BBE">
            <w:pPr>
              <w:rPr>
                <w:rFonts w:ascii="Tahoma" w:hAnsi="Tahoma" w:cs="Tahoma"/>
                <w:color w:val="0000FF"/>
              </w:rPr>
            </w:pPr>
            <w:r w:rsidRPr="0070700C">
              <w:rPr>
                <w:rFonts w:ascii="Tahoma" w:hAnsi="Tahoma" w:cs="Tahoma"/>
                <w:color w:val="0000FF"/>
              </w:rPr>
              <w:t>Class 2</w:t>
            </w:r>
          </w:p>
          <w:p w14:paraId="5DE416CC" w14:textId="77777777" w:rsidR="00287264" w:rsidRPr="0070700C" w:rsidRDefault="00527BBE" w:rsidP="00527BBE">
            <w:pPr>
              <w:widowControl w:val="0"/>
              <w:pBdr>
                <w:top w:val="nil"/>
                <w:left w:val="nil"/>
                <w:bottom w:val="nil"/>
                <w:right w:val="nil"/>
                <w:between w:val="nil"/>
              </w:pBdr>
              <w:spacing w:line="240" w:lineRule="auto"/>
              <w:rPr>
                <w:rFonts w:ascii="Tahoma" w:eastAsia="Tahoma" w:hAnsi="Tahoma" w:cs="Tahoma"/>
              </w:rPr>
            </w:pPr>
            <w:proofErr w:type="spellStart"/>
            <w:r w:rsidRPr="0070700C">
              <w:rPr>
                <w:rFonts w:ascii="Tahoma" w:hAnsi="Tahoma" w:cs="Tahoma"/>
                <w:color w:val="0000FF"/>
              </w:rPr>
              <w:t>Wk</w:t>
            </w:r>
            <w:proofErr w:type="spellEnd"/>
            <w:r w:rsidRPr="0070700C">
              <w:rPr>
                <w:rFonts w:ascii="Tahoma" w:hAnsi="Tahoma" w:cs="Tahoma"/>
                <w:color w:val="0000FF"/>
              </w:rPr>
              <w:t xml:space="preserve"> beg: 28</w:t>
            </w:r>
            <w:r w:rsidRPr="0070700C">
              <w:rPr>
                <w:rFonts w:ascii="Tahoma" w:hAnsi="Tahoma" w:cs="Tahoma"/>
                <w:color w:val="0000FF"/>
                <w:vertAlign w:val="superscript"/>
              </w:rPr>
              <w:t>th</w:t>
            </w:r>
            <w:r w:rsidRPr="0070700C">
              <w:rPr>
                <w:rFonts w:ascii="Tahoma" w:hAnsi="Tahoma" w:cs="Tahoma"/>
                <w:color w:val="0000FF"/>
              </w:rPr>
              <w:t xml:space="preserve"> September 2020</w:t>
            </w:r>
          </w:p>
        </w:tc>
        <w:tc>
          <w:tcPr>
            <w:tcW w:w="3090" w:type="dxa"/>
            <w:shd w:val="clear" w:color="auto" w:fill="auto"/>
            <w:tcMar>
              <w:top w:w="100" w:type="dxa"/>
              <w:left w:w="100" w:type="dxa"/>
              <w:bottom w:w="100" w:type="dxa"/>
              <w:right w:w="100" w:type="dxa"/>
            </w:tcMar>
          </w:tcPr>
          <w:p w14:paraId="124B7424" w14:textId="77777777" w:rsidR="00287264" w:rsidRPr="0070700C" w:rsidRDefault="001F3416">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eastAsia="Tahoma" w:hAnsi="Tahoma" w:cs="Tahoma"/>
                <w:b/>
              </w:rPr>
              <w:t>Spelling (30 mins)</w:t>
            </w:r>
          </w:p>
          <w:p w14:paraId="73B34F5C" w14:textId="77777777" w:rsidR="00287264" w:rsidRPr="0070700C" w:rsidRDefault="001F3416">
            <w:pPr>
              <w:widowControl w:val="0"/>
              <w:pBdr>
                <w:top w:val="nil"/>
                <w:left w:val="nil"/>
                <w:bottom w:val="nil"/>
                <w:right w:val="nil"/>
                <w:between w:val="nil"/>
              </w:pBdr>
              <w:spacing w:line="240" w:lineRule="auto"/>
              <w:jc w:val="center"/>
              <w:rPr>
                <w:rFonts w:ascii="Tahoma" w:eastAsia="Tahoma" w:hAnsi="Tahoma" w:cs="Tahoma"/>
                <w:b/>
                <w:color w:val="FF0000"/>
              </w:rPr>
            </w:pPr>
            <w:r w:rsidRPr="0070700C">
              <w:rPr>
                <w:rFonts w:ascii="Tahoma" w:eastAsia="Tahoma" w:hAnsi="Tahoma" w:cs="Tahoma"/>
                <w:b/>
                <w:color w:val="FF0000"/>
              </w:rPr>
              <w:t>Email school if your child has forgotten their log in!</w:t>
            </w:r>
          </w:p>
        </w:tc>
        <w:tc>
          <w:tcPr>
            <w:tcW w:w="2685" w:type="dxa"/>
            <w:shd w:val="clear" w:color="auto" w:fill="auto"/>
            <w:tcMar>
              <w:top w:w="100" w:type="dxa"/>
              <w:left w:w="100" w:type="dxa"/>
              <w:bottom w:w="100" w:type="dxa"/>
              <w:right w:w="100" w:type="dxa"/>
            </w:tcMar>
          </w:tcPr>
          <w:p w14:paraId="40F864CC" w14:textId="77777777" w:rsidR="00287264" w:rsidRPr="0070700C" w:rsidRDefault="001F3416">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eastAsia="Tahoma" w:hAnsi="Tahoma" w:cs="Tahoma"/>
                <w:b/>
              </w:rPr>
              <w:t>Reading (30 mins)</w:t>
            </w:r>
          </w:p>
        </w:tc>
        <w:tc>
          <w:tcPr>
            <w:tcW w:w="3060" w:type="dxa"/>
            <w:shd w:val="clear" w:color="auto" w:fill="auto"/>
            <w:tcMar>
              <w:top w:w="100" w:type="dxa"/>
              <w:left w:w="100" w:type="dxa"/>
              <w:bottom w:w="100" w:type="dxa"/>
              <w:right w:w="100" w:type="dxa"/>
            </w:tcMar>
          </w:tcPr>
          <w:p w14:paraId="143FC100" w14:textId="77777777" w:rsidR="00287264" w:rsidRPr="0070700C" w:rsidRDefault="001F3416">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eastAsia="Tahoma" w:hAnsi="Tahoma" w:cs="Tahoma"/>
                <w:b/>
              </w:rPr>
              <w:t>Writing (1 hour</w:t>
            </w:r>
            <w:r w:rsidR="00AA23D6" w:rsidRPr="0070700C">
              <w:rPr>
                <w:rFonts w:ascii="Tahoma" w:eastAsia="Tahoma" w:hAnsi="Tahoma" w:cs="Tahoma"/>
                <w:b/>
              </w:rPr>
              <w:t xml:space="preserve"> – 1hour 20 minutes</w:t>
            </w:r>
            <w:r w:rsidRPr="0070700C">
              <w:rPr>
                <w:rFonts w:ascii="Tahoma" w:eastAsia="Tahoma" w:hAnsi="Tahoma" w:cs="Tahoma"/>
                <w:b/>
              </w:rPr>
              <w:t>)</w:t>
            </w:r>
          </w:p>
        </w:tc>
        <w:tc>
          <w:tcPr>
            <w:tcW w:w="6765" w:type="dxa"/>
            <w:shd w:val="clear" w:color="auto" w:fill="auto"/>
            <w:tcMar>
              <w:top w:w="100" w:type="dxa"/>
              <w:left w:w="100" w:type="dxa"/>
              <w:bottom w:w="100" w:type="dxa"/>
              <w:right w:w="100" w:type="dxa"/>
            </w:tcMar>
          </w:tcPr>
          <w:p w14:paraId="6CDBDD23" w14:textId="77777777" w:rsidR="00287264" w:rsidRPr="0070700C" w:rsidRDefault="001F3416">
            <w:pPr>
              <w:widowControl w:val="0"/>
              <w:pBdr>
                <w:top w:val="nil"/>
                <w:left w:val="nil"/>
                <w:bottom w:val="nil"/>
                <w:right w:val="nil"/>
                <w:between w:val="nil"/>
              </w:pBdr>
              <w:spacing w:line="240" w:lineRule="auto"/>
              <w:jc w:val="center"/>
              <w:rPr>
                <w:rFonts w:ascii="Tahoma" w:eastAsia="Tahoma" w:hAnsi="Tahoma" w:cs="Tahoma"/>
                <w:b/>
              </w:rPr>
            </w:pPr>
            <w:proofErr w:type="spellStart"/>
            <w:r w:rsidRPr="0070700C">
              <w:rPr>
                <w:rFonts w:ascii="Tahoma" w:eastAsia="Tahoma" w:hAnsi="Tahoma" w:cs="Tahoma"/>
                <w:b/>
              </w:rPr>
              <w:t>Maths</w:t>
            </w:r>
            <w:proofErr w:type="spellEnd"/>
            <w:r w:rsidRPr="0070700C">
              <w:rPr>
                <w:rFonts w:ascii="Tahoma" w:eastAsia="Tahoma" w:hAnsi="Tahoma" w:cs="Tahoma"/>
                <w:b/>
              </w:rPr>
              <w:t xml:space="preserve"> (45 mins)</w:t>
            </w:r>
          </w:p>
        </w:tc>
        <w:tc>
          <w:tcPr>
            <w:tcW w:w="5700" w:type="dxa"/>
            <w:shd w:val="clear" w:color="auto" w:fill="auto"/>
            <w:tcMar>
              <w:top w:w="100" w:type="dxa"/>
              <w:left w:w="100" w:type="dxa"/>
              <w:bottom w:w="100" w:type="dxa"/>
              <w:right w:w="100" w:type="dxa"/>
            </w:tcMar>
          </w:tcPr>
          <w:p w14:paraId="49BF7423" w14:textId="77777777" w:rsidR="00287264" w:rsidRPr="0070700C" w:rsidRDefault="001F3416">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eastAsia="Tahoma" w:hAnsi="Tahoma" w:cs="Tahoma"/>
                <w:b/>
              </w:rPr>
              <w:t>Afternoon Project</w:t>
            </w:r>
          </w:p>
          <w:p w14:paraId="50D73642" w14:textId="77777777" w:rsidR="00287264" w:rsidRPr="0070700C" w:rsidRDefault="001F3416">
            <w:pPr>
              <w:widowControl w:val="0"/>
              <w:spacing w:line="240" w:lineRule="auto"/>
              <w:rPr>
                <w:rFonts w:ascii="Tahoma" w:eastAsia="Tahoma" w:hAnsi="Tahoma" w:cs="Tahoma"/>
                <w:b/>
              </w:rPr>
            </w:pPr>
            <w:r w:rsidRPr="0070700C">
              <w:rPr>
                <w:rFonts w:ascii="Tahoma" w:eastAsia="Tahoma" w:hAnsi="Tahoma" w:cs="Tahoma"/>
                <w:b/>
              </w:rPr>
              <w:t xml:space="preserve">                                  </w:t>
            </w:r>
          </w:p>
          <w:p w14:paraId="6B49701E" w14:textId="77777777" w:rsidR="00287264" w:rsidRPr="0070700C" w:rsidRDefault="001F3416">
            <w:pPr>
              <w:widowControl w:val="0"/>
              <w:spacing w:line="240" w:lineRule="auto"/>
              <w:rPr>
                <w:rFonts w:ascii="Tahoma" w:eastAsia="Tahoma" w:hAnsi="Tahoma" w:cs="Tahoma"/>
                <w:b/>
              </w:rPr>
            </w:pPr>
            <w:r w:rsidRPr="0070700C">
              <w:rPr>
                <w:rFonts w:ascii="Tahoma" w:eastAsia="Tahoma" w:hAnsi="Tahoma" w:cs="Tahoma"/>
                <w:b/>
              </w:rPr>
              <w:t xml:space="preserve">                            When finished each day</w:t>
            </w:r>
          </w:p>
        </w:tc>
      </w:tr>
      <w:tr w:rsidR="00287264" w:rsidRPr="0070700C" w14:paraId="5B291921" w14:textId="77777777" w:rsidTr="001F3416">
        <w:trPr>
          <w:trHeight w:val="420"/>
          <w:jc w:val="center"/>
        </w:trPr>
        <w:tc>
          <w:tcPr>
            <w:tcW w:w="1530" w:type="dxa"/>
            <w:vMerge w:val="restart"/>
            <w:shd w:val="clear" w:color="auto" w:fill="B8CCE4" w:themeFill="accent1" w:themeFillTint="66"/>
            <w:tcMar>
              <w:top w:w="100" w:type="dxa"/>
              <w:left w:w="100" w:type="dxa"/>
              <w:bottom w:w="100" w:type="dxa"/>
              <w:right w:w="100" w:type="dxa"/>
            </w:tcMar>
          </w:tcPr>
          <w:p w14:paraId="0DB0096B" w14:textId="77777777" w:rsidR="00287264" w:rsidRPr="0070700C" w:rsidRDefault="00287264">
            <w:pPr>
              <w:widowControl w:val="0"/>
              <w:spacing w:line="240" w:lineRule="auto"/>
              <w:rPr>
                <w:rFonts w:ascii="Tahoma" w:eastAsia="Tahoma" w:hAnsi="Tahoma" w:cs="Tahoma"/>
                <w:b/>
              </w:rPr>
            </w:pPr>
          </w:p>
          <w:p w14:paraId="35661594" w14:textId="77777777" w:rsidR="00287264" w:rsidRPr="0070700C" w:rsidRDefault="00287264">
            <w:pPr>
              <w:widowControl w:val="0"/>
              <w:spacing w:line="240" w:lineRule="auto"/>
              <w:rPr>
                <w:rFonts w:ascii="Tahoma" w:eastAsia="Tahoma" w:hAnsi="Tahoma" w:cs="Tahoma"/>
                <w:b/>
              </w:rPr>
            </w:pPr>
          </w:p>
          <w:p w14:paraId="2856A216" w14:textId="77777777" w:rsidR="00287264" w:rsidRPr="0070700C" w:rsidRDefault="001F3416">
            <w:pPr>
              <w:widowControl w:val="0"/>
              <w:spacing w:line="240" w:lineRule="auto"/>
              <w:rPr>
                <w:rFonts w:ascii="Tahoma" w:eastAsia="Tahoma" w:hAnsi="Tahoma" w:cs="Tahoma"/>
                <w:b/>
              </w:rPr>
            </w:pPr>
            <w:r w:rsidRPr="0070700C">
              <w:rPr>
                <w:rFonts w:ascii="Tahoma" w:eastAsia="Tahoma" w:hAnsi="Tahoma" w:cs="Tahoma"/>
                <w:b/>
              </w:rPr>
              <w:t>Monday</w:t>
            </w:r>
          </w:p>
        </w:tc>
        <w:tc>
          <w:tcPr>
            <w:tcW w:w="3090" w:type="dxa"/>
            <w:vMerge w:val="restart"/>
            <w:shd w:val="clear" w:color="auto" w:fill="auto"/>
            <w:tcMar>
              <w:top w:w="100" w:type="dxa"/>
              <w:left w:w="100" w:type="dxa"/>
              <w:bottom w:w="100" w:type="dxa"/>
              <w:right w:w="100" w:type="dxa"/>
            </w:tcMar>
          </w:tcPr>
          <w:p w14:paraId="1E94FF3C" w14:textId="77777777" w:rsidR="00287264" w:rsidRPr="0070700C" w:rsidRDefault="001F3416">
            <w:pPr>
              <w:widowControl w:val="0"/>
              <w:spacing w:line="240" w:lineRule="auto"/>
              <w:rPr>
                <w:rFonts w:ascii="Tahoma" w:eastAsia="Tahoma" w:hAnsi="Tahoma" w:cs="Tahoma"/>
              </w:rPr>
            </w:pPr>
            <w:r w:rsidRPr="0070700C">
              <w:rPr>
                <w:rFonts w:ascii="Tahoma" w:hAnsi="Tahoma" w:cs="Tahoma"/>
                <w:noProof/>
                <w:lang w:val="en-GB"/>
              </w:rPr>
              <w:drawing>
                <wp:anchor distT="114300" distB="114300" distL="114300" distR="114300" simplePos="0" relativeHeight="251661312" behindDoc="0" locked="0" layoutInCell="1" hidden="0" allowOverlap="1" wp14:anchorId="5702F8C8" wp14:editId="280F046C">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475" cy="254000"/>
                          </a:xfrm>
                          <a:prstGeom prst="rect">
                            <a:avLst/>
                          </a:prstGeom>
                          <a:ln/>
                        </pic:spPr>
                      </pic:pic>
                    </a:graphicData>
                  </a:graphic>
                </wp:anchor>
              </w:drawing>
            </w:r>
          </w:p>
          <w:p w14:paraId="55106116" w14:textId="77777777" w:rsidR="00287264" w:rsidRPr="0070700C" w:rsidRDefault="00287264">
            <w:pPr>
              <w:widowControl w:val="0"/>
              <w:spacing w:line="240" w:lineRule="auto"/>
              <w:rPr>
                <w:rFonts w:ascii="Tahoma" w:eastAsia="Tahoma" w:hAnsi="Tahoma" w:cs="Tahoma"/>
              </w:rPr>
            </w:pPr>
          </w:p>
          <w:p w14:paraId="70695CFC" w14:textId="77777777" w:rsidR="00287264" w:rsidRPr="0070700C" w:rsidRDefault="00703DF6">
            <w:pPr>
              <w:widowControl w:val="0"/>
              <w:spacing w:line="240" w:lineRule="auto"/>
              <w:rPr>
                <w:rFonts w:ascii="Tahoma" w:eastAsia="Tahoma" w:hAnsi="Tahoma" w:cs="Tahoma"/>
              </w:rPr>
            </w:pPr>
            <w:hyperlink r:id="rId7">
              <w:r w:rsidR="001F3416" w:rsidRPr="0070700C">
                <w:rPr>
                  <w:rFonts w:ascii="Tahoma" w:eastAsia="Tahoma" w:hAnsi="Tahoma" w:cs="Tahoma"/>
                  <w:color w:val="1155CC"/>
                  <w:u w:val="single"/>
                </w:rPr>
                <w:t>https://www.edshed.com/en-gb/login</w:t>
              </w:r>
            </w:hyperlink>
            <w:r w:rsidR="001F3416" w:rsidRPr="0070700C">
              <w:rPr>
                <w:rFonts w:ascii="Tahoma" w:eastAsia="Tahoma" w:hAnsi="Tahoma" w:cs="Tahoma"/>
              </w:rPr>
              <w:t xml:space="preserve"> </w:t>
            </w:r>
          </w:p>
        </w:tc>
        <w:tc>
          <w:tcPr>
            <w:tcW w:w="2685" w:type="dxa"/>
            <w:vMerge w:val="restart"/>
            <w:shd w:val="clear" w:color="auto" w:fill="auto"/>
            <w:tcMar>
              <w:top w:w="100" w:type="dxa"/>
              <w:left w:w="100" w:type="dxa"/>
              <w:bottom w:w="100" w:type="dxa"/>
              <w:right w:w="100" w:type="dxa"/>
            </w:tcMar>
          </w:tcPr>
          <w:p w14:paraId="15212124" w14:textId="77777777" w:rsidR="00287264" w:rsidRPr="0070700C" w:rsidRDefault="00287264">
            <w:pPr>
              <w:widowControl w:val="0"/>
              <w:spacing w:line="240" w:lineRule="auto"/>
              <w:rPr>
                <w:rFonts w:ascii="Tahoma" w:eastAsia="Tahoma" w:hAnsi="Tahoma" w:cs="Tahoma"/>
              </w:rPr>
            </w:pPr>
          </w:p>
          <w:p w14:paraId="330123A4" w14:textId="77777777" w:rsidR="00287264" w:rsidRPr="0070700C" w:rsidRDefault="001F3416" w:rsidP="00527BBE">
            <w:pPr>
              <w:widowControl w:val="0"/>
              <w:spacing w:line="240" w:lineRule="auto"/>
              <w:rPr>
                <w:rFonts w:ascii="Tahoma" w:eastAsia="Tahoma" w:hAnsi="Tahoma" w:cs="Tahoma"/>
              </w:rPr>
            </w:pPr>
            <w:r w:rsidRPr="0070700C">
              <w:rPr>
                <w:rFonts w:ascii="Tahoma" w:hAnsi="Tahoma" w:cs="Tahoma"/>
                <w:noProof/>
                <w:lang w:val="en-GB"/>
              </w:rPr>
              <w:drawing>
                <wp:anchor distT="114300" distB="114300" distL="114300" distR="114300" simplePos="0" relativeHeight="251662336" behindDoc="0" locked="0" layoutInCell="1" hidden="0" allowOverlap="1" wp14:anchorId="63296F0F" wp14:editId="47968BC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9588" cy="529187"/>
                          </a:xfrm>
                          <a:prstGeom prst="rect">
                            <a:avLst/>
                          </a:prstGeom>
                          <a:ln/>
                        </pic:spPr>
                      </pic:pic>
                    </a:graphicData>
                  </a:graphic>
                </wp:anchor>
              </w:drawing>
            </w:r>
            <w:hyperlink r:id="rId9">
              <w:r w:rsidRPr="0070700C">
                <w:rPr>
                  <w:rFonts w:ascii="Tahoma" w:eastAsia="Tahoma" w:hAnsi="Tahoma" w:cs="Tahoma"/>
                  <w:color w:val="1155CC"/>
                  <w:u w:val="single"/>
                </w:rPr>
                <w:t>https://www.activelearnprimary.co.uk/login?c=0</w:t>
              </w:r>
            </w:hyperlink>
            <w:r w:rsidRPr="0070700C">
              <w:rPr>
                <w:rFonts w:ascii="Tahoma" w:eastAsia="Tahoma" w:hAnsi="Tahoma" w:cs="Tahoma"/>
              </w:rPr>
              <w:t xml:space="preserve"> </w:t>
            </w:r>
          </w:p>
        </w:tc>
        <w:tc>
          <w:tcPr>
            <w:tcW w:w="3060" w:type="dxa"/>
            <w:vMerge w:val="restart"/>
            <w:shd w:val="clear" w:color="auto" w:fill="auto"/>
            <w:tcMar>
              <w:top w:w="100" w:type="dxa"/>
              <w:left w:w="100" w:type="dxa"/>
              <w:bottom w:w="100" w:type="dxa"/>
              <w:right w:w="100" w:type="dxa"/>
            </w:tcMar>
          </w:tcPr>
          <w:p w14:paraId="054012D1" w14:textId="7AF975D0" w:rsidR="00527BBE" w:rsidRPr="0070700C" w:rsidRDefault="00527BBE">
            <w:pPr>
              <w:widowControl w:val="0"/>
              <w:spacing w:line="240" w:lineRule="auto"/>
              <w:rPr>
                <w:rFonts w:ascii="Tahoma" w:eastAsia="Tahoma" w:hAnsi="Tahoma" w:cs="Tahoma"/>
                <w:b/>
              </w:rPr>
            </w:pPr>
            <w:r w:rsidRPr="0070700C">
              <w:rPr>
                <w:rFonts w:ascii="Tahoma" w:eastAsia="Tahoma" w:hAnsi="Tahoma" w:cs="Tahoma"/>
                <w:b/>
              </w:rPr>
              <w:t xml:space="preserve">All Year groups </w:t>
            </w:r>
          </w:p>
          <w:p w14:paraId="061E7D7F" w14:textId="77777777" w:rsidR="00527BBE" w:rsidRPr="00003A9B" w:rsidRDefault="00527BBE">
            <w:pPr>
              <w:widowControl w:val="0"/>
              <w:spacing w:line="240" w:lineRule="auto"/>
              <w:rPr>
                <w:rFonts w:ascii="Tahoma" w:eastAsia="Tahoma" w:hAnsi="Tahoma" w:cs="Tahoma"/>
                <w:bCs/>
              </w:rPr>
            </w:pPr>
            <w:r w:rsidRPr="00003A9B">
              <w:rPr>
                <w:rFonts w:ascii="Tahoma" w:eastAsia="Tahoma" w:hAnsi="Tahoma" w:cs="Tahoma"/>
                <w:bCs/>
              </w:rPr>
              <w:t xml:space="preserve">Read one or two of the stories from </w:t>
            </w:r>
          </w:p>
          <w:p w14:paraId="5AC132FF" w14:textId="77777777" w:rsidR="00527BBE" w:rsidRPr="0070700C" w:rsidRDefault="00703DF6">
            <w:pPr>
              <w:widowControl w:val="0"/>
              <w:spacing w:line="240" w:lineRule="auto"/>
              <w:rPr>
                <w:rFonts w:ascii="Tahoma" w:eastAsia="Tahoma" w:hAnsi="Tahoma" w:cs="Tahoma"/>
                <w:b/>
              </w:rPr>
            </w:pPr>
            <w:hyperlink r:id="rId10" w:history="1">
              <w:r w:rsidR="00527BBE" w:rsidRPr="0070700C">
                <w:rPr>
                  <w:rStyle w:val="Hyperlink"/>
                  <w:rFonts w:ascii="Tahoma" w:hAnsi="Tahoma" w:cs="Tahoma"/>
                  <w:color w:val="1155CC"/>
                </w:rPr>
                <w:t>The Book of Hopes</w:t>
              </w:r>
            </w:hyperlink>
          </w:p>
          <w:p w14:paraId="40CE53E0" w14:textId="77777777" w:rsidR="00287264" w:rsidRPr="0070700C" w:rsidRDefault="00287264">
            <w:pPr>
              <w:widowControl w:val="0"/>
              <w:spacing w:line="240" w:lineRule="auto"/>
              <w:rPr>
                <w:rFonts w:ascii="Tahoma" w:eastAsia="Tahoma" w:hAnsi="Tahoma" w:cs="Tahoma"/>
                <w:b/>
              </w:rPr>
            </w:pPr>
          </w:p>
          <w:bookmarkStart w:id="0" w:name="_Hlk52139385"/>
          <w:p w14:paraId="4674A027" w14:textId="77777777" w:rsidR="00C07969" w:rsidRPr="0070700C" w:rsidRDefault="00703DF6">
            <w:pPr>
              <w:widowControl w:val="0"/>
              <w:spacing w:line="240" w:lineRule="auto"/>
              <w:rPr>
                <w:rFonts w:ascii="Tahoma" w:eastAsia="Tahoma" w:hAnsi="Tahoma" w:cs="Tahoma"/>
                <w:b/>
              </w:rPr>
            </w:pPr>
            <w:r w:rsidRPr="0070700C">
              <w:rPr>
                <w:rFonts w:ascii="Tahoma" w:hAnsi="Tahoma" w:cs="Tahoma"/>
              </w:rPr>
              <w:fldChar w:fldCharType="begin"/>
            </w:r>
            <w:r w:rsidRPr="0070700C">
              <w:rPr>
                <w:rFonts w:ascii="Tahoma" w:hAnsi="Tahoma" w:cs="Tahoma"/>
              </w:rPr>
              <w:instrText xml:space="preserve"> HYPERLINK "https://classroom.thenational.academy/lessons/to-explore-word-class-6cu3je" </w:instrText>
            </w:r>
            <w:r w:rsidRPr="0070700C">
              <w:rPr>
                <w:rFonts w:ascii="Tahoma" w:hAnsi="Tahoma" w:cs="Tahoma"/>
              </w:rPr>
              <w:fldChar w:fldCharType="separate"/>
            </w:r>
            <w:r w:rsidR="00C07969" w:rsidRPr="0070700C">
              <w:rPr>
                <w:rStyle w:val="Hyperlink"/>
                <w:rFonts w:ascii="Tahoma" w:eastAsia="Tahoma" w:hAnsi="Tahoma" w:cs="Tahoma"/>
                <w:b/>
              </w:rPr>
              <w:t>https://classroom.thenational.academy/lessons/to-explore-word-class-6cu3je</w:t>
            </w:r>
            <w:r w:rsidRPr="0070700C">
              <w:rPr>
                <w:rStyle w:val="Hyperlink"/>
                <w:rFonts w:ascii="Tahoma" w:eastAsia="Tahoma" w:hAnsi="Tahoma" w:cs="Tahoma"/>
                <w:b/>
              </w:rPr>
              <w:fldChar w:fldCharType="end"/>
            </w:r>
          </w:p>
          <w:bookmarkEnd w:id="0"/>
          <w:p w14:paraId="007FE4BA" w14:textId="77777777" w:rsidR="00C07969" w:rsidRPr="0070700C" w:rsidRDefault="00C07969">
            <w:pPr>
              <w:widowControl w:val="0"/>
              <w:spacing w:line="240" w:lineRule="auto"/>
              <w:rPr>
                <w:rFonts w:ascii="Tahoma" w:eastAsia="Tahoma" w:hAnsi="Tahoma" w:cs="Tahoma"/>
                <w:b/>
              </w:rPr>
            </w:pPr>
          </w:p>
          <w:p w14:paraId="0C3DEDFE" w14:textId="4F6254EE" w:rsidR="00C07969" w:rsidRDefault="0000395B" w:rsidP="00C07969">
            <w:pPr>
              <w:widowControl w:val="0"/>
              <w:spacing w:line="240" w:lineRule="auto"/>
              <w:rPr>
                <w:rFonts w:ascii="Tahoma" w:eastAsia="Tahoma" w:hAnsi="Tahoma" w:cs="Tahoma"/>
              </w:rPr>
            </w:pPr>
            <w:r>
              <w:rPr>
                <w:rFonts w:ascii="Tahoma" w:eastAsia="Tahoma" w:hAnsi="Tahoma" w:cs="Tahoma"/>
              </w:rPr>
              <w:t>Plan</w:t>
            </w:r>
            <w:r w:rsidR="00C07969" w:rsidRPr="0070700C">
              <w:rPr>
                <w:rFonts w:ascii="Tahoma" w:eastAsia="Tahoma" w:hAnsi="Tahoma" w:cs="Tahoma"/>
              </w:rPr>
              <w:t xml:space="preserve"> your own story about an encounter with a real or mythical creature, as we </w:t>
            </w:r>
            <w:r>
              <w:rPr>
                <w:rFonts w:ascii="Tahoma" w:eastAsia="Tahoma" w:hAnsi="Tahoma" w:cs="Tahoma"/>
              </w:rPr>
              <w:t>discussed</w:t>
            </w:r>
            <w:r w:rsidR="00C07969" w:rsidRPr="0070700C">
              <w:rPr>
                <w:rFonts w:ascii="Tahoma" w:eastAsia="Tahoma" w:hAnsi="Tahoma" w:cs="Tahoma"/>
              </w:rPr>
              <w:t xml:space="preserve"> in class last week</w:t>
            </w:r>
            <w:r w:rsidR="009C395D">
              <w:rPr>
                <w:rFonts w:ascii="Tahoma" w:eastAsia="Tahoma" w:hAnsi="Tahoma" w:cs="Tahoma"/>
              </w:rPr>
              <w:t xml:space="preserve"> for shared writing</w:t>
            </w:r>
            <w:r w:rsidR="00C07969" w:rsidRPr="0070700C">
              <w:rPr>
                <w:rFonts w:ascii="Tahoma" w:eastAsia="Tahoma" w:hAnsi="Tahoma" w:cs="Tahoma"/>
              </w:rPr>
              <w:t xml:space="preserve">. Describe the main character with care, </w:t>
            </w:r>
            <w:proofErr w:type="spellStart"/>
            <w:r w:rsidR="00C07969" w:rsidRPr="0070700C">
              <w:rPr>
                <w:rFonts w:ascii="Tahoma" w:eastAsia="Tahoma" w:hAnsi="Tahoma" w:cs="Tahoma"/>
              </w:rPr>
              <w:t>emphasising</w:t>
            </w:r>
            <w:proofErr w:type="spellEnd"/>
            <w:r w:rsidR="00C07969" w:rsidRPr="0070700C">
              <w:rPr>
                <w:rFonts w:ascii="Tahoma" w:eastAsia="Tahoma" w:hAnsi="Tahoma" w:cs="Tahoma"/>
              </w:rPr>
              <w:t xml:space="preserve"> their key characteristics. Can you use a range of </w:t>
            </w:r>
            <w:r w:rsidR="00C07969" w:rsidRPr="0070700C">
              <w:rPr>
                <w:rFonts w:ascii="Tahoma" w:eastAsia="Tahoma" w:hAnsi="Tahoma" w:cs="Tahoma"/>
                <w:b/>
              </w:rPr>
              <w:t>adjectives</w:t>
            </w:r>
            <w:r w:rsidR="00C07969" w:rsidRPr="0070700C">
              <w:rPr>
                <w:rFonts w:ascii="Tahoma" w:eastAsia="Tahoma" w:hAnsi="Tahoma" w:cs="Tahoma"/>
              </w:rPr>
              <w:t xml:space="preserve"> to describe? What </w:t>
            </w:r>
            <w:r w:rsidR="00C07969" w:rsidRPr="0070700C">
              <w:rPr>
                <w:rFonts w:ascii="Tahoma" w:eastAsia="Tahoma" w:hAnsi="Tahoma" w:cs="Tahoma"/>
                <w:b/>
              </w:rPr>
              <w:t xml:space="preserve">verbs </w:t>
            </w:r>
            <w:r w:rsidR="00C07969" w:rsidRPr="0070700C">
              <w:rPr>
                <w:rFonts w:ascii="Tahoma" w:eastAsia="Tahoma" w:hAnsi="Tahoma" w:cs="Tahoma"/>
              </w:rPr>
              <w:t>will you use for your character</w:t>
            </w:r>
            <w:r>
              <w:rPr>
                <w:rFonts w:ascii="Tahoma" w:eastAsia="Tahoma" w:hAnsi="Tahoma" w:cs="Tahoma"/>
              </w:rPr>
              <w:t xml:space="preserve"> to show their emotions</w:t>
            </w:r>
            <w:r w:rsidR="00C07969" w:rsidRPr="0070700C">
              <w:rPr>
                <w:rFonts w:ascii="Tahoma" w:eastAsia="Tahoma" w:hAnsi="Tahoma" w:cs="Tahoma"/>
              </w:rPr>
              <w:t>? How do these reflect their ch</w:t>
            </w:r>
            <w:r w:rsidR="00003A9B">
              <w:rPr>
                <w:rFonts w:ascii="Tahoma" w:eastAsia="Tahoma" w:hAnsi="Tahoma" w:cs="Tahoma"/>
              </w:rPr>
              <w:t>a</w:t>
            </w:r>
            <w:r w:rsidR="00C07969" w:rsidRPr="0070700C">
              <w:rPr>
                <w:rFonts w:ascii="Tahoma" w:eastAsia="Tahoma" w:hAnsi="Tahoma" w:cs="Tahoma"/>
              </w:rPr>
              <w:t xml:space="preserve">racter? </w:t>
            </w:r>
          </w:p>
          <w:p w14:paraId="45765464" w14:textId="73407E65" w:rsidR="00113CC0" w:rsidRPr="0070700C" w:rsidRDefault="00113CC0" w:rsidP="00C07969">
            <w:pPr>
              <w:widowControl w:val="0"/>
              <w:spacing w:line="240" w:lineRule="auto"/>
              <w:rPr>
                <w:rFonts w:ascii="Tahoma" w:eastAsia="Tahoma" w:hAnsi="Tahoma" w:cs="Tahoma"/>
              </w:rPr>
            </w:pPr>
          </w:p>
        </w:tc>
        <w:tc>
          <w:tcPr>
            <w:tcW w:w="6765" w:type="dxa"/>
            <w:vMerge w:val="restart"/>
            <w:shd w:val="clear" w:color="auto" w:fill="auto"/>
            <w:tcMar>
              <w:top w:w="100" w:type="dxa"/>
              <w:left w:w="100" w:type="dxa"/>
              <w:bottom w:w="100" w:type="dxa"/>
              <w:right w:w="100" w:type="dxa"/>
            </w:tcMar>
          </w:tcPr>
          <w:p w14:paraId="6790603A" w14:textId="77777777" w:rsidR="009511C4" w:rsidRPr="0070700C" w:rsidRDefault="009511C4">
            <w:pPr>
              <w:widowControl w:val="0"/>
              <w:pBdr>
                <w:top w:val="nil"/>
                <w:left w:val="nil"/>
                <w:bottom w:val="nil"/>
                <w:right w:val="nil"/>
                <w:between w:val="nil"/>
              </w:pBdr>
              <w:spacing w:line="240" w:lineRule="auto"/>
              <w:rPr>
                <w:rFonts w:ascii="Tahoma" w:eastAsia="Tahoma" w:hAnsi="Tahoma" w:cs="Tahoma"/>
                <w:b/>
              </w:rPr>
            </w:pPr>
            <w:r w:rsidRPr="0070700C">
              <w:rPr>
                <w:rFonts w:ascii="Tahoma" w:hAnsi="Tahoma" w:cs="Tahoma"/>
                <w:noProof/>
                <w:lang w:val="en-GB"/>
              </w:rPr>
              <w:drawing>
                <wp:anchor distT="114300" distB="114300" distL="114300" distR="114300" simplePos="0" relativeHeight="251676672" behindDoc="0" locked="0" layoutInCell="1" hidden="0" allowOverlap="1" wp14:anchorId="757C6E3C" wp14:editId="419DEF0E">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857250" cy="390525"/>
                          </a:xfrm>
                          <a:prstGeom prst="rect">
                            <a:avLst/>
                          </a:prstGeom>
                          <a:ln/>
                        </pic:spPr>
                      </pic:pic>
                    </a:graphicData>
                  </a:graphic>
                </wp:anchor>
              </w:drawing>
            </w:r>
            <w:r w:rsidRPr="0070700C">
              <w:rPr>
                <w:rFonts w:ascii="Tahoma" w:eastAsia="Tahoma" w:hAnsi="Tahoma" w:cs="Tahoma"/>
                <w:b/>
              </w:rPr>
              <w:t xml:space="preserve">Warm up with </w:t>
            </w:r>
          </w:p>
          <w:p w14:paraId="28C89159" w14:textId="77777777" w:rsidR="009511C4" w:rsidRPr="0070700C" w:rsidRDefault="009511C4">
            <w:pPr>
              <w:widowControl w:val="0"/>
              <w:pBdr>
                <w:top w:val="nil"/>
                <w:left w:val="nil"/>
                <w:bottom w:val="nil"/>
                <w:right w:val="nil"/>
                <w:between w:val="nil"/>
              </w:pBdr>
              <w:spacing w:line="240" w:lineRule="auto"/>
              <w:rPr>
                <w:rFonts w:ascii="Tahoma" w:eastAsia="Tahoma" w:hAnsi="Tahoma" w:cs="Tahoma"/>
                <w:b/>
              </w:rPr>
            </w:pPr>
          </w:p>
          <w:p w14:paraId="317CDBF9" w14:textId="77777777" w:rsidR="009511C4" w:rsidRPr="0070700C" w:rsidRDefault="009511C4">
            <w:pPr>
              <w:widowControl w:val="0"/>
              <w:pBdr>
                <w:top w:val="nil"/>
                <w:left w:val="nil"/>
                <w:bottom w:val="nil"/>
                <w:right w:val="nil"/>
                <w:between w:val="nil"/>
              </w:pBdr>
              <w:spacing w:line="240" w:lineRule="auto"/>
              <w:rPr>
                <w:rFonts w:ascii="Tahoma" w:eastAsia="Tahoma" w:hAnsi="Tahoma" w:cs="Tahoma"/>
                <w:b/>
              </w:rPr>
            </w:pPr>
          </w:p>
          <w:p w14:paraId="1E0FB4BA" w14:textId="77777777" w:rsidR="001F3416" w:rsidRPr="0070700C" w:rsidRDefault="001F3416">
            <w:pPr>
              <w:widowControl w:val="0"/>
              <w:pBdr>
                <w:top w:val="nil"/>
                <w:left w:val="nil"/>
                <w:bottom w:val="nil"/>
                <w:right w:val="nil"/>
                <w:between w:val="nil"/>
              </w:pBdr>
              <w:spacing w:line="240" w:lineRule="auto"/>
              <w:rPr>
                <w:rFonts w:ascii="Tahoma" w:eastAsia="Tahoma" w:hAnsi="Tahoma" w:cs="Tahoma"/>
                <w:b/>
                <w:i/>
                <w:color w:val="FF0000"/>
              </w:rPr>
            </w:pPr>
          </w:p>
          <w:p w14:paraId="5B95122B" w14:textId="7A83E5B4" w:rsidR="009511C4" w:rsidRPr="0070700C" w:rsidRDefault="001F3416">
            <w:pPr>
              <w:widowControl w:val="0"/>
              <w:pBdr>
                <w:top w:val="nil"/>
                <w:left w:val="nil"/>
                <w:bottom w:val="nil"/>
                <w:right w:val="nil"/>
                <w:between w:val="nil"/>
              </w:pBdr>
              <w:spacing w:line="240" w:lineRule="auto"/>
              <w:rPr>
                <w:rFonts w:ascii="Tahoma" w:eastAsia="Tahoma" w:hAnsi="Tahoma" w:cs="Tahoma"/>
                <w:b/>
                <w:i/>
                <w:color w:val="FF0000"/>
              </w:rPr>
            </w:pPr>
            <w:r w:rsidRPr="0070700C">
              <w:rPr>
                <w:rFonts w:ascii="Tahoma" w:eastAsia="Tahoma" w:hAnsi="Tahoma" w:cs="Tahoma"/>
                <w:b/>
                <w:i/>
                <w:color w:val="FF0000"/>
              </w:rPr>
              <w:t>Contact school if you need a reminder of your login details!</w:t>
            </w:r>
            <w:r w:rsidR="00BE1BF1" w:rsidRPr="0070700C">
              <w:rPr>
                <w:rFonts w:ascii="Tahoma" w:eastAsia="Tahoma" w:hAnsi="Tahoma" w:cs="Tahoma"/>
                <w:b/>
                <w:i/>
                <w:color w:val="FF0000"/>
              </w:rPr>
              <w:t xml:space="preserve"> Who will earn the most coins this week?  Who will get faster in their timings?</w:t>
            </w:r>
          </w:p>
          <w:p w14:paraId="00E6EA38" w14:textId="77777777" w:rsidR="001F3416" w:rsidRPr="0070700C" w:rsidRDefault="001F3416">
            <w:pPr>
              <w:widowControl w:val="0"/>
              <w:pBdr>
                <w:top w:val="nil"/>
                <w:left w:val="nil"/>
                <w:bottom w:val="nil"/>
                <w:right w:val="nil"/>
                <w:between w:val="nil"/>
              </w:pBdr>
              <w:spacing w:line="240" w:lineRule="auto"/>
              <w:rPr>
                <w:rFonts w:ascii="Tahoma" w:eastAsia="Tahoma" w:hAnsi="Tahoma" w:cs="Tahoma"/>
                <w:b/>
              </w:rPr>
            </w:pPr>
          </w:p>
          <w:p w14:paraId="02C1E99B" w14:textId="0AA5C93B" w:rsidR="00287264" w:rsidRPr="004C77C1" w:rsidRDefault="001F3416">
            <w:pPr>
              <w:widowControl w:val="0"/>
              <w:spacing w:line="240" w:lineRule="auto"/>
              <w:rPr>
                <w:rFonts w:ascii="Tahoma" w:eastAsia="Tahoma" w:hAnsi="Tahoma" w:cs="Tahoma"/>
                <w:b/>
                <w:sz w:val="18"/>
                <w:szCs w:val="18"/>
              </w:rPr>
            </w:pPr>
            <w:r w:rsidRPr="004C77C1">
              <w:rPr>
                <w:rFonts w:ascii="Tahoma" w:eastAsia="Tahoma" w:hAnsi="Tahoma" w:cs="Tahoma"/>
                <w:b/>
                <w:sz w:val="18"/>
                <w:szCs w:val="18"/>
              </w:rPr>
              <w:t>Year 4</w:t>
            </w:r>
          </w:p>
          <w:p w14:paraId="08F5F4C3" w14:textId="4C2B6855" w:rsidR="001A1039" w:rsidRPr="004C77C1" w:rsidRDefault="001A1039">
            <w:pPr>
              <w:widowControl w:val="0"/>
              <w:spacing w:line="240" w:lineRule="auto"/>
              <w:rPr>
                <w:rFonts w:ascii="Tahoma" w:hAnsi="Tahoma" w:cs="Tahoma"/>
                <w:color w:val="434343"/>
              </w:rPr>
            </w:pPr>
            <w:hyperlink r:id="rId12" w:history="1">
              <w:r w:rsidRPr="004C77C1">
                <w:rPr>
                  <w:rStyle w:val="Hyperlink"/>
                  <w:rFonts w:ascii="Tahoma" w:hAnsi="Tahoma" w:cs="Tahoma"/>
                </w:rPr>
                <w:t>https://classroom.thenational.academy/lessons/ordering-and-comparing-numbers-beyond-1000-cmr66c</w:t>
              </w:r>
            </w:hyperlink>
          </w:p>
          <w:p w14:paraId="77D5ED3E" w14:textId="77777777" w:rsidR="00287264" w:rsidRPr="004C77C1" w:rsidRDefault="001F3416">
            <w:pPr>
              <w:widowControl w:val="0"/>
              <w:spacing w:line="240" w:lineRule="auto"/>
              <w:rPr>
                <w:rFonts w:ascii="Tahoma" w:eastAsia="Tahoma" w:hAnsi="Tahoma" w:cs="Tahoma"/>
                <w:b/>
                <w:sz w:val="18"/>
                <w:szCs w:val="18"/>
              </w:rPr>
            </w:pPr>
            <w:r w:rsidRPr="004C77C1">
              <w:rPr>
                <w:rFonts w:ascii="Tahoma" w:eastAsia="Tahoma" w:hAnsi="Tahoma" w:cs="Tahoma"/>
                <w:b/>
                <w:sz w:val="18"/>
                <w:szCs w:val="18"/>
              </w:rPr>
              <w:t>Year 5</w:t>
            </w:r>
          </w:p>
          <w:p w14:paraId="2830D1E1" w14:textId="77777777" w:rsidR="004C77C1" w:rsidRDefault="0083372C">
            <w:pPr>
              <w:widowControl w:val="0"/>
              <w:spacing w:line="240" w:lineRule="auto"/>
              <w:rPr>
                <w:rFonts w:ascii="Tahoma" w:hAnsi="Tahoma" w:cs="Tahoma"/>
              </w:rPr>
            </w:pPr>
            <w:hyperlink r:id="rId13" w:history="1">
              <w:r w:rsidRPr="004C77C1">
                <w:rPr>
                  <w:rStyle w:val="Hyperlink"/>
                  <w:rFonts w:ascii="Tahoma" w:hAnsi="Tahoma" w:cs="Tahoma"/>
                </w:rPr>
                <w:t>https://classroom.thenational.academy/lessons/comparing-5-digit-numbers-cnhk6c</w:t>
              </w:r>
            </w:hyperlink>
            <w:r w:rsidRPr="004C77C1">
              <w:rPr>
                <w:rFonts w:ascii="Tahoma" w:hAnsi="Tahoma" w:cs="Tahoma"/>
                <w:color w:val="434343"/>
              </w:rPr>
              <w:t xml:space="preserve"> </w:t>
            </w:r>
            <w:r w:rsidR="00E4315F" w:rsidRPr="004C77C1">
              <w:rPr>
                <w:rFonts w:ascii="Tahoma" w:hAnsi="Tahoma" w:cs="Tahoma"/>
              </w:rPr>
              <w:t xml:space="preserve"> </w:t>
            </w:r>
          </w:p>
          <w:p w14:paraId="17D22EEA" w14:textId="2860E4A8" w:rsidR="00287264" w:rsidRPr="004C77C1" w:rsidRDefault="001F3416">
            <w:pPr>
              <w:widowControl w:val="0"/>
              <w:spacing w:line="240" w:lineRule="auto"/>
              <w:rPr>
                <w:rFonts w:ascii="Tahoma" w:eastAsia="Tahoma" w:hAnsi="Tahoma" w:cs="Tahoma"/>
                <w:b/>
                <w:sz w:val="18"/>
                <w:szCs w:val="18"/>
              </w:rPr>
            </w:pPr>
            <w:r w:rsidRPr="004C77C1">
              <w:rPr>
                <w:rFonts w:ascii="Tahoma" w:eastAsia="Tahoma" w:hAnsi="Tahoma" w:cs="Tahoma"/>
                <w:b/>
                <w:sz w:val="18"/>
                <w:szCs w:val="18"/>
              </w:rPr>
              <w:t>Year 6</w:t>
            </w:r>
          </w:p>
          <w:p w14:paraId="452BD19B" w14:textId="6DFA43FB" w:rsidR="00AA23D6" w:rsidRPr="004C77C1" w:rsidRDefault="004C77C1">
            <w:pPr>
              <w:widowControl w:val="0"/>
              <w:spacing w:line="240" w:lineRule="auto"/>
              <w:rPr>
                <w:rFonts w:ascii="Tahoma" w:eastAsia="Tahoma" w:hAnsi="Tahoma" w:cs="Tahoma"/>
                <w:b/>
              </w:rPr>
            </w:pPr>
            <w:hyperlink r:id="rId14" w:history="1">
              <w:r w:rsidRPr="004C77C1">
                <w:rPr>
                  <w:rStyle w:val="Hyperlink"/>
                  <w:rFonts w:ascii="Tahoma" w:hAnsi="Tahoma" w:cs="Tahoma"/>
                </w:rPr>
                <w:t>https://classroom.thenational.academy/lessons/understanding-how-the-digits-in-a-number-indicate-its-structure-71gp6e</w:t>
              </w:r>
            </w:hyperlink>
            <w:r w:rsidRPr="004C77C1">
              <w:rPr>
                <w:rFonts w:ascii="Tahoma" w:hAnsi="Tahoma" w:cs="Tahoma"/>
                <w:color w:val="434343"/>
              </w:rPr>
              <w:t xml:space="preserve"> </w:t>
            </w:r>
            <w:r w:rsidR="00E4315F" w:rsidRPr="004C77C1">
              <w:rPr>
                <w:rFonts w:ascii="Tahoma" w:hAnsi="Tahoma" w:cs="Tahoma"/>
              </w:rPr>
              <w:t xml:space="preserve"> </w:t>
            </w:r>
          </w:p>
          <w:p w14:paraId="3D15044C" w14:textId="77777777" w:rsidR="009511C4" w:rsidRPr="0070700C" w:rsidRDefault="009511C4">
            <w:pPr>
              <w:widowControl w:val="0"/>
              <w:spacing w:line="240" w:lineRule="auto"/>
              <w:rPr>
                <w:rFonts w:ascii="Tahoma" w:eastAsia="Tahoma" w:hAnsi="Tahoma" w:cs="Tahoma"/>
                <w:b/>
              </w:rPr>
            </w:pPr>
          </w:p>
        </w:tc>
        <w:tc>
          <w:tcPr>
            <w:tcW w:w="5700" w:type="dxa"/>
            <w:vMerge w:val="restart"/>
            <w:shd w:val="clear" w:color="auto" w:fill="auto"/>
            <w:tcMar>
              <w:top w:w="100" w:type="dxa"/>
              <w:left w:w="100" w:type="dxa"/>
              <w:bottom w:w="100" w:type="dxa"/>
              <w:right w:w="100" w:type="dxa"/>
            </w:tcMar>
          </w:tcPr>
          <w:p w14:paraId="6A529B0B" w14:textId="77777777" w:rsidR="00192FC9" w:rsidRPr="0070700C" w:rsidRDefault="00192FC9" w:rsidP="00192FC9">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eastAsia="Tahoma" w:hAnsi="Tahoma" w:cs="Tahoma"/>
                <w:b/>
              </w:rPr>
              <w:t>PE</w:t>
            </w:r>
          </w:p>
          <w:p w14:paraId="25FF05BD" w14:textId="77777777" w:rsidR="00BE1BF1" w:rsidRPr="0070700C" w:rsidRDefault="00BE1BF1" w:rsidP="00192FC9">
            <w:pPr>
              <w:widowControl w:val="0"/>
              <w:pBdr>
                <w:top w:val="nil"/>
                <w:left w:val="nil"/>
                <w:bottom w:val="nil"/>
                <w:right w:val="nil"/>
                <w:between w:val="nil"/>
              </w:pBdr>
              <w:spacing w:line="240" w:lineRule="auto"/>
              <w:jc w:val="center"/>
              <w:rPr>
                <w:rFonts w:ascii="Tahoma" w:hAnsi="Tahoma" w:cs="Tahoma"/>
              </w:rPr>
            </w:pPr>
          </w:p>
          <w:p w14:paraId="7E12E11D" w14:textId="39CEE10A" w:rsidR="00192FC9" w:rsidRPr="0070700C" w:rsidRDefault="00BE1BF1" w:rsidP="00192FC9">
            <w:pPr>
              <w:widowControl w:val="0"/>
              <w:pBdr>
                <w:top w:val="nil"/>
                <w:left w:val="nil"/>
                <w:bottom w:val="nil"/>
                <w:right w:val="nil"/>
                <w:between w:val="nil"/>
              </w:pBdr>
              <w:spacing w:line="240" w:lineRule="auto"/>
              <w:jc w:val="center"/>
              <w:rPr>
                <w:rFonts w:ascii="Tahoma" w:eastAsia="Tahoma" w:hAnsi="Tahoma" w:cs="Tahoma"/>
                <w:b/>
              </w:rPr>
            </w:pPr>
            <w:hyperlink r:id="rId15" w:history="1">
              <w:r w:rsidRPr="0070700C">
                <w:rPr>
                  <w:rStyle w:val="Hyperlink"/>
                  <w:rFonts w:ascii="Tahoma" w:eastAsia="Tahoma" w:hAnsi="Tahoma" w:cs="Tahoma"/>
                  <w:b/>
                </w:rPr>
                <w:t>https://www.youtube.com/channel/UCLNV8D56t6RV0wbsPnbnYeA</w:t>
              </w:r>
            </w:hyperlink>
          </w:p>
          <w:p w14:paraId="355319DC" w14:textId="77777777" w:rsidR="00192FC9" w:rsidRPr="0070700C" w:rsidRDefault="00192FC9">
            <w:pPr>
              <w:widowControl w:val="0"/>
              <w:pBdr>
                <w:top w:val="nil"/>
                <w:left w:val="nil"/>
                <w:bottom w:val="nil"/>
                <w:right w:val="nil"/>
                <w:between w:val="nil"/>
              </w:pBdr>
              <w:spacing w:line="240" w:lineRule="auto"/>
              <w:jc w:val="center"/>
              <w:rPr>
                <w:rFonts w:ascii="Tahoma" w:eastAsia="Tahoma" w:hAnsi="Tahoma" w:cs="Tahoma"/>
                <w:b/>
              </w:rPr>
            </w:pPr>
          </w:p>
          <w:p w14:paraId="5013DE5E"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p w14:paraId="2546A700" w14:textId="77777777" w:rsidR="00287264" w:rsidRPr="0070700C" w:rsidRDefault="00287264">
            <w:pPr>
              <w:widowControl w:val="0"/>
              <w:pBdr>
                <w:top w:val="nil"/>
                <w:left w:val="nil"/>
                <w:bottom w:val="nil"/>
                <w:right w:val="nil"/>
                <w:between w:val="nil"/>
              </w:pBdr>
              <w:spacing w:line="240" w:lineRule="auto"/>
              <w:jc w:val="center"/>
              <w:rPr>
                <w:rFonts w:ascii="Tahoma" w:eastAsia="Tahoma" w:hAnsi="Tahoma" w:cs="Tahoma"/>
                <w:b/>
              </w:rPr>
            </w:pPr>
          </w:p>
          <w:p w14:paraId="05F8F037" w14:textId="77777777" w:rsidR="0070700C" w:rsidRPr="0070700C" w:rsidRDefault="0070700C" w:rsidP="0070700C">
            <w:pPr>
              <w:spacing w:line="240" w:lineRule="auto"/>
              <w:jc w:val="center"/>
              <w:rPr>
                <w:rFonts w:ascii="Tahoma" w:eastAsia="Tahoma" w:hAnsi="Tahoma" w:cs="Tahoma"/>
                <w:b/>
              </w:rPr>
            </w:pPr>
            <w:r w:rsidRPr="0070700C">
              <w:rPr>
                <w:rFonts w:ascii="Tahoma" w:eastAsia="Tahoma" w:hAnsi="Tahoma" w:cs="Tahoma"/>
                <w:b/>
              </w:rPr>
              <w:t>French</w:t>
            </w:r>
          </w:p>
          <w:p w14:paraId="3A2416AB" w14:textId="77777777" w:rsidR="0070700C" w:rsidRPr="0070700C" w:rsidRDefault="0070700C" w:rsidP="0070700C">
            <w:pPr>
              <w:pStyle w:val="NormalWeb"/>
              <w:spacing w:before="0" w:beforeAutospacing="0" w:after="0" w:afterAutospacing="0"/>
              <w:rPr>
                <w:rFonts w:ascii="Tahoma" w:hAnsi="Tahoma" w:cs="Tahoma"/>
                <w:sz w:val="22"/>
                <w:szCs w:val="22"/>
              </w:rPr>
            </w:pPr>
            <w:hyperlink r:id="rId16" w:history="1">
              <w:r w:rsidRPr="0070700C">
                <w:rPr>
                  <w:rStyle w:val="Hyperlink"/>
                  <w:rFonts w:ascii="Tahoma" w:hAnsi="Tahoma" w:cs="Tahoma"/>
                  <w:color w:val="1155CC"/>
                  <w:sz w:val="22"/>
                  <w:szCs w:val="22"/>
                </w:rPr>
                <w:t>Learn French - How to Introduce Yourself in French</w:t>
              </w:r>
            </w:hyperlink>
          </w:p>
          <w:p w14:paraId="158669CD" w14:textId="77777777" w:rsidR="0070700C" w:rsidRPr="0070700C" w:rsidRDefault="0070700C" w:rsidP="0070700C">
            <w:pPr>
              <w:rPr>
                <w:rFonts w:ascii="Tahoma" w:hAnsi="Tahoma" w:cs="Tahoma"/>
              </w:rPr>
            </w:pPr>
          </w:p>
          <w:p w14:paraId="6095A27B" w14:textId="77777777" w:rsidR="0070700C" w:rsidRPr="0070700C" w:rsidRDefault="0070700C" w:rsidP="0070700C">
            <w:pPr>
              <w:pStyle w:val="NormalWeb"/>
              <w:spacing w:before="0" w:beforeAutospacing="0" w:after="0" w:afterAutospacing="0"/>
              <w:rPr>
                <w:rFonts w:ascii="Tahoma" w:hAnsi="Tahoma" w:cs="Tahoma"/>
                <w:sz w:val="22"/>
                <w:szCs w:val="22"/>
              </w:rPr>
            </w:pPr>
            <w:hyperlink r:id="rId17" w:history="1">
              <w:r w:rsidRPr="0070700C">
                <w:rPr>
                  <w:rStyle w:val="Hyperlink"/>
                  <w:rFonts w:ascii="Tahoma" w:hAnsi="Tahoma" w:cs="Tahoma"/>
                  <w:color w:val="1155CC"/>
                  <w:sz w:val="22"/>
                  <w:szCs w:val="22"/>
                </w:rPr>
                <w:t>French lesson 2: How to ask and how to say your name in French</w:t>
              </w:r>
            </w:hyperlink>
          </w:p>
          <w:p w14:paraId="5BE0724F" w14:textId="77777777" w:rsidR="009B512D" w:rsidRDefault="009B512D" w:rsidP="0070700C">
            <w:pPr>
              <w:widowControl w:val="0"/>
              <w:pBdr>
                <w:top w:val="nil"/>
                <w:left w:val="nil"/>
                <w:bottom w:val="nil"/>
                <w:right w:val="nil"/>
                <w:between w:val="nil"/>
              </w:pBdr>
              <w:spacing w:line="240" w:lineRule="auto"/>
              <w:jc w:val="center"/>
              <w:rPr>
                <w:rFonts w:ascii="Tahoma" w:hAnsi="Tahoma" w:cs="Tahoma"/>
              </w:rPr>
            </w:pPr>
          </w:p>
          <w:p w14:paraId="67872DAF" w14:textId="69E64549" w:rsidR="0070700C" w:rsidRPr="0070700C" w:rsidRDefault="0070700C" w:rsidP="0070700C">
            <w:pPr>
              <w:widowControl w:val="0"/>
              <w:pBdr>
                <w:top w:val="nil"/>
                <w:left w:val="nil"/>
                <w:bottom w:val="nil"/>
                <w:right w:val="nil"/>
                <w:between w:val="nil"/>
              </w:pBdr>
              <w:spacing w:line="240" w:lineRule="auto"/>
              <w:jc w:val="center"/>
              <w:rPr>
                <w:rFonts w:ascii="Tahoma" w:hAnsi="Tahoma" w:cs="Tahoma"/>
              </w:rPr>
            </w:pPr>
            <w:r w:rsidRPr="0070700C">
              <w:rPr>
                <w:rFonts w:ascii="Tahoma" w:hAnsi="Tahoma" w:cs="Tahoma"/>
              </w:rPr>
              <w:t xml:space="preserve"> Don’t forget, you need to </w:t>
            </w:r>
            <w:r w:rsidR="00003A9B" w:rsidRPr="0070700C">
              <w:rPr>
                <w:rFonts w:ascii="Tahoma" w:hAnsi="Tahoma" w:cs="Tahoma"/>
              </w:rPr>
              <w:t>practice</w:t>
            </w:r>
            <w:r w:rsidRPr="0070700C">
              <w:rPr>
                <w:rFonts w:ascii="Tahoma" w:hAnsi="Tahoma" w:cs="Tahoma"/>
              </w:rPr>
              <w:t xml:space="preserve"> what you have learned, so try to find some people to </w:t>
            </w:r>
            <w:r w:rsidR="00003A9B" w:rsidRPr="0070700C">
              <w:rPr>
                <w:rFonts w:ascii="Tahoma" w:hAnsi="Tahoma" w:cs="Tahoma"/>
              </w:rPr>
              <w:t>practice</w:t>
            </w:r>
            <w:r w:rsidRPr="0070700C">
              <w:rPr>
                <w:rFonts w:ascii="Tahoma" w:hAnsi="Tahoma" w:cs="Tahoma"/>
              </w:rPr>
              <w:t xml:space="preserve"> with! </w:t>
            </w:r>
          </w:p>
          <w:p w14:paraId="47F08D15" w14:textId="77777777" w:rsidR="0070700C" w:rsidRPr="0070700C" w:rsidRDefault="0070700C" w:rsidP="0070700C">
            <w:pPr>
              <w:widowControl w:val="0"/>
              <w:pBdr>
                <w:top w:val="nil"/>
                <w:left w:val="nil"/>
                <w:bottom w:val="nil"/>
                <w:right w:val="nil"/>
                <w:between w:val="nil"/>
              </w:pBdr>
              <w:spacing w:line="240" w:lineRule="auto"/>
              <w:jc w:val="center"/>
              <w:rPr>
                <w:rFonts w:ascii="Tahoma" w:eastAsia="Tahoma" w:hAnsi="Tahoma" w:cs="Tahoma"/>
                <w:b/>
              </w:rPr>
            </w:pPr>
          </w:p>
          <w:p w14:paraId="22815F3A" w14:textId="77777777" w:rsidR="00287264" w:rsidRPr="0070700C" w:rsidRDefault="00287264">
            <w:pPr>
              <w:widowControl w:val="0"/>
              <w:pBdr>
                <w:top w:val="nil"/>
                <w:left w:val="nil"/>
                <w:bottom w:val="nil"/>
                <w:right w:val="nil"/>
                <w:between w:val="nil"/>
              </w:pBdr>
              <w:spacing w:line="240" w:lineRule="auto"/>
              <w:jc w:val="center"/>
              <w:rPr>
                <w:rFonts w:ascii="Tahoma" w:eastAsia="Tahoma" w:hAnsi="Tahoma" w:cs="Tahoma"/>
                <w:b/>
              </w:rPr>
            </w:pPr>
          </w:p>
          <w:p w14:paraId="4C0C8603" w14:textId="77777777" w:rsidR="00287264" w:rsidRPr="0070700C" w:rsidRDefault="00287264" w:rsidP="0070700C">
            <w:pPr>
              <w:widowControl w:val="0"/>
              <w:pBdr>
                <w:top w:val="nil"/>
                <w:left w:val="nil"/>
                <w:bottom w:val="nil"/>
                <w:right w:val="nil"/>
                <w:between w:val="nil"/>
              </w:pBdr>
              <w:spacing w:line="240" w:lineRule="auto"/>
              <w:rPr>
                <w:rFonts w:ascii="Tahoma" w:eastAsia="Tahoma" w:hAnsi="Tahoma" w:cs="Tahoma"/>
                <w:b/>
              </w:rPr>
            </w:pPr>
          </w:p>
          <w:p w14:paraId="177DEFFE" w14:textId="77777777" w:rsidR="00287264" w:rsidRPr="0070700C" w:rsidRDefault="00287264">
            <w:pPr>
              <w:widowControl w:val="0"/>
              <w:pBdr>
                <w:top w:val="nil"/>
                <w:left w:val="nil"/>
                <w:bottom w:val="nil"/>
                <w:right w:val="nil"/>
                <w:between w:val="nil"/>
              </w:pBdr>
              <w:spacing w:line="240" w:lineRule="auto"/>
              <w:jc w:val="center"/>
              <w:rPr>
                <w:rFonts w:ascii="Tahoma" w:eastAsia="Tahoma" w:hAnsi="Tahoma" w:cs="Tahoma"/>
                <w:b/>
              </w:rPr>
            </w:pPr>
          </w:p>
          <w:p w14:paraId="505154A5" w14:textId="1C5E61EB" w:rsidR="00287264" w:rsidRPr="0070700C" w:rsidRDefault="00EF6D47" w:rsidP="00003A9B">
            <w:pPr>
              <w:widowControl w:val="0"/>
              <w:pBdr>
                <w:top w:val="nil"/>
                <w:left w:val="nil"/>
                <w:bottom w:val="nil"/>
                <w:right w:val="nil"/>
                <w:between w:val="nil"/>
              </w:pBdr>
              <w:spacing w:line="240" w:lineRule="auto"/>
              <w:rPr>
                <w:rFonts w:ascii="Tahoma" w:eastAsia="Tahoma" w:hAnsi="Tahoma" w:cs="Tahoma"/>
                <w:b/>
              </w:rPr>
            </w:pPr>
            <w:r w:rsidRPr="0070700C">
              <w:rPr>
                <w:rFonts w:ascii="Tahoma" w:eastAsia="Tahoma" w:hAnsi="Tahoma" w:cs="Tahoma"/>
                <w:b/>
              </w:rPr>
              <w:t xml:space="preserve"> </w:t>
            </w:r>
          </w:p>
        </w:tc>
      </w:tr>
      <w:tr w:rsidR="00287264" w:rsidRPr="0070700C" w14:paraId="24066B52"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52B5E300" w14:textId="77777777" w:rsidR="00287264" w:rsidRPr="0070700C"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26D252F0" w14:textId="77777777" w:rsidR="00287264" w:rsidRPr="0070700C"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6DC49627" w14:textId="77777777" w:rsidR="00287264" w:rsidRPr="0070700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29C1559F" w14:textId="77777777" w:rsidR="00287264" w:rsidRPr="0070700C" w:rsidRDefault="00287264">
            <w:pPr>
              <w:widowControl w:val="0"/>
              <w:spacing w:line="240" w:lineRule="auto"/>
              <w:rPr>
                <w:rFonts w:ascii="Tahoma" w:eastAsia="Tahoma" w:hAnsi="Tahoma" w:cs="Tahoma"/>
                <w:b/>
                <w:sz w:val="18"/>
                <w:szCs w:val="18"/>
              </w:rPr>
            </w:pPr>
          </w:p>
        </w:tc>
        <w:tc>
          <w:tcPr>
            <w:tcW w:w="6765" w:type="dxa"/>
            <w:vMerge/>
            <w:shd w:val="clear" w:color="auto" w:fill="auto"/>
            <w:tcMar>
              <w:top w:w="100" w:type="dxa"/>
              <w:left w:w="100" w:type="dxa"/>
              <w:bottom w:w="100" w:type="dxa"/>
              <w:right w:w="100" w:type="dxa"/>
            </w:tcMar>
          </w:tcPr>
          <w:p w14:paraId="78FE8D8C"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tc>
        <w:tc>
          <w:tcPr>
            <w:tcW w:w="5700" w:type="dxa"/>
            <w:vMerge/>
            <w:shd w:val="clear" w:color="auto" w:fill="auto"/>
            <w:tcMar>
              <w:top w:w="100" w:type="dxa"/>
              <w:left w:w="100" w:type="dxa"/>
              <w:bottom w:w="100" w:type="dxa"/>
              <w:right w:w="100" w:type="dxa"/>
            </w:tcMar>
          </w:tcPr>
          <w:p w14:paraId="58893D6D"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70700C" w14:paraId="4F2E3737"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254FF1C5" w14:textId="77777777" w:rsidR="00287264" w:rsidRPr="0070700C"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06FAE943" w14:textId="77777777" w:rsidR="00287264" w:rsidRPr="0070700C"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62D368E2" w14:textId="77777777" w:rsidR="00287264" w:rsidRPr="0070700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636B931F" w14:textId="77777777" w:rsidR="00287264" w:rsidRPr="0070700C" w:rsidRDefault="00287264">
            <w:pPr>
              <w:widowControl w:val="0"/>
              <w:spacing w:line="240" w:lineRule="auto"/>
              <w:rPr>
                <w:rFonts w:ascii="Tahoma" w:eastAsia="Tahoma" w:hAnsi="Tahoma" w:cs="Tahoma"/>
                <w:b/>
                <w:sz w:val="18"/>
                <w:szCs w:val="18"/>
              </w:rPr>
            </w:pPr>
          </w:p>
        </w:tc>
        <w:tc>
          <w:tcPr>
            <w:tcW w:w="6765" w:type="dxa"/>
            <w:vMerge/>
            <w:shd w:val="clear" w:color="auto" w:fill="auto"/>
            <w:tcMar>
              <w:top w:w="100" w:type="dxa"/>
              <w:left w:w="100" w:type="dxa"/>
              <w:bottom w:w="100" w:type="dxa"/>
              <w:right w:w="100" w:type="dxa"/>
            </w:tcMar>
          </w:tcPr>
          <w:p w14:paraId="30F7F11E"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tc>
        <w:tc>
          <w:tcPr>
            <w:tcW w:w="5700" w:type="dxa"/>
            <w:vMerge/>
            <w:shd w:val="clear" w:color="auto" w:fill="auto"/>
            <w:tcMar>
              <w:top w:w="100" w:type="dxa"/>
              <w:left w:w="100" w:type="dxa"/>
              <w:bottom w:w="100" w:type="dxa"/>
              <w:right w:w="100" w:type="dxa"/>
            </w:tcMar>
          </w:tcPr>
          <w:p w14:paraId="32E9D21B"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70700C" w14:paraId="1F9D8942"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3B0917EA" w14:textId="77777777" w:rsidR="00287264" w:rsidRPr="0070700C"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66E74B2A" w14:textId="77777777" w:rsidR="00287264" w:rsidRPr="0070700C"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523B7E52" w14:textId="77777777" w:rsidR="00287264" w:rsidRPr="0070700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4F69F77D" w14:textId="77777777" w:rsidR="00287264" w:rsidRPr="0070700C" w:rsidRDefault="00287264">
            <w:pPr>
              <w:widowControl w:val="0"/>
              <w:spacing w:line="240" w:lineRule="auto"/>
              <w:rPr>
                <w:rFonts w:ascii="Tahoma" w:eastAsia="Tahoma" w:hAnsi="Tahoma" w:cs="Tahoma"/>
                <w:b/>
                <w:sz w:val="18"/>
                <w:szCs w:val="18"/>
              </w:rPr>
            </w:pPr>
          </w:p>
        </w:tc>
        <w:tc>
          <w:tcPr>
            <w:tcW w:w="6765" w:type="dxa"/>
            <w:vMerge/>
            <w:shd w:val="clear" w:color="auto" w:fill="auto"/>
            <w:tcMar>
              <w:top w:w="100" w:type="dxa"/>
              <w:left w:w="100" w:type="dxa"/>
              <w:bottom w:w="100" w:type="dxa"/>
              <w:right w:w="100" w:type="dxa"/>
            </w:tcMar>
          </w:tcPr>
          <w:p w14:paraId="2F485F3C"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tc>
        <w:tc>
          <w:tcPr>
            <w:tcW w:w="5700" w:type="dxa"/>
            <w:vMerge/>
            <w:shd w:val="clear" w:color="auto" w:fill="auto"/>
            <w:tcMar>
              <w:top w:w="100" w:type="dxa"/>
              <w:left w:w="100" w:type="dxa"/>
              <w:bottom w:w="100" w:type="dxa"/>
              <w:right w:w="100" w:type="dxa"/>
            </w:tcMar>
          </w:tcPr>
          <w:p w14:paraId="067A5F0F"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70700C" w14:paraId="212C1A61"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79A77566" w14:textId="77777777" w:rsidR="00287264" w:rsidRPr="0070700C"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284FD4C0" w14:textId="77777777" w:rsidR="00287264" w:rsidRPr="0070700C" w:rsidRDefault="001F3416">
            <w:pPr>
              <w:widowControl w:val="0"/>
              <w:spacing w:line="240" w:lineRule="auto"/>
              <w:rPr>
                <w:rFonts w:ascii="Tahoma" w:eastAsia="Tahoma" w:hAnsi="Tahoma" w:cs="Tahoma"/>
              </w:rPr>
            </w:pPr>
            <w:r w:rsidRPr="0070700C">
              <w:rPr>
                <w:rFonts w:ascii="Tahoma" w:hAnsi="Tahoma" w:cs="Tahoma"/>
                <w:noProof/>
                <w:lang w:val="en-GB"/>
              </w:rPr>
              <w:drawing>
                <wp:anchor distT="114300" distB="114300" distL="114300" distR="114300" simplePos="0" relativeHeight="251663360" behindDoc="0" locked="0" layoutInCell="1" hidden="0" allowOverlap="1" wp14:anchorId="62E8BE48" wp14:editId="15D8B3F7">
                  <wp:simplePos x="0" y="0"/>
                  <wp:positionH relativeFrom="column">
                    <wp:posOffset>63501</wp:posOffset>
                  </wp:positionH>
                  <wp:positionV relativeFrom="paragraph">
                    <wp:posOffset>323850</wp:posOffset>
                  </wp:positionV>
                  <wp:extent cx="1387929" cy="25400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929" cy="254000"/>
                          </a:xfrm>
                          <a:prstGeom prst="rect">
                            <a:avLst/>
                          </a:prstGeom>
                          <a:ln/>
                        </pic:spPr>
                      </pic:pic>
                    </a:graphicData>
                  </a:graphic>
                </wp:anchor>
              </w:drawing>
            </w:r>
          </w:p>
        </w:tc>
        <w:tc>
          <w:tcPr>
            <w:tcW w:w="2685" w:type="dxa"/>
            <w:vMerge/>
            <w:shd w:val="clear" w:color="auto" w:fill="auto"/>
            <w:tcMar>
              <w:top w:w="100" w:type="dxa"/>
              <w:left w:w="100" w:type="dxa"/>
              <w:bottom w:w="100" w:type="dxa"/>
              <w:right w:w="100" w:type="dxa"/>
            </w:tcMar>
          </w:tcPr>
          <w:p w14:paraId="19A1859F" w14:textId="77777777" w:rsidR="00287264" w:rsidRPr="0070700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648FDD41" w14:textId="77777777" w:rsidR="00287264" w:rsidRPr="0070700C" w:rsidRDefault="00287264">
            <w:pPr>
              <w:widowControl w:val="0"/>
              <w:spacing w:line="240" w:lineRule="auto"/>
              <w:rPr>
                <w:rFonts w:ascii="Tahoma" w:eastAsia="Tahoma" w:hAnsi="Tahoma" w:cs="Tahoma"/>
                <w:b/>
                <w:sz w:val="18"/>
                <w:szCs w:val="18"/>
              </w:rPr>
            </w:pPr>
          </w:p>
        </w:tc>
        <w:tc>
          <w:tcPr>
            <w:tcW w:w="6765" w:type="dxa"/>
            <w:vMerge/>
            <w:shd w:val="clear" w:color="auto" w:fill="auto"/>
            <w:tcMar>
              <w:top w:w="100" w:type="dxa"/>
              <w:left w:w="100" w:type="dxa"/>
              <w:bottom w:w="100" w:type="dxa"/>
              <w:right w:w="100" w:type="dxa"/>
            </w:tcMar>
          </w:tcPr>
          <w:p w14:paraId="7E28052A"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tc>
        <w:tc>
          <w:tcPr>
            <w:tcW w:w="5700" w:type="dxa"/>
            <w:vMerge/>
            <w:shd w:val="clear" w:color="auto" w:fill="auto"/>
            <w:tcMar>
              <w:top w:w="100" w:type="dxa"/>
              <w:left w:w="100" w:type="dxa"/>
              <w:bottom w:w="100" w:type="dxa"/>
              <w:right w:w="100" w:type="dxa"/>
            </w:tcMar>
          </w:tcPr>
          <w:p w14:paraId="605B1471"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70700C" w14:paraId="18355D8D"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33FCC139"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028D7437"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07B0008E"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0611FF44" w14:textId="77777777" w:rsidR="00287264" w:rsidRPr="0070700C" w:rsidRDefault="00287264">
            <w:pPr>
              <w:widowControl w:val="0"/>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7B7A763B"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2416C2A1"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70700C" w14:paraId="3EE1B5B7" w14:textId="77777777" w:rsidTr="001F3416">
        <w:trPr>
          <w:trHeight w:val="1200"/>
          <w:jc w:val="center"/>
        </w:trPr>
        <w:tc>
          <w:tcPr>
            <w:tcW w:w="1530" w:type="dxa"/>
            <w:vMerge/>
            <w:shd w:val="clear" w:color="auto" w:fill="B8CCE4" w:themeFill="accent1" w:themeFillTint="66"/>
            <w:tcMar>
              <w:top w:w="100" w:type="dxa"/>
              <w:left w:w="100" w:type="dxa"/>
              <w:bottom w:w="100" w:type="dxa"/>
              <w:right w:w="100" w:type="dxa"/>
            </w:tcMar>
          </w:tcPr>
          <w:p w14:paraId="5252B380"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49BD2811" w14:textId="77777777" w:rsidR="00287264" w:rsidRPr="0070700C" w:rsidRDefault="001F3416">
            <w:pPr>
              <w:widowControl w:val="0"/>
              <w:pBdr>
                <w:top w:val="nil"/>
                <w:left w:val="nil"/>
                <w:bottom w:val="nil"/>
                <w:right w:val="nil"/>
                <w:between w:val="nil"/>
              </w:pBdr>
              <w:spacing w:line="240" w:lineRule="auto"/>
              <w:rPr>
                <w:rFonts w:ascii="Tahoma" w:eastAsia="Tahoma" w:hAnsi="Tahoma" w:cs="Tahoma"/>
              </w:rPr>
            </w:pPr>
            <w:r w:rsidRPr="0070700C">
              <w:rPr>
                <w:rFonts w:ascii="Tahoma" w:hAnsi="Tahoma" w:cs="Tahoma"/>
                <w:noProof/>
                <w:lang w:val="en-GB"/>
              </w:rPr>
              <w:drawing>
                <wp:anchor distT="114300" distB="114300" distL="114300" distR="114300" simplePos="0" relativeHeight="251664384" behindDoc="0" locked="0" layoutInCell="1" hidden="0" allowOverlap="1" wp14:anchorId="357CBC1C" wp14:editId="0D494C8D">
                  <wp:simplePos x="0" y="0"/>
                  <wp:positionH relativeFrom="column">
                    <wp:posOffset>63501</wp:posOffset>
                  </wp:positionH>
                  <wp:positionV relativeFrom="paragraph">
                    <wp:posOffset>323850</wp:posOffset>
                  </wp:positionV>
                  <wp:extent cx="1387929" cy="254000"/>
                  <wp:effectExtent l="0" t="0" r="0" b="0"/>
                  <wp:wrapSquare wrapText="bothSides" distT="114300" distB="11430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929" cy="254000"/>
                          </a:xfrm>
                          <a:prstGeom prst="rect">
                            <a:avLst/>
                          </a:prstGeom>
                          <a:ln/>
                        </pic:spPr>
                      </pic:pic>
                    </a:graphicData>
                  </a:graphic>
                </wp:anchor>
              </w:drawing>
            </w:r>
          </w:p>
        </w:tc>
        <w:tc>
          <w:tcPr>
            <w:tcW w:w="2685" w:type="dxa"/>
            <w:vMerge/>
            <w:shd w:val="clear" w:color="auto" w:fill="auto"/>
            <w:tcMar>
              <w:top w:w="100" w:type="dxa"/>
              <w:left w:w="100" w:type="dxa"/>
              <w:bottom w:w="100" w:type="dxa"/>
              <w:right w:w="100" w:type="dxa"/>
            </w:tcMar>
          </w:tcPr>
          <w:p w14:paraId="78B6E399" w14:textId="77777777" w:rsidR="00287264" w:rsidRPr="0070700C" w:rsidRDefault="001F3416">
            <w:pPr>
              <w:widowControl w:val="0"/>
              <w:pBdr>
                <w:top w:val="nil"/>
                <w:left w:val="nil"/>
                <w:bottom w:val="nil"/>
                <w:right w:val="nil"/>
                <w:between w:val="nil"/>
              </w:pBdr>
              <w:spacing w:line="240" w:lineRule="auto"/>
              <w:rPr>
                <w:rFonts w:ascii="Tahoma" w:eastAsia="Tahoma" w:hAnsi="Tahoma" w:cs="Tahoma"/>
                <w:sz w:val="18"/>
                <w:szCs w:val="18"/>
              </w:rPr>
            </w:pPr>
            <w:r w:rsidRPr="0070700C">
              <w:rPr>
                <w:rFonts w:ascii="Tahoma" w:hAnsi="Tahoma" w:cs="Tahoma"/>
                <w:noProof/>
                <w:lang w:val="en-GB"/>
              </w:rPr>
              <w:drawing>
                <wp:anchor distT="114300" distB="114300" distL="114300" distR="114300" simplePos="0" relativeHeight="251665408" behindDoc="0" locked="0" layoutInCell="1" hidden="0" allowOverlap="1" wp14:anchorId="500A708C" wp14:editId="3B8C94F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9588" cy="529187"/>
                          </a:xfrm>
                          <a:prstGeom prst="rect">
                            <a:avLst/>
                          </a:prstGeom>
                          <a:ln/>
                        </pic:spPr>
                      </pic:pic>
                    </a:graphicData>
                  </a:graphic>
                </wp:anchor>
              </w:drawing>
            </w:r>
          </w:p>
        </w:tc>
        <w:tc>
          <w:tcPr>
            <w:tcW w:w="3060" w:type="dxa"/>
            <w:vMerge/>
            <w:shd w:val="clear" w:color="auto" w:fill="auto"/>
            <w:tcMar>
              <w:top w:w="100" w:type="dxa"/>
              <w:left w:w="100" w:type="dxa"/>
              <w:bottom w:w="100" w:type="dxa"/>
              <w:right w:w="100" w:type="dxa"/>
            </w:tcMar>
          </w:tcPr>
          <w:p w14:paraId="1B46531B" w14:textId="77777777" w:rsidR="00287264" w:rsidRPr="0070700C" w:rsidRDefault="00287264">
            <w:pPr>
              <w:widowControl w:val="0"/>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73EEE349"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2E92555E"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70700C" w14:paraId="5CD2B85E" w14:textId="77777777" w:rsidTr="001F3416">
        <w:trPr>
          <w:trHeight w:val="420"/>
          <w:jc w:val="center"/>
        </w:trPr>
        <w:tc>
          <w:tcPr>
            <w:tcW w:w="1530" w:type="dxa"/>
            <w:vMerge w:val="restart"/>
            <w:shd w:val="clear" w:color="auto" w:fill="B8CCE4" w:themeFill="accent1" w:themeFillTint="66"/>
            <w:tcMar>
              <w:top w:w="100" w:type="dxa"/>
              <w:left w:w="100" w:type="dxa"/>
              <w:bottom w:w="100" w:type="dxa"/>
              <w:right w:w="100" w:type="dxa"/>
            </w:tcMar>
          </w:tcPr>
          <w:p w14:paraId="7404FAA7" w14:textId="77777777" w:rsidR="00287264" w:rsidRPr="0070700C" w:rsidRDefault="00287264">
            <w:pPr>
              <w:widowControl w:val="0"/>
              <w:spacing w:line="240" w:lineRule="auto"/>
              <w:rPr>
                <w:rFonts w:ascii="Tahoma" w:eastAsia="Tahoma" w:hAnsi="Tahoma" w:cs="Tahoma"/>
                <w:b/>
              </w:rPr>
            </w:pPr>
          </w:p>
          <w:p w14:paraId="7E10DC50" w14:textId="77777777" w:rsidR="00287264" w:rsidRPr="0070700C" w:rsidRDefault="001F3416">
            <w:pPr>
              <w:widowControl w:val="0"/>
              <w:spacing w:line="240" w:lineRule="auto"/>
              <w:rPr>
                <w:rFonts w:ascii="Tahoma" w:eastAsia="Tahoma" w:hAnsi="Tahoma" w:cs="Tahoma"/>
                <w:b/>
              </w:rPr>
            </w:pPr>
            <w:r w:rsidRPr="0070700C">
              <w:rPr>
                <w:rFonts w:ascii="Tahoma" w:eastAsia="Tahoma" w:hAnsi="Tahoma" w:cs="Tahoma"/>
                <w:b/>
              </w:rPr>
              <w:t>Tuesday</w:t>
            </w:r>
          </w:p>
        </w:tc>
        <w:tc>
          <w:tcPr>
            <w:tcW w:w="3090" w:type="dxa"/>
            <w:vMerge w:val="restart"/>
            <w:shd w:val="clear" w:color="auto" w:fill="auto"/>
            <w:tcMar>
              <w:top w:w="100" w:type="dxa"/>
              <w:left w:w="100" w:type="dxa"/>
              <w:bottom w:w="100" w:type="dxa"/>
              <w:right w:w="100" w:type="dxa"/>
            </w:tcMar>
          </w:tcPr>
          <w:p w14:paraId="67E0EECF" w14:textId="77777777" w:rsidR="00287264" w:rsidRPr="0070700C" w:rsidRDefault="001F3416">
            <w:pPr>
              <w:widowControl w:val="0"/>
              <w:spacing w:line="240" w:lineRule="auto"/>
              <w:rPr>
                <w:rFonts w:ascii="Tahoma" w:eastAsia="Tahoma" w:hAnsi="Tahoma" w:cs="Tahoma"/>
              </w:rPr>
            </w:pPr>
            <w:r w:rsidRPr="0070700C">
              <w:rPr>
                <w:rFonts w:ascii="Tahoma" w:hAnsi="Tahoma" w:cs="Tahoma"/>
                <w:noProof/>
                <w:lang w:val="en-GB"/>
              </w:rPr>
              <w:drawing>
                <wp:anchor distT="114300" distB="114300" distL="114300" distR="114300" simplePos="0" relativeHeight="251666432" behindDoc="0" locked="0" layoutInCell="1" hidden="0" allowOverlap="1" wp14:anchorId="1B3B5CA3" wp14:editId="4F5DA6B1">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475" cy="254000"/>
                          </a:xfrm>
                          <a:prstGeom prst="rect">
                            <a:avLst/>
                          </a:prstGeom>
                          <a:ln/>
                        </pic:spPr>
                      </pic:pic>
                    </a:graphicData>
                  </a:graphic>
                </wp:anchor>
              </w:drawing>
            </w:r>
          </w:p>
          <w:p w14:paraId="3B365DE1" w14:textId="77777777" w:rsidR="001F3416" w:rsidRPr="0070700C" w:rsidRDefault="001F3416">
            <w:pPr>
              <w:widowControl w:val="0"/>
              <w:spacing w:line="240" w:lineRule="auto"/>
              <w:rPr>
                <w:rFonts w:ascii="Tahoma" w:hAnsi="Tahoma" w:cs="Tahoma"/>
              </w:rPr>
            </w:pPr>
          </w:p>
          <w:p w14:paraId="2FBC630C" w14:textId="77777777" w:rsidR="001F3416" w:rsidRPr="0070700C" w:rsidRDefault="001F3416">
            <w:pPr>
              <w:widowControl w:val="0"/>
              <w:spacing w:line="240" w:lineRule="auto"/>
              <w:rPr>
                <w:rFonts w:ascii="Tahoma" w:hAnsi="Tahoma" w:cs="Tahoma"/>
              </w:rPr>
            </w:pPr>
          </w:p>
          <w:p w14:paraId="693082D2" w14:textId="77777777" w:rsidR="00287264" w:rsidRPr="0070700C" w:rsidRDefault="00703DF6">
            <w:pPr>
              <w:widowControl w:val="0"/>
              <w:spacing w:line="240" w:lineRule="auto"/>
              <w:rPr>
                <w:rFonts w:ascii="Tahoma" w:eastAsia="Tahoma" w:hAnsi="Tahoma" w:cs="Tahoma"/>
              </w:rPr>
            </w:pPr>
            <w:hyperlink r:id="rId18">
              <w:r w:rsidR="001F3416" w:rsidRPr="0070700C">
                <w:rPr>
                  <w:rFonts w:ascii="Tahoma" w:eastAsia="Tahoma" w:hAnsi="Tahoma" w:cs="Tahoma"/>
                  <w:color w:val="1155CC"/>
                  <w:u w:val="single"/>
                </w:rPr>
                <w:t>https://www.edshed.com/en-gb/login</w:t>
              </w:r>
            </w:hyperlink>
            <w:r w:rsidR="001F3416" w:rsidRPr="0070700C">
              <w:rPr>
                <w:rFonts w:ascii="Tahoma" w:eastAsia="Tahoma" w:hAnsi="Tahoma" w:cs="Tahoma"/>
              </w:rPr>
              <w:t xml:space="preserve"> </w:t>
            </w:r>
          </w:p>
        </w:tc>
        <w:tc>
          <w:tcPr>
            <w:tcW w:w="2685" w:type="dxa"/>
            <w:vMerge w:val="restart"/>
            <w:shd w:val="clear" w:color="auto" w:fill="auto"/>
            <w:tcMar>
              <w:top w:w="100" w:type="dxa"/>
              <w:left w:w="100" w:type="dxa"/>
              <w:bottom w:w="100" w:type="dxa"/>
              <w:right w:w="100" w:type="dxa"/>
            </w:tcMar>
          </w:tcPr>
          <w:p w14:paraId="0517ACBA" w14:textId="77777777" w:rsidR="00287264" w:rsidRPr="0070700C" w:rsidRDefault="00287264">
            <w:pPr>
              <w:widowControl w:val="0"/>
              <w:spacing w:line="240" w:lineRule="auto"/>
              <w:rPr>
                <w:rFonts w:ascii="Tahoma" w:eastAsia="Tahoma" w:hAnsi="Tahoma" w:cs="Tahoma"/>
              </w:rPr>
            </w:pPr>
          </w:p>
          <w:p w14:paraId="784A0766" w14:textId="77777777" w:rsidR="00287264" w:rsidRPr="0070700C" w:rsidRDefault="001F3416">
            <w:pPr>
              <w:widowControl w:val="0"/>
              <w:spacing w:line="240" w:lineRule="auto"/>
              <w:rPr>
                <w:rFonts w:ascii="Tahoma" w:eastAsia="Tahoma" w:hAnsi="Tahoma" w:cs="Tahoma"/>
              </w:rPr>
            </w:pPr>
            <w:r w:rsidRPr="0070700C">
              <w:rPr>
                <w:rFonts w:ascii="Tahoma" w:hAnsi="Tahoma" w:cs="Tahoma"/>
                <w:noProof/>
                <w:lang w:val="en-GB"/>
              </w:rPr>
              <w:drawing>
                <wp:anchor distT="114300" distB="114300" distL="114300" distR="114300" simplePos="0" relativeHeight="251667456" behindDoc="0" locked="0" layoutInCell="1" hidden="0" allowOverlap="1" wp14:anchorId="56D0A718" wp14:editId="1DA738E9">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9588" cy="529187"/>
                          </a:xfrm>
                          <a:prstGeom prst="rect">
                            <a:avLst/>
                          </a:prstGeom>
                          <a:ln/>
                        </pic:spPr>
                      </pic:pic>
                    </a:graphicData>
                  </a:graphic>
                </wp:anchor>
              </w:drawing>
            </w:r>
          </w:p>
          <w:p w14:paraId="4B0ADE39" w14:textId="77777777" w:rsidR="00287264" w:rsidRPr="0070700C" w:rsidRDefault="00703DF6">
            <w:pPr>
              <w:widowControl w:val="0"/>
              <w:spacing w:line="240" w:lineRule="auto"/>
              <w:rPr>
                <w:rFonts w:ascii="Tahoma" w:eastAsia="Tahoma" w:hAnsi="Tahoma" w:cs="Tahoma"/>
              </w:rPr>
            </w:pPr>
            <w:hyperlink r:id="rId19">
              <w:r w:rsidR="001F3416" w:rsidRPr="0070700C">
                <w:rPr>
                  <w:rFonts w:ascii="Tahoma" w:eastAsia="Tahoma" w:hAnsi="Tahoma" w:cs="Tahoma"/>
                  <w:color w:val="1155CC"/>
                  <w:u w:val="single"/>
                </w:rPr>
                <w:t>https://www.activelearnprimary.co.uk/login?c=0</w:t>
              </w:r>
            </w:hyperlink>
            <w:r w:rsidR="001F3416" w:rsidRPr="0070700C">
              <w:rPr>
                <w:rFonts w:ascii="Tahoma" w:eastAsia="Tahoma" w:hAnsi="Tahoma" w:cs="Tahoma"/>
              </w:rPr>
              <w:t xml:space="preserve"> </w:t>
            </w:r>
          </w:p>
        </w:tc>
        <w:tc>
          <w:tcPr>
            <w:tcW w:w="3060" w:type="dxa"/>
            <w:vMerge w:val="restart"/>
            <w:shd w:val="clear" w:color="auto" w:fill="auto"/>
            <w:tcMar>
              <w:top w:w="100" w:type="dxa"/>
              <w:left w:w="100" w:type="dxa"/>
              <w:bottom w:w="100" w:type="dxa"/>
              <w:right w:w="100" w:type="dxa"/>
            </w:tcMar>
          </w:tcPr>
          <w:p w14:paraId="7AFC0872" w14:textId="77777777" w:rsidR="00C07969" w:rsidRPr="0070700C" w:rsidRDefault="00C07969" w:rsidP="00C07969">
            <w:pPr>
              <w:widowControl w:val="0"/>
              <w:spacing w:line="240" w:lineRule="auto"/>
              <w:rPr>
                <w:rFonts w:ascii="Tahoma" w:eastAsia="Tahoma" w:hAnsi="Tahoma" w:cs="Tahoma"/>
                <w:b/>
              </w:rPr>
            </w:pPr>
            <w:r w:rsidRPr="0070700C">
              <w:rPr>
                <w:rFonts w:ascii="Tahoma" w:eastAsia="Tahoma" w:hAnsi="Tahoma" w:cs="Tahoma"/>
                <w:b/>
              </w:rPr>
              <w:t xml:space="preserve">All Year groups </w:t>
            </w:r>
          </w:p>
          <w:p w14:paraId="31DCF227" w14:textId="77777777" w:rsidR="00C07969" w:rsidRPr="0070700C" w:rsidRDefault="00C07969" w:rsidP="00C07969">
            <w:pPr>
              <w:widowControl w:val="0"/>
              <w:spacing w:line="240" w:lineRule="auto"/>
              <w:rPr>
                <w:rFonts w:ascii="Tahoma" w:eastAsia="Tahoma" w:hAnsi="Tahoma" w:cs="Tahoma"/>
                <w:b/>
              </w:rPr>
            </w:pPr>
          </w:p>
          <w:p w14:paraId="04429C03" w14:textId="77777777" w:rsidR="00C07969" w:rsidRPr="0070700C" w:rsidRDefault="00C07969" w:rsidP="00C07969">
            <w:pPr>
              <w:widowControl w:val="0"/>
              <w:spacing w:line="240" w:lineRule="auto"/>
              <w:rPr>
                <w:rFonts w:ascii="Tahoma" w:eastAsia="Tahoma" w:hAnsi="Tahoma" w:cs="Tahoma"/>
                <w:b/>
              </w:rPr>
            </w:pPr>
            <w:r w:rsidRPr="0070700C">
              <w:rPr>
                <w:rFonts w:ascii="Tahoma" w:eastAsia="Tahoma" w:hAnsi="Tahoma" w:cs="Tahoma"/>
                <w:b/>
              </w:rPr>
              <w:t xml:space="preserve">Read one or two of the stories from </w:t>
            </w:r>
          </w:p>
          <w:p w14:paraId="0A67CA67" w14:textId="77777777" w:rsidR="00C07969" w:rsidRPr="0070700C" w:rsidRDefault="00703DF6" w:rsidP="00C07969">
            <w:pPr>
              <w:widowControl w:val="0"/>
              <w:spacing w:line="240" w:lineRule="auto"/>
              <w:rPr>
                <w:rFonts w:ascii="Tahoma" w:eastAsia="Tahoma" w:hAnsi="Tahoma" w:cs="Tahoma"/>
                <w:b/>
              </w:rPr>
            </w:pPr>
            <w:hyperlink r:id="rId20" w:history="1">
              <w:r w:rsidR="00C07969" w:rsidRPr="0070700C">
                <w:rPr>
                  <w:rStyle w:val="Hyperlink"/>
                  <w:rFonts w:ascii="Tahoma" w:hAnsi="Tahoma" w:cs="Tahoma"/>
                  <w:color w:val="1155CC"/>
                </w:rPr>
                <w:t>The Book of Hopes</w:t>
              </w:r>
            </w:hyperlink>
          </w:p>
          <w:p w14:paraId="4ACC8472" w14:textId="77777777" w:rsidR="00AA23D6" w:rsidRPr="0070700C" w:rsidRDefault="00AA23D6" w:rsidP="00C07969">
            <w:pPr>
              <w:widowControl w:val="0"/>
              <w:spacing w:line="240" w:lineRule="auto"/>
              <w:rPr>
                <w:rFonts w:ascii="Tahoma" w:eastAsia="Tahoma" w:hAnsi="Tahoma" w:cs="Tahoma"/>
                <w:b/>
                <w:sz w:val="18"/>
                <w:szCs w:val="18"/>
              </w:rPr>
            </w:pPr>
          </w:p>
          <w:bookmarkStart w:id="1" w:name="_Hlk52139405"/>
          <w:p w14:paraId="2301D7A4" w14:textId="77777777" w:rsidR="00C07969" w:rsidRPr="0070700C" w:rsidRDefault="00703DF6" w:rsidP="00C07969">
            <w:pPr>
              <w:widowControl w:val="0"/>
              <w:spacing w:line="240" w:lineRule="auto"/>
              <w:rPr>
                <w:rFonts w:ascii="Tahoma" w:eastAsia="Tahoma" w:hAnsi="Tahoma" w:cs="Tahoma"/>
                <w:b/>
              </w:rPr>
            </w:pPr>
            <w:r w:rsidRPr="0070700C">
              <w:rPr>
                <w:rFonts w:ascii="Tahoma" w:hAnsi="Tahoma" w:cs="Tahoma"/>
              </w:rPr>
              <w:fldChar w:fldCharType="begin"/>
            </w:r>
            <w:r w:rsidRPr="0070700C">
              <w:rPr>
                <w:rFonts w:ascii="Tahoma" w:hAnsi="Tahoma" w:cs="Tahoma"/>
              </w:rPr>
              <w:instrText xml:space="preserve"> HYPERLINK "https://classroom.thenational.academy/lessons/to-explore-expanded-noun-phrases-6hh36c" </w:instrText>
            </w:r>
            <w:r w:rsidRPr="0070700C">
              <w:rPr>
                <w:rFonts w:ascii="Tahoma" w:hAnsi="Tahoma" w:cs="Tahoma"/>
              </w:rPr>
              <w:fldChar w:fldCharType="separate"/>
            </w:r>
            <w:r w:rsidR="00C07969" w:rsidRPr="0070700C">
              <w:rPr>
                <w:rStyle w:val="Hyperlink"/>
                <w:rFonts w:ascii="Tahoma" w:eastAsia="Tahoma" w:hAnsi="Tahoma" w:cs="Tahoma"/>
                <w:b/>
              </w:rPr>
              <w:t>https://classroom.thenational.academy/lessons/to-explore-expanded-noun-phrases-6hh36c</w:t>
            </w:r>
            <w:r w:rsidRPr="0070700C">
              <w:rPr>
                <w:rStyle w:val="Hyperlink"/>
                <w:rFonts w:ascii="Tahoma" w:eastAsia="Tahoma" w:hAnsi="Tahoma" w:cs="Tahoma"/>
                <w:b/>
              </w:rPr>
              <w:fldChar w:fldCharType="end"/>
            </w:r>
          </w:p>
          <w:bookmarkEnd w:id="1"/>
          <w:p w14:paraId="18BA7A55" w14:textId="77777777" w:rsidR="00C07969" w:rsidRPr="0070700C" w:rsidRDefault="00C07969" w:rsidP="00C07969">
            <w:pPr>
              <w:widowControl w:val="0"/>
              <w:spacing w:line="240" w:lineRule="auto"/>
              <w:rPr>
                <w:rFonts w:ascii="Tahoma" w:eastAsia="Tahoma" w:hAnsi="Tahoma" w:cs="Tahoma"/>
                <w:b/>
                <w:sz w:val="18"/>
                <w:szCs w:val="18"/>
              </w:rPr>
            </w:pPr>
          </w:p>
          <w:p w14:paraId="44F3DADB" w14:textId="6F76871B" w:rsidR="00C07969" w:rsidRPr="0070700C" w:rsidRDefault="00C07969" w:rsidP="00C07969">
            <w:pPr>
              <w:widowControl w:val="0"/>
              <w:spacing w:line="240" w:lineRule="auto"/>
              <w:rPr>
                <w:rFonts w:ascii="Tahoma" w:eastAsia="Tahoma" w:hAnsi="Tahoma" w:cs="Tahoma"/>
                <w:b/>
                <w:sz w:val="18"/>
                <w:szCs w:val="18"/>
              </w:rPr>
            </w:pPr>
          </w:p>
          <w:p w14:paraId="15FB6AA0" w14:textId="77777777" w:rsidR="00C07969" w:rsidRDefault="0000395B" w:rsidP="00C07969">
            <w:pPr>
              <w:widowControl w:val="0"/>
              <w:spacing w:line="240" w:lineRule="auto"/>
              <w:rPr>
                <w:rFonts w:ascii="Tahoma" w:eastAsia="Tahoma" w:hAnsi="Tahoma" w:cs="Tahoma"/>
              </w:rPr>
            </w:pPr>
            <w:r>
              <w:rPr>
                <w:rFonts w:ascii="Tahoma" w:eastAsia="Tahoma" w:hAnsi="Tahoma" w:cs="Tahoma"/>
              </w:rPr>
              <w:t>Take some of your ideas for the setting of your story and your main character (the animal might be the other main character if they talk!) then use expanded noun phrases to describe your ideas (see above lesson).</w:t>
            </w:r>
          </w:p>
          <w:p w14:paraId="5A1FE471" w14:textId="4BBFBE7C" w:rsidR="00113CC0" w:rsidRPr="0000395B" w:rsidRDefault="00113CC0" w:rsidP="00C07969">
            <w:pPr>
              <w:widowControl w:val="0"/>
              <w:spacing w:line="240" w:lineRule="auto"/>
              <w:rPr>
                <w:rFonts w:ascii="Tahoma" w:eastAsia="Tahoma" w:hAnsi="Tahoma" w:cs="Tahoma"/>
              </w:rPr>
            </w:pPr>
          </w:p>
        </w:tc>
        <w:tc>
          <w:tcPr>
            <w:tcW w:w="6765" w:type="dxa"/>
            <w:vMerge w:val="restart"/>
            <w:shd w:val="clear" w:color="auto" w:fill="auto"/>
            <w:tcMar>
              <w:top w:w="100" w:type="dxa"/>
              <w:left w:w="100" w:type="dxa"/>
              <w:bottom w:w="100" w:type="dxa"/>
              <w:right w:w="100" w:type="dxa"/>
            </w:tcMar>
          </w:tcPr>
          <w:p w14:paraId="148B9793"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rPr>
            </w:pPr>
            <w:r w:rsidRPr="0070700C">
              <w:rPr>
                <w:rFonts w:ascii="Tahoma" w:hAnsi="Tahoma" w:cs="Tahoma"/>
                <w:noProof/>
                <w:lang w:val="en-GB"/>
              </w:rPr>
              <w:drawing>
                <wp:anchor distT="114300" distB="114300" distL="114300" distR="114300" simplePos="0" relativeHeight="251678720" behindDoc="0" locked="0" layoutInCell="1" hidden="0" allowOverlap="1" wp14:anchorId="333EF96B" wp14:editId="11F34F3F">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857250" cy="390525"/>
                          </a:xfrm>
                          <a:prstGeom prst="rect">
                            <a:avLst/>
                          </a:prstGeom>
                          <a:ln/>
                        </pic:spPr>
                      </pic:pic>
                    </a:graphicData>
                  </a:graphic>
                </wp:anchor>
              </w:drawing>
            </w:r>
            <w:r w:rsidRPr="0070700C">
              <w:rPr>
                <w:rFonts w:ascii="Tahoma" w:eastAsia="Tahoma" w:hAnsi="Tahoma" w:cs="Tahoma"/>
                <w:b/>
              </w:rPr>
              <w:t xml:space="preserve">Warm up with </w:t>
            </w:r>
          </w:p>
          <w:p w14:paraId="4A4291AF"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rPr>
            </w:pPr>
          </w:p>
          <w:p w14:paraId="76DBB1A6"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rPr>
            </w:pPr>
          </w:p>
          <w:p w14:paraId="653B2DA8"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p>
          <w:p w14:paraId="2A5365B7"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r w:rsidRPr="0070700C">
              <w:rPr>
                <w:rFonts w:ascii="Tahoma" w:eastAsia="Tahoma" w:hAnsi="Tahoma" w:cs="Tahoma"/>
                <w:b/>
                <w:i/>
                <w:color w:val="FF0000"/>
              </w:rPr>
              <w:t>Contact school if you need a reminder of your login details!</w:t>
            </w:r>
          </w:p>
          <w:p w14:paraId="5C71F598" w14:textId="77777777" w:rsidR="001F3416" w:rsidRPr="0070700C" w:rsidRDefault="001F3416">
            <w:pPr>
              <w:widowControl w:val="0"/>
              <w:spacing w:line="240" w:lineRule="auto"/>
              <w:rPr>
                <w:rFonts w:ascii="Tahoma" w:eastAsia="Tahoma" w:hAnsi="Tahoma" w:cs="Tahoma"/>
                <w:b/>
              </w:rPr>
            </w:pPr>
          </w:p>
          <w:p w14:paraId="0F0A2113" w14:textId="5461E057" w:rsidR="00287264" w:rsidRPr="004C77C1" w:rsidRDefault="001F3416">
            <w:pPr>
              <w:widowControl w:val="0"/>
              <w:spacing w:line="240" w:lineRule="auto"/>
              <w:rPr>
                <w:rFonts w:ascii="Tahoma" w:eastAsia="Tahoma" w:hAnsi="Tahoma" w:cs="Tahoma"/>
                <w:b/>
                <w:sz w:val="18"/>
                <w:szCs w:val="18"/>
              </w:rPr>
            </w:pPr>
            <w:r w:rsidRPr="004C77C1">
              <w:rPr>
                <w:rFonts w:ascii="Tahoma" w:eastAsia="Tahoma" w:hAnsi="Tahoma" w:cs="Tahoma"/>
                <w:b/>
                <w:sz w:val="18"/>
                <w:szCs w:val="18"/>
              </w:rPr>
              <w:t>Year 4</w:t>
            </w:r>
          </w:p>
          <w:p w14:paraId="05697459" w14:textId="52D2580B" w:rsidR="0083372C" w:rsidRPr="004C77C1" w:rsidRDefault="0083372C">
            <w:pPr>
              <w:widowControl w:val="0"/>
              <w:spacing w:line="240" w:lineRule="auto"/>
              <w:rPr>
                <w:rFonts w:ascii="Tahoma" w:hAnsi="Tahoma" w:cs="Tahoma"/>
                <w:color w:val="434343"/>
              </w:rPr>
            </w:pPr>
            <w:hyperlink r:id="rId21" w:history="1">
              <w:r w:rsidRPr="004C77C1">
                <w:rPr>
                  <w:rStyle w:val="Hyperlink"/>
                  <w:rFonts w:ascii="Tahoma" w:hAnsi="Tahoma" w:cs="Tahoma"/>
                </w:rPr>
                <w:t>https://classroom.thenational.academy/lessons/ordering-and-comparing-a-set-of-numbers-beyond-1000-6nh36r</w:t>
              </w:r>
            </w:hyperlink>
          </w:p>
          <w:p w14:paraId="27333BE7" w14:textId="77777777" w:rsidR="00287264" w:rsidRPr="004C77C1" w:rsidRDefault="001F3416">
            <w:pPr>
              <w:widowControl w:val="0"/>
              <w:spacing w:line="240" w:lineRule="auto"/>
              <w:rPr>
                <w:rFonts w:ascii="Tahoma" w:eastAsia="Tahoma" w:hAnsi="Tahoma" w:cs="Tahoma"/>
                <w:b/>
                <w:sz w:val="18"/>
                <w:szCs w:val="18"/>
              </w:rPr>
            </w:pPr>
            <w:r w:rsidRPr="004C77C1">
              <w:rPr>
                <w:rFonts w:ascii="Tahoma" w:eastAsia="Tahoma" w:hAnsi="Tahoma" w:cs="Tahoma"/>
                <w:b/>
                <w:sz w:val="18"/>
                <w:szCs w:val="18"/>
              </w:rPr>
              <w:t>Year 5</w:t>
            </w:r>
          </w:p>
          <w:p w14:paraId="0B49850B" w14:textId="0E4435D8" w:rsidR="0083372C" w:rsidRPr="004C77C1" w:rsidRDefault="0083372C">
            <w:pPr>
              <w:widowControl w:val="0"/>
              <w:spacing w:line="240" w:lineRule="auto"/>
              <w:rPr>
                <w:rFonts w:ascii="Tahoma" w:hAnsi="Tahoma" w:cs="Tahoma"/>
                <w:color w:val="434343"/>
              </w:rPr>
            </w:pPr>
            <w:hyperlink r:id="rId22" w:history="1">
              <w:r w:rsidRPr="004C77C1">
                <w:rPr>
                  <w:rStyle w:val="Hyperlink"/>
                  <w:rFonts w:ascii="Tahoma" w:hAnsi="Tahoma" w:cs="Tahoma"/>
                </w:rPr>
                <w:t>https://classroom.thenational.academy/lessons/ordering-and-comparing-5-digit-numbers-using-a-number-line-c4r62c</w:t>
              </w:r>
            </w:hyperlink>
          </w:p>
          <w:p w14:paraId="23E368C8" w14:textId="2E90FD13" w:rsidR="00287264" w:rsidRPr="004C77C1" w:rsidRDefault="00E4315F">
            <w:pPr>
              <w:widowControl w:val="0"/>
              <w:spacing w:line="240" w:lineRule="auto"/>
              <w:rPr>
                <w:rFonts w:ascii="Tahoma" w:eastAsia="Tahoma" w:hAnsi="Tahoma" w:cs="Tahoma"/>
                <w:b/>
                <w:sz w:val="18"/>
                <w:szCs w:val="18"/>
              </w:rPr>
            </w:pPr>
            <w:r w:rsidRPr="004C77C1">
              <w:rPr>
                <w:rFonts w:ascii="Tahoma" w:hAnsi="Tahoma" w:cs="Tahoma"/>
                <w:sz w:val="18"/>
                <w:szCs w:val="18"/>
              </w:rPr>
              <w:t xml:space="preserve"> </w:t>
            </w:r>
            <w:r w:rsidR="001F3416" w:rsidRPr="004C77C1">
              <w:rPr>
                <w:rFonts w:ascii="Tahoma" w:eastAsia="Tahoma" w:hAnsi="Tahoma" w:cs="Tahoma"/>
                <w:b/>
                <w:sz w:val="18"/>
                <w:szCs w:val="18"/>
              </w:rPr>
              <w:t>Year 6</w:t>
            </w:r>
          </w:p>
          <w:p w14:paraId="66379267" w14:textId="65964B68" w:rsidR="00192FC9" w:rsidRPr="0070700C" w:rsidRDefault="004C77C1">
            <w:pPr>
              <w:widowControl w:val="0"/>
              <w:spacing w:line="240" w:lineRule="auto"/>
              <w:rPr>
                <w:rFonts w:ascii="Tahoma" w:hAnsi="Tahoma" w:cs="Tahoma"/>
              </w:rPr>
            </w:pPr>
            <w:hyperlink r:id="rId23" w:history="1">
              <w:r w:rsidRPr="004C77C1">
                <w:rPr>
                  <w:rStyle w:val="Hyperlink"/>
                  <w:rFonts w:ascii="Tahoma" w:hAnsi="Tahoma" w:cs="Tahoma"/>
                </w:rPr>
                <w:t>https://classroom.thenational.academy/lessons/compare-and-order-numbers-to-ten-million-c4w6ac</w:t>
              </w:r>
            </w:hyperlink>
            <w:r>
              <w:rPr>
                <w:color w:val="434343"/>
                <w:sz w:val="18"/>
                <w:szCs w:val="18"/>
              </w:rPr>
              <w:t xml:space="preserve"> </w:t>
            </w:r>
          </w:p>
        </w:tc>
        <w:tc>
          <w:tcPr>
            <w:tcW w:w="5700" w:type="dxa"/>
            <w:vMerge w:val="restart"/>
            <w:shd w:val="clear" w:color="auto" w:fill="auto"/>
            <w:tcMar>
              <w:top w:w="100" w:type="dxa"/>
              <w:left w:w="100" w:type="dxa"/>
              <w:bottom w:w="100" w:type="dxa"/>
              <w:right w:w="100" w:type="dxa"/>
            </w:tcMar>
          </w:tcPr>
          <w:p w14:paraId="7CF859C6" w14:textId="77777777" w:rsidR="00192FC9" w:rsidRPr="0070700C" w:rsidRDefault="001F3416" w:rsidP="00192FC9">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hAnsi="Tahoma" w:cs="Tahoma"/>
                <w:b/>
                <w:color w:val="434343"/>
                <w:sz w:val="18"/>
                <w:szCs w:val="18"/>
              </w:rPr>
              <w:t xml:space="preserve"> </w:t>
            </w:r>
            <w:r w:rsidR="00192FC9" w:rsidRPr="0070700C">
              <w:rPr>
                <w:rFonts w:ascii="Tahoma" w:eastAsia="Tahoma" w:hAnsi="Tahoma" w:cs="Tahoma"/>
                <w:b/>
              </w:rPr>
              <w:t>History</w:t>
            </w:r>
          </w:p>
          <w:p w14:paraId="5E98F165" w14:textId="77777777" w:rsidR="00192FC9" w:rsidRPr="0070700C" w:rsidRDefault="00192FC9" w:rsidP="00192FC9">
            <w:pPr>
              <w:widowControl w:val="0"/>
              <w:pBdr>
                <w:top w:val="nil"/>
                <w:left w:val="nil"/>
                <w:bottom w:val="nil"/>
                <w:right w:val="nil"/>
                <w:between w:val="nil"/>
              </w:pBdr>
              <w:spacing w:line="240" w:lineRule="auto"/>
              <w:jc w:val="center"/>
              <w:rPr>
                <w:rFonts w:ascii="Tahoma" w:hAnsi="Tahoma" w:cs="Tahoma"/>
                <w:b/>
                <w:color w:val="434343"/>
                <w:sz w:val="18"/>
                <w:szCs w:val="18"/>
              </w:rPr>
            </w:pPr>
            <w:r w:rsidRPr="0070700C">
              <w:rPr>
                <w:rFonts w:ascii="Tahoma" w:hAnsi="Tahoma" w:cs="Tahoma"/>
              </w:rPr>
              <w:t xml:space="preserve">Use the following links to </w:t>
            </w:r>
            <w:r w:rsidR="00E4315F" w:rsidRPr="0070700C">
              <w:rPr>
                <w:rFonts w:ascii="Tahoma" w:hAnsi="Tahoma" w:cs="Tahoma"/>
              </w:rPr>
              <w:t>investigate famous Roman gladiators. Make some notes about a chosen gladiat</w:t>
            </w:r>
            <w:r w:rsidR="00F2204F" w:rsidRPr="0070700C">
              <w:rPr>
                <w:rFonts w:ascii="Tahoma" w:hAnsi="Tahoma" w:cs="Tahoma"/>
              </w:rPr>
              <w:t>or or make a poster about them!</w:t>
            </w:r>
          </w:p>
          <w:p w14:paraId="2C71A242" w14:textId="77777777" w:rsidR="00192FC9" w:rsidRPr="0070700C" w:rsidRDefault="00192FC9" w:rsidP="00192FC9">
            <w:pPr>
              <w:widowControl w:val="0"/>
              <w:pBdr>
                <w:top w:val="nil"/>
                <w:left w:val="nil"/>
                <w:bottom w:val="nil"/>
                <w:right w:val="nil"/>
                <w:between w:val="nil"/>
              </w:pBdr>
              <w:spacing w:line="240" w:lineRule="auto"/>
              <w:jc w:val="center"/>
              <w:rPr>
                <w:rFonts w:ascii="Tahoma" w:hAnsi="Tahoma" w:cs="Tahoma"/>
                <w:b/>
                <w:color w:val="434343"/>
                <w:sz w:val="18"/>
                <w:szCs w:val="18"/>
              </w:rPr>
            </w:pPr>
          </w:p>
          <w:p w14:paraId="1E6A8D67" w14:textId="77777777" w:rsidR="00F2204F" w:rsidRPr="0070700C" w:rsidRDefault="00703DF6" w:rsidP="00F2204F">
            <w:pPr>
              <w:pStyle w:val="NormalWeb"/>
              <w:spacing w:before="0" w:beforeAutospacing="0" w:after="0" w:afterAutospacing="0"/>
              <w:rPr>
                <w:rFonts w:ascii="Tahoma" w:hAnsi="Tahoma" w:cs="Tahoma"/>
              </w:rPr>
            </w:pPr>
            <w:hyperlink r:id="rId24" w:history="1">
              <w:r w:rsidR="00F2204F" w:rsidRPr="0070700C">
                <w:rPr>
                  <w:rStyle w:val="Hyperlink"/>
                  <w:rFonts w:ascii="Tahoma" w:hAnsi="Tahoma" w:cs="Tahoma"/>
                  <w:color w:val="1155CC"/>
                  <w:sz w:val="20"/>
                  <w:szCs w:val="20"/>
                </w:rPr>
                <w:t>Famous Gladiators</w:t>
              </w:r>
            </w:hyperlink>
          </w:p>
          <w:p w14:paraId="78BF7092" w14:textId="77777777" w:rsidR="00F2204F" w:rsidRPr="0070700C" w:rsidRDefault="00F2204F" w:rsidP="00F2204F">
            <w:pPr>
              <w:rPr>
                <w:rFonts w:ascii="Tahoma" w:hAnsi="Tahoma" w:cs="Tahoma"/>
              </w:rPr>
            </w:pPr>
          </w:p>
          <w:p w14:paraId="634E8E2B" w14:textId="77777777" w:rsidR="00F2204F" w:rsidRPr="0070700C" w:rsidRDefault="00703DF6" w:rsidP="00F2204F">
            <w:pPr>
              <w:pStyle w:val="NormalWeb"/>
              <w:spacing w:before="0" w:beforeAutospacing="0" w:after="0" w:afterAutospacing="0"/>
              <w:rPr>
                <w:rFonts w:ascii="Tahoma" w:hAnsi="Tahoma" w:cs="Tahoma"/>
              </w:rPr>
            </w:pPr>
            <w:hyperlink r:id="rId25" w:history="1">
              <w:r w:rsidR="00F2204F" w:rsidRPr="0070700C">
                <w:rPr>
                  <w:rStyle w:val="Hyperlink"/>
                  <w:rFonts w:ascii="Tahoma" w:hAnsi="Tahoma" w:cs="Tahoma"/>
                  <w:sz w:val="20"/>
                  <w:szCs w:val="20"/>
                </w:rPr>
                <w:t>https://www.youtube.com/watch?v=8l1NyR6UvxU</w:t>
              </w:r>
            </w:hyperlink>
          </w:p>
          <w:p w14:paraId="57B0EEA5" w14:textId="77777777" w:rsidR="00F2204F" w:rsidRPr="0070700C" w:rsidRDefault="00F2204F" w:rsidP="00F2204F">
            <w:pPr>
              <w:rPr>
                <w:rFonts w:ascii="Tahoma" w:hAnsi="Tahoma" w:cs="Tahoma"/>
              </w:rPr>
            </w:pPr>
          </w:p>
          <w:p w14:paraId="39C026C7" w14:textId="77777777" w:rsidR="00F2204F" w:rsidRPr="0070700C" w:rsidRDefault="00703DF6" w:rsidP="00F2204F">
            <w:pPr>
              <w:pStyle w:val="NormalWeb"/>
              <w:spacing w:before="0" w:beforeAutospacing="0" w:after="0" w:afterAutospacing="0"/>
              <w:rPr>
                <w:rFonts w:ascii="Tahoma" w:hAnsi="Tahoma" w:cs="Tahoma"/>
              </w:rPr>
            </w:pPr>
            <w:hyperlink r:id="rId26" w:history="1">
              <w:r w:rsidR="00F2204F" w:rsidRPr="0070700C">
                <w:rPr>
                  <w:rStyle w:val="Hyperlink"/>
                  <w:rFonts w:ascii="Tahoma" w:hAnsi="Tahoma" w:cs="Tahoma"/>
                  <w:color w:val="1155CC"/>
                  <w:sz w:val="20"/>
                  <w:szCs w:val="20"/>
                </w:rPr>
                <w:t>History - Spartacus</w:t>
              </w:r>
            </w:hyperlink>
          </w:p>
          <w:p w14:paraId="1B9C7D48" w14:textId="77777777" w:rsidR="00F2204F" w:rsidRPr="0070700C" w:rsidRDefault="00F2204F" w:rsidP="00F2204F">
            <w:pPr>
              <w:rPr>
                <w:rFonts w:ascii="Tahoma" w:hAnsi="Tahoma" w:cs="Tahoma"/>
              </w:rPr>
            </w:pPr>
          </w:p>
          <w:p w14:paraId="5D7EF697" w14:textId="77777777" w:rsidR="00F2204F" w:rsidRPr="0070700C" w:rsidRDefault="00703DF6" w:rsidP="00F2204F">
            <w:pPr>
              <w:pStyle w:val="NormalWeb"/>
              <w:spacing w:before="0" w:beforeAutospacing="0" w:after="0" w:afterAutospacing="0"/>
              <w:rPr>
                <w:rFonts w:ascii="Tahoma" w:hAnsi="Tahoma" w:cs="Tahoma"/>
              </w:rPr>
            </w:pPr>
            <w:hyperlink r:id="rId27" w:history="1">
              <w:r w:rsidR="00F2204F" w:rsidRPr="0070700C">
                <w:rPr>
                  <w:rStyle w:val="Hyperlink"/>
                  <w:rFonts w:ascii="Tahoma" w:hAnsi="Tahoma" w:cs="Tahoma"/>
                  <w:color w:val="1155CC"/>
                  <w:sz w:val="20"/>
                  <w:szCs w:val="20"/>
                </w:rPr>
                <w:t>Spartacus, The Grecian Slave Warrior Who Threatened Rome</w:t>
              </w:r>
            </w:hyperlink>
          </w:p>
          <w:p w14:paraId="6AC6EAFA" w14:textId="77777777" w:rsidR="00F2204F" w:rsidRPr="0070700C" w:rsidRDefault="00F2204F" w:rsidP="00F2204F">
            <w:pPr>
              <w:rPr>
                <w:rFonts w:ascii="Tahoma" w:hAnsi="Tahoma" w:cs="Tahoma"/>
              </w:rPr>
            </w:pPr>
          </w:p>
          <w:p w14:paraId="6C3156C7" w14:textId="77777777" w:rsidR="00F2204F" w:rsidRPr="0070700C" w:rsidRDefault="00703DF6" w:rsidP="00F2204F">
            <w:pPr>
              <w:pStyle w:val="NormalWeb"/>
              <w:spacing w:before="0" w:beforeAutospacing="0" w:after="0" w:afterAutospacing="0"/>
              <w:rPr>
                <w:rFonts w:ascii="Tahoma" w:hAnsi="Tahoma" w:cs="Tahoma"/>
              </w:rPr>
            </w:pPr>
            <w:hyperlink r:id="rId28" w:history="1">
              <w:r w:rsidR="00F2204F" w:rsidRPr="0070700C">
                <w:rPr>
                  <w:rStyle w:val="Hyperlink"/>
                  <w:rFonts w:ascii="Tahoma" w:hAnsi="Tahoma" w:cs="Tahoma"/>
                  <w:color w:val="1155CC"/>
                  <w:sz w:val="20"/>
                  <w:szCs w:val="20"/>
                </w:rPr>
                <w:t xml:space="preserve">The Gladiators </w:t>
              </w:r>
              <w:proofErr w:type="spellStart"/>
              <w:r w:rsidR="00F2204F" w:rsidRPr="0070700C">
                <w:rPr>
                  <w:rStyle w:val="Hyperlink"/>
                  <w:rFonts w:ascii="Tahoma" w:hAnsi="Tahoma" w:cs="Tahoma"/>
                  <w:color w:val="1155CC"/>
                  <w:sz w:val="20"/>
                  <w:szCs w:val="20"/>
                </w:rPr>
                <w:t>Priscus</w:t>
              </w:r>
              <w:proofErr w:type="spellEnd"/>
              <w:r w:rsidR="00F2204F" w:rsidRPr="0070700C">
                <w:rPr>
                  <w:rStyle w:val="Hyperlink"/>
                  <w:rFonts w:ascii="Tahoma" w:hAnsi="Tahoma" w:cs="Tahoma"/>
                  <w:color w:val="1155CC"/>
                  <w:sz w:val="20"/>
                  <w:szCs w:val="20"/>
                </w:rPr>
                <w:t xml:space="preserve"> and </w:t>
              </w:r>
              <w:proofErr w:type="spellStart"/>
              <w:r w:rsidR="00F2204F" w:rsidRPr="0070700C">
                <w:rPr>
                  <w:rStyle w:val="Hyperlink"/>
                  <w:rFonts w:ascii="Tahoma" w:hAnsi="Tahoma" w:cs="Tahoma"/>
                  <w:color w:val="1155CC"/>
                  <w:sz w:val="20"/>
                  <w:szCs w:val="20"/>
                </w:rPr>
                <w:t>Verus</w:t>
              </w:r>
              <w:proofErr w:type="spellEnd"/>
              <w:r w:rsidR="00F2204F" w:rsidRPr="0070700C">
                <w:rPr>
                  <w:rStyle w:val="Hyperlink"/>
                  <w:rFonts w:ascii="Tahoma" w:hAnsi="Tahoma" w:cs="Tahoma"/>
                  <w:color w:val="1155CC"/>
                  <w:sz w:val="20"/>
                  <w:szCs w:val="20"/>
                </w:rPr>
                <w:t>: Equal they Fought, Equal they Yielded</w:t>
              </w:r>
            </w:hyperlink>
          </w:p>
          <w:p w14:paraId="3BDB081B" w14:textId="77777777" w:rsidR="00287264" w:rsidRPr="0070700C" w:rsidRDefault="00F2204F" w:rsidP="00F2204F">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eastAsia="Tahoma" w:hAnsi="Tahoma" w:cs="Tahoma"/>
                <w:b/>
              </w:rPr>
              <w:t xml:space="preserve"> </w:t>
            </w:r>
          </w:p>
        </w:tc>
      </w:tr>
      <w:tr w:rsidR="00287264" w:rsidRPr="0070700C" w14:paraId="1696B9A0"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1AF7CFB5"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2FE81943" w14:textId="77777777" w:rsidR="00287264" w:rsidRPr="0070700C" w:rsidRDefault="001F3416">
            <w:pPr>
              <w:widowControl w:val="0"/>
              <w:pBdr>
                <w:top w:val="nil"/>
                <w:left w:val="nil"/>
                <w:bottom w:val="nil"/>
                <w:right w:val="nil"/>
                <w:between w:val="nil"/>
              </w:pBdr>
              <w:spacing w:line="240" w:lineRule="auto"/>
              <w:rPr>
                <w:rFonts w:ascii="Tahoma" w:eastAsia="Tahoma" w:hAnsi="Tahoma" w:cs="Tahoma"/>
              </w:rPr>
            </w:pPr>
            <w:r w:rsidRPr="0070700C">
              <w:rPr>
                <w:rFonts w:ascii="Tahoma" w:hAnsi="Tahoma" w:cs="Tahoma"/>
                <w:noProof/>
                <w:lang w:val="en-GB"/>
              </w:rPr>
              <w:drawing>
                <wp:anchor distT="114300" distB="114300" distL="114300" distR="114300" simplePos="0" relativeHeight="251668480" behindDoc="0" locked="0" layoutInCell="1" hidden="0" allowOverlap="1" wp14:anchorId="3E33E167" wp14:editId="675B0B20">
                  <wp:simplePos x="0" y="0"/>
                  <wp:positionH relativeFrom="column">
                    <wp:posOffset>57151</wp:posOffset>
                  </wp:positionH>
                  <wp:positionV relativeFrom="paragraph">
                    <wp:posOffset>47626</wp:posOffset>
                  </wp:positionV>
                  <wp:extent cx="1387929" cy="254000"/>
                  <wp:effectExtent l="0" t="0" r="0" b="0"/>
                  <wp:wrapSquare wrapText="bothSides" distT="114300" distB="11430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929" cy="254000"/>
                          </a:xfrm>
                          <a:prstGeom prst="rect">
                            <a:avLst/>
                          </a:prstGeom>
                          <a:ln/>
                        </pic:spPr>
                      </pic:pic>
                    </a:graphicData>
                  </a:graphic>
                </wp:anchor>
              </w:drawing>
            </w:r>
          </w:p>
        </w:tc>
        <w:tc>
          <w:tcPr>
            <w:tcW w:w="2685" w:type="dxa"/>
            <w:vMerge/>
            <w:shd w:val="clear" w:color="auto" w:fill="auto"/>
            <w:tcMar>
              <w:top w:w="100" w:type="dxa"/>
              <w:left w:w="100" w:type="dxa"/>
              <w:bottom w:w="100" w:type="dxa"/>
              <w:right w:w="100" w:type="dxa"/>
            </w:tcMar>
          </w:tcPr>
          <w:p w14:paraId="761DF641" w14:textId="77777777" w:rsidR="00287264" w:rsidRPr="0070700C" w:rsidRDefault="001F3416">
            <w:pPr>
              <w:widowControl w:val="0"/>
              <w:spacing w:line="240" w:lineRule="auto"/>
              <w:rPr>
                <w:rFonts w:ascii="Tahoma" w:eastAsia="Tahoma" w:hAnsi="Tahoma" w:cs="Tahoma"/>
                <w:sz w:val="18"/>
                <w:szCs w:val="18"/>
              </w:rPr>
            </w:pPr>
            <w:r w:rsidRPr="0070700C">
              <w:rPr>
                <w:rFonts w:ascii="Tahoma" w:hAnsi="Tahoma" w:cs="Tahoma"/>
                <w:noProof/>
                <w:lang w:val="en-GB"/>
              </w:rPr>
              <w:drawing>
                <wp:anchor distT="114300" distB="114300" distL="114300" distR="114300" simplePos="0" relativeHeight="251669504" behindDoc="0" locked="0" layoutInCell="1" hidden="0" allowOverlap="1" wp14:anchorId="2AC6BB3E" wp14:editId="250A1397">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9588" cy="529187"/>
                          </a:xfrm>
                          <a:prstGeom prst="rect">
                            <a:avLst/>
                          </a:prstGeom>
                          <a:ln/>
                        </pic:spPr>
                      </pic:pic>
                    </a:graphicData>
                  </a:graphic>
                </wp:anchor>
              </w:drawing>
            </w:r>
          </w:p>
        </w:tc>
        <w:tc>
          <w:tcPr>
            <w:tcW w:w="3060" w:type="dxa"/>
            <w:vMerge/>
            <w:shd w:val="clear" w:color="auto" w:fill="auto"/>
            <w:tcMar>
              <w:top w:w="100" w:type="dxa"/>
              <w:left w:w="100" w:type="dxa"/>
              <w:bottom w:w="100" w:type="dxa"/>
              <w:right w:w="100" w:type="dxa"/>
            </w:tcMar>
          </w:tcPr>
          <w:p w14:paraId="767D106C" w14:textId="77777777" w:rsidR="00287264" w:rsidRPr="0070700C" w:rsidRDefault="00287264">
            <w:pPr>
              <w:widowControl w:val="0"/>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36EC0655"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17BBB18A"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70700C" w14:paraId="1B7B401B" w14:textId="77777777" w:rsidTr="001F3416">
        <w:trPr>
          <w:trHeight w:val="420"/>
          <w:jc w:val="center"/>
        </w:trPr>
        <w:tc>
          <w:tcPr>
            <w:tcW w:w="1530" w:type="dxa"/>
            <w:vMerge/>
            <w:shd w:val="clear" w:color="auto" w:fill="B8CCE4" w:themeFill="accent1" w:themeFillTint="66"/>
            <w:tcMar>
              <w:top w:w="100" w:type="dxa"/>
              <w:left w:w="100" w:type="dxa"/>
              <w:bottom w:w="100" w:type="dxa"/>
              <w:right w:w="100" w:type="dxa"/>
            </w:tcMar>
          </w:tcPr>
          <w:p w14:paraId="2F5BF556"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75DF9F48"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1EEE9275" w14:textId="77777777" w:rsidR="00287264" w:rsidRPr="0070700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41754B60"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4BD9768B"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70A59613"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70700C" w14:paraId="07A3483B" w14:textId="77777777" w:rsidTr="001F3416">
        <w:trPr>
          <w:trHeight w:val="945"/>
          <w:jc w:val="center"/>
        </w:trPr>
        <w:tc>
          <w:tcPr>
            <w:tcW w:w="1530" w:type="dxa"/>
            <w:vMerge/>
            <w:shd w:val="clear" w:color="auto" w:fill="B8CCE4" w:themeFill="accent1" w:themeFillTint="66"/>
            <w:tcMar>
              <w:top w:w="100" w:type="dxa"/>
              <w:left w:w="100" w:type="dxa"/>
              <w:bottom w:w="100" w:type="dxa"/>
              <w:right w:w="100" w:type="dxa"/>
            </w:tcMar>
          </w:tcPr>
          <w:p w14:paraId="6257002F"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3EAEE3A4"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565FD8E1" w14:textId="77777777" w:rsidR="00287264" w:rsidRPr="0070700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36100276"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1F3B30BA"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3CC90A77"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70700C" w14:paraId="3220ACF5" w14:textId="77777777" w:rsidTr="001F3416">
        <w:trPr>
          <w:trHeight w:val="266"/>
          <w:jc w:val="center"/>
        </w:trPr>
        <w:tc>
          <w:tcPr>
            <w:tcW w:w="1530" w:type="dxa"/>
            <w:vMerge/>
            <w:shd w:val="clear" w:color="auto" w:fill="B8CCE4" w:themeFill="accent1" w:themeFillTint="66"/>
            <w:tcMar>
              <w:top w:w="100" w:type="dxa"/>
              <w:left w:w="100" w:type="dxa"/>
              <w:bottom w:w="100" w:type="dxa"/>
              <w:right w:w="100" w:type="dxa"/>
            </w:tcMar>
          </w:tcPr>
          <w:p w14:paraId="1E16C079"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69E2AEE8"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385CE907" w14:textId="77777777" w:rsidR="00287264" w:rsidRPr="0070700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5F6476DA"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6765" w:type="dxa"/>
            <w:vMerge/>
            <w:shd w:val="clear" w:color="auto" w:fill="auto"/>
            <w:tcMar>
              <w:top w:w="100" w:type="dxa"/>
              <w:left w:w="100" w:type="dxa"/>
              <w:bottom w:w="100" w:type="dxa"/>
              <w:right w:w="100" w:type="dxa"/>
            </w:tcMar>
          </w:tcPr>
          <w:p w14:paraId="2C3063B6"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c>
          <w:tcPr>
            <w:tcW w:w="5700" w:type="dxa"/>
            <w:vMerge/>
            <w:shd w:val="clear" w:color="auto" w:fill="auto"/>
            <w:tcMar>
              <w:top w:w="100" w:type="dxa"/>
              <w:left w:w="100" w:type="dxa"/>
              <w:bottom w:w="100" w:type="dxa"/>
              <w:right w:w="100" w:type="dxa"/>
            </w:tcMar>
          </w:tcPr>
          <w:p w14:paraId="576E00C7"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70700C" w14:paraId="24F60C22" w14:textId="77777777" w:rsidTr="001F3416">
        <w:trPr>
          <w:trHeight w:val="266"/>
          <w:jc w:val="center"/>
        </w:trPr>
        <w:tc>
          <w:tcPr>
            <w:tcW w:w="1530" w:type="dxa"/>
            <w:vMerge/>
            <w:shd w:val="clear" w:color="auto" w:fill="B8CCE4" w:themeFill="accent1" w:themeFillTint="66"/>
            <w:tcMar>
              <w:top w:w="100" w:type="dxa"/>
              <w:left w:w="100" w:type="dxa"/>
              <w:bottom w:w="100" w:type="dxa"/>
              <w:right w:w="100" w:type="dxa"/>
            </w:tcMar>
          </w:tcPr>
          <w:p w14:paraId="2A98049A" w14:textId="77777777" w:rsidR="00287264" w:rsidRPr="0070700C" w:rsidRDefault="00287264">
            <w:pPr>
              <w:widowControl w:val="0"/>
              <w:spacing w:line="240" w:lineRule="auto"/>
              <w:rPr>
                <w:rFonts w:ascii="Tahoma" w:eastAsia="Tahoma" w:hAnsi="Tahoma" w:cs="Tahoma"/>
                <w:b/>
              </w:rPr>
            </w:pPr>
          </w:p>
        </w:tc>
        <w:tc>
          <w:tcPr>
            <w:tcW w:w="3090" w:type="dxa"/>
            <w:vMerge/>
            <w:shd w:val="clear" w:color="auto" w:fill="auto"/>
            <w:tcMar>
              <w:top w:w="100" w:type="dxa"/>
              <w:left w:w="100" w:type="dxa"/>
              <w:bottom w:w="100" w:type="dxa"/>
              <w:right w:w="100" w:type="dxa"/>
            </w:tcMar>
          </w:tcPr>
          <w:p w14:paraId="24F55A5E" w14:textId="77777777" w:rsidR="00287264" w:rsidRPr="0070700C" w:rsidRDefault="00287264">
            <w:pPr>
              <w:widowControl w:val="0"/>
              <w:spacing w:line="240" w:lineRule="auto"/>
              <w:rPr>
                <w:rFonts w:ascii="Tahoma" w:eastAsia="Tahoma" w:hAnsi="Tahoma" w:cs="Tahoma"/>
              </w:rPr>
            </w:pPr>
          </w:p>
        </w:tc>
        <w:tc>
          <w:tcPr>
            <w:tcW w:w="2685" w:type="dxa"/>
            <w:vMerge/>
            <w:shd w:val="clear" w:color="auto" w:fill="auto"/>
            <w:tcMar>
              <w:top w:w="100" w:type="dxa"/>
              <w:left w:w="100" w:type="dxa"/>
              <w:bottom w:w="100" w:type="dxa"/>
              <w:right w:w="100" w:type="dxa"/>
            </w:tcMar>
          </w:tcPr>
          <w:p w14:paraId="73989A7E" w14:textId="77777777" w:rsidR="00287264" w:rsidRPr="0070700C" w:rsidRDefault="00287264">
            <w:pPr>
              <w:widowControl w:val="0"/>
              <w:spacing w:line="240" w:lineRule="auto"/>
              <w:rPr>
                <w:rFonts w:ascii="Tahoma" w:eastAsia="Tahoma" w:hAnsi="Tahoma" w:cs="Tahoma"/>
                <w:sz w:val="18"/>
                <w:szCs w:val="18"/>
              </w:rPr>
            </w:pPr>
          </w:p>
        </w:tc>
        <w:tc>
          <w:tcPr>
            <w:tcW w:w="3060" w:type="dxa"/>
            <w:vMerge/>
            <w:shd w:val="clear" w:color="auto" w:fill="auto"/>
            <w:tcMar>
              <w:top w:w="100" w:type="dxa"/>
              <w:left w:w="100" w:type="dxa"/>
              <w:bottom w:w="100" w:type="dxa"/>
              <w:right w:w="100" w:type="dxa"/>
            </w:tcMar>
          </w:tcPr>
          <w:p w14:paraId="406BC584" w14:textId="77777777" w:rsidR="00287264" w:rsidRPr="0070700C" w:rsidRDefault="00287264">
            <w:pPr>
              <w:widowControl w:val="0"/>
              <w:spacing w:line="240" w:lineRule="auto"/>
              <w:rPr>
                <w:rFonts w:ascii="Tahoma" w:eastAsia="Tahoma" w:hAnsi="Tahoma" w:cs="Tahoma"/>
                <w:b/>
                <w:sz w:val="18"/>
                <w:szCs w:val="18"/>
              </w:rPr>
            </w:pPr>
          </w:p>
        </w:tc>
        <w:tc>
          <w:tcPr>
            <w:tcW w:w="6765" w:type="dxa"/>
            <w:vMerge/>
            <w:shd w:val="clear" w:color="auto" w:fill="auto"/>
            <w:tcMar>
              <w:top w:w="100" w:type="dxa"/>
              <w:left w:w="100" w:type="dxa"/>
              <w:bottom w:w="100" w:type="dxa"/>
              <w:right w:w="100" w:type="dxa"/>
            </w:tcMar>
          </w:tcPr>
          <w:p w14:paraId="0185289B"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b/>
              </w:rPr>
            </w:pPr>
          </w:p>
        </w:tc>
        <w:tc>
          <w:tcPr>
            <w:tcW w:w="5700" w:type="dxa"/>
            <w:vMerge/>
            <w:shd w:val="clear" w:color="auto" w:fill="auto"/>
            <w:tcMar>
              <w:top w:w="100" w:type="dxa"/>
              <w:left w:w="100" w:type="dxa"/>
              <w:bottom w:w="100" w:type="dxa"/>
              <w:right w:w="100" w:type="dxa"/>
            </w:tcMar>
          </w:tcPr>
          <w:p w14:paraId="6C737901"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tc>
      </w:tr>
      <w:tr w:rsidR="00287264" w:rsidRPr="0070700C" w14:paraId="6F53ACA6"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0E3C419B" w14:textId="77777777" w:rsidR="00287264" w:rsidRPr="0070700C" w:rsidRDefault="001F3416">
            <w:pPr>
              <w:widowControl w:val="0"/>
              <w:pBdr>
                <w:top w:val="nil"/>
                <w:left w:val="nil"/>
                <w:bottom w:val="nil"/>
                <w:right w:val="nil"/>
                <w:between w:val="nil"/>
              </w:pBdr>
              <w:spacing w:line="240" w:lineRule="auto"/>
              <w:rPr>
                <w:rFonts w:ascii="Tahoma" w:eastAsia="Tahoma" w:hAnsi="Tahoma" w:cs="Tahoma"/>
                <w:b/>
              </w:rPr>
            </w:pPr>
            <w:r w:rsidRPr="0070700C">
              <w:rPr>
                <w:rFonts w:ascii="Tahoma" w:eastAsia="Tahoma" w:hAnsi="Tahoma" w:cs="Tahoma"/>
                <w:b/>
              </w:rPr>
              <w:lastRenderedPageBreak/>
              <w:t>Wednesday</w:t>
            </w:r>
          </w:p>
        </w:tc>
        <w:tc>
          <w:tcPr>
            <w:tcW w:w="3090" w:type="dxa"/>
            <w:shd w:val="clear" w:color="auto" w:fill="auto"/>
            <w:tcMar>
              <w:top w:w="100" w:type="dxa"/>
              <w:left w:w="100" w:type="dxa"/>
              <w:bottom w:w="100" w:type="dxa"/>
              <w:right w:w="100" w:type="dxa"/>
            </w:tcMar>
          </w:tcPr>
          <w:p w14:paraId="38AD9533" w14:textId="77777777" w:rsidR="001F3416" w:rsidRPr="0070700C" w:rsidRDefault="001F3416">
            <w:pPr>
              <w:widowControl w:val="0"/>
              <w:pBdr>
                <w:top w:val="nil"/>
                <w:left w:val="nil"/>
                <w:bottom w:val="nil"/>
                <w:right w:val="nil"/>
                <w:between w:val="nil"/>
              </w:pBdr>
              <w:spacing w:line="240" w:lineRule="auto"/>
              <w:rPr>
                <w:rFonts w:ascii="Tahoma" w:hAnsi="Tahoma" w:cs="Tahoma"/>
              </w:rPr>
            </w:pPr>
            <w:r w:rsidRPr="0070700C">
              <w:rPr>
                <w:rFonts w:ascii="Tahoma" w:hAnsi="Tahoma" w:cs="Tahoma"/>
                <w:noProof/>
                <w:lang w:val="en-GB"/>
              </w:rPr>
              <w:drawing>
                <wp:anchor distT="114300" distB="114300" distL="114300" distR="114300" simplePos="0" relativeHeight="251670528" behindDoc="0" locked="0" layoutInCell="1" hidden="0" allowOverlap="1" wp14:anchorId="0E9E4813" wp14:editId="693FA790">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475" cy="254000"/>
                          </a:xfrm>
                          <a:prstGeom prst="rect">
                            <a:avLst/>
                          </a:prstGeom>
                          <a:ln/>
                        </pic:spPr>
                      </pic:pic>
                    </a:graphicData>
                  </a:graphic>
                </wp:anchor>
              </w:drawing>
            </w:r>
          </w:p>
          <w:p w14:paraId="7641A0B6" w14:textId="77777777" w:rsidR="00287264" w:rsidRPr="0070700C" w:rsidRDefault="00703DF6">
            <w:pPr>
              <w:widowControl w:val="0"/>
              <w:pBdr>
                <w:top w:val="nil"/>
                <w:left w:val="nil"/>
                <w:bottom w:val="nil"/>
                <w:right w:val="nil"/>
                <w:between w:val="nil"/>
              </w:pBdr>
              <w:spacing w:line="240" w:lineRule="auto"/>
              <w:rPr>
                <w:rFonts w:ascii="Tahoma" w:eastAsia="Tahoma" w:hAnsi="Tahoma" w:cs="Tahoma"/>
              </w:rPr>
            </w:pPr>
            <w:hyperlink r:id="rId29">
              <w:r w:rsidR="001F3416" w:rsidRPr="0070700C">
                <w:rPr>
                  <w:rFonts w:ascii="Tahoma" w:eastAsia="Tahoma" w:hAnsi="Tahoma" w:cs="Tahoma"/>
                  <w:color w:val="1155CC"/>
                  <w:u w:val="single"/>
                </w:rPr>
                <w:t>https://www.edshed.com/en-gb/login</w:t>
              </w:r>
            </w:hyperlink>
            <w:r w:rsidR="001F3416" w:rsidRPr="0070700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4EBF687E" w14:textId="77777777" w:rsidR="00287264" w:rsidRPr="0070700C" w:rsidRDefault="001F3416">
            <w:pPr>
              <w:widowControl w:val="0"/>
              <w:spacing w:line="240" w:lineRule="auto"/>
              <w:rPr>
                <w:rFonts w:ascii="Tahoma" w:eastAsia="Tahoma" w:hAnsi="Tahoma" w:cs="Tahoma"/>
                <w:sz w:val="18"/>
                <w:szCs w:val="18"/>
              </w:rPr>
            </w:pPr>
            <w:r w:rsidRPr="0070700C">
              <w:rPr>
                <w:rFonts w:ascii="Tahoma" w:hAnsi="Tahoma" w:cs="Tahoma"/>
                <w:noProof/>
                <w:lang w:val="en-GB"/>
              </w:rPr>
              <w:drawing>
                <wp:anchor distT="114300" distB="114300" distL="114300" distR="114300" simplePos="0" relativeHeight="251671552" behindDoc="0" locked="0" layoutInCell="1" hidden="0" allowOverlap="1" wp14:anchorId="4A0C3506" wp14:editId="515B0EBB">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9588" cy="529187"/>
                          </a:xfrm>
                          <a:prstGeom prst="rect">
                            <a:avLst/>
                          </a:prstGeom>
                          <a:ln/>
                        </pic:spPr>
                      </pic:pic>
                    </a:graphicData>
                  </a:graphic>
                </wp:anchor>
              </w:drawing>
            </w:r>
          </w:p>
          <w:p w14:paraId="201885B6" w14:textId="77777777" w:rsidR="00287264" w:rsidRPr="0070700C" w:rsidRDefault="00703DF6">
            <w:pPr>
              <w:widowControl w:val="0"/>
              <w:spacing w:line="240" w:lineRule="auto"/>
              <w:rPr>
                <w:rFonts w:ascii="Tahoma" w:eastAsia="Tahoma" w:hAnsi="Tahoma" w:cs="Tahoma"/>
                <w:sz w:val="18"/>
                <w:szCs w:val="18"/>
              </w:rPr>
            </w:pPr>
            <w:hyperlink r:id="rId30">
              <w:r w:rsidR="001F3416" w:rsidRPr="0070700C">
                <w:rPr>
                  <w:rFonts w:ascii="Tahoma" w:eastAsia="Tahoma" w:hAnsi="Tahoma" w:cs="Tahoma"/>
                  <w:color w:val="1155CC"/>
                  <w:sz w:val="18"/>
                  <w:szCs w:val="18"/>
                  <w:u w:val="single"/>
                </w:rPr>
                <w:t>https://www.activelearnprimary.co.uk/login?c=0</w:t>
              </w:r>
            </w:hyperlink>
            <w:r w:rsidR="001F3416" w:rsidRPr="0070700C">
              <w:rPr>
                <w:rFonts w:ascii="Tahoma" w:eastAsia="Tahoma" w:hAnsi="Tahoma" w:cs="Tahoma"/>
                <w:sz w:val="18"/>
                <w:szCs w:val="18"/>
              </w:rPr>
              <w:t xml:space="preserve"> </w:t>
            </w:r>
          </w:p>
        </w:tc>
        <w:tc>
          <w:tcPr>
            <w:tcW w:w="3060" w:type="dxa"/>
            <w:shd w:val="clear" w:color="auto" w:fill="auto"/>
            <w:tcMar>
              <w:top w:w="100" w:type="dxa"/>
              <w:left w:w="100" w:type="dxa"/>
              <w:bottom w:w="100" w:type="dxa"/>
              <w:right w:w="100" w:type="dxa"/>
            </w:tcMar>
          </w:tcPr>
          <w:p w14:paraId="67CE6C15" w14:textId="77777777" w:rsidR="00C07969" w:rsidRPr="0070700C" w:rsidRDefault="001F3416" w:rsidP="00C07969">
            <w:pPr>
              <w:widowControl w:val="0"/>
              <w:spacing w:line="240" w:lineRule="auto"/>
              <w:rPr>
                <w:rFonts w:ascii="Tahoma" w:eastAsia="Tahoma" w:hAnsi="Tahoma" w:cs="Tahoma"/>
                <w:b/>
                <w:sz w:val="18"/>
                <w:szCs w:val="18"/>
              </w:rPr>
            </w:pPr>
            <w:r w:rsidRPr="0070700C">
              <w:rPr>
                <w:rFonts w:ascii="Tahoma" w:hAnsi="Tahoma" w:cs="Tahoma"/>
                <w:b/>
                <w:color w:val="434343"/>
                <w:sz w:val="18"/>
                <w:szCs w:val="18"/>
              </w:rPr>
              <w:t xml:space="preserve"> </w:t>
            </w:r>
            <w:r w:rsidR="00C07969" w:rsidRPr="0070700C">
              <w:rPr>
                <w:rFonts w:ascii="Tahoma" w:eastAsia="Tahoma" w:hAnsi="Tahoma" w:cs="Tahoma"/>
                <w:b/>
                <w:sz w:val="18"/>
                <w:szCs w:val="18"/>
              </w:rPr>
              <w:t xml:space="preserve">All Year groups </w:t>
            </w:r>
          </w:p>
          <w:p w14:paraId="75156114" w14:textId="77777777" w:rsidR="00C07969" w:rsidRPr="0070700C" w:rsidRDefault="00C07969" w:rsidP="00C07969">
            <w:pPr>
              <w:widowControl w:val="0"/>
              <w:spacing w:line="240" w:lineRule="auto"/>
              <w:rPr>
                <w:rFonts w:ascii="Tahoma" w:eastAsia="Tahoma" w:hAnsi="Tahoma" w:cs="Tahoma"/>
                <w:b/>
                <w:sz w:val="18"/>
                <w:szCs w:val="18"/>
              </w:rPr>
            </w:pPr>
          </w:p>
          <w:p w14:paraId="503A3B58" w14:textId="77777777" w:rsidR="00C07969" w:rsidRPr="0070700C" w:rsidRDefault="00C07969" w:rsidP="00C07969">
            <w:pPr>
              <w:widowControl w:val="0"/>
              <w:spacing w:line="240" w:lineRule="auto"/>
              <w:rPr>
                <w:rFonts w:ascii="Tahoma" w:eastAsia="Tahoma" w:hAnsi="Tahoma" w:cs="Tahoma"/>
                <w:b/>
                <w:sz w:val="18"/>
                <w:szCs w:val="18"/>
              </w:rPr>
            </w:pPr>
            <w:r w:rsidRPr="0070700C">
              <w:rPr>
                <w:rFonts w:ascii="Tahoma" w:eastAsia="Tahoma" w:hAnsi="Tahoma" w:cs="Tahoma"/>
                <w:b/>
                <w:sz w:val="18"/>
                <w:szCs w:val="18"/>
              </w:rPr>
              <w:t xml:space="preserve">Read one or two of the stories from </w:t>
            </w:r>
          </w:p>
          <w:p w14:paraId="65037B34" w14:textId="77777777" w:rsidR="00C07969" w:rsidRPr="0070700C" w:rsidRDefault="00703DF6" w:rsidP="00C07969">
            <w:pPr>
              <w:widowControl w:val="0"/>
              <w:spacing w:line="240" w:lineRule="auto"/>
              <w:rPr>
                <w:rFonts w:ascii="Tahoma" w:eastAsia="Tahoma" w:hAnsi="Tahoma" w:cs="Tahoma"/>
                <w:b/>
                <w:sz w:val="18"/>
                <w:szCs w:val="18"/>
              </w:rPr>
            </w:pPr>
            <w:hyperlink r:id="rId31" w:history="1">
              <w:r w:rsidR="00C07969" w:rsidRPr="0070700C">
                <w:rPr>
                  <w:rStyle w:val="Hyperlink"/>
                  <w:rFonts w:ascii="Tahoma" w:hAnsi="Tahoma" w:cs="Tahoma"/>
                  <w:color w:val="1155CC"/>
                  <w:sz w:val="20"/>
                  <w:szCs w:val="20"/>
                </w:rPr>
                <w:t>The Book of Hopes</w:t>
              </w:r>
            </w:hyperlink>
          </w:p>
          <w:p w14:paraId="519A6ABB" w14:textId="77777777" w:rsidR="00287264" w:rsidRPr="0070700C" w:rsidRDefault="00287264">
            <w:pPr>
              <w:widowControl w:val="0"/>
              <w:spacing w:line="240" w:lineRule="auto"/>
              <w:rPr>
                <w:rFonts w:ascii="Tahoma" w:eastAsia="Tahoma" w:hAnsi="Tahoma" w:cs="Tahoma"/>
                <w:b/>
                <w:sz w:val="18"/>
                <w:szCs w:val="18"/>
              </w:rPr>
            </w:pPr>
          </w:p>
          <w:bookmarkStart w:id="2" w:name="_Hlk52139435"/>
          <w:p w14:paraId="2BFD76E7" w14:textId="77777777" w:rsidR="00C07969" w:rsidRPr="0070700C" w:rsidRDefault="00703DF6">
            <w:pPr>
              <w:widowControl w:val="0"/>
              <w:spacing w:line="240" w:lineRule="auto"/>
              <w:rPr>
                <w:rFonts w:ascii="Tahoma" w:eastAsia="Tahoma" w:hAnsi="Tahoma" w:cs="Tahoma"/>
                <w:b/>
                <w:sz w:val="18"/>
                <w:szCs w:val="18"/>
              </w:rPr>
            </w:pPr>
            <w:r w:rsidRPr="0070700C">
              <w:rPr>
                <w:rFonts w:ascii="Tahoma" w:hAnsi="Tahoma" w:cs="Tahoma"/>
              </w:rPr>
              <w:fldChar w:fldCharType="begin"/>
            </w:r>
            <w:r w:rsidRPr="0070700C">
              <w:rPr>
                <w:rFonts w:ascii="Tahoma" w:hAnsi="Tahoma" w:cs="Tahoma"/>
              </w:rPr>
              <w:instrText xml:space="preserve"> HYPERLINK "https://classroom.thenational.academy/lessons/to-explore-pronouns-cmvkjr" </w:instrText>
            </w:r>
            <w:r w:rsidRPr="0070700C">
              <w:rPr>
                <w:rFonts w:ascii="Tahoma" w:hAnsi="Tahoma" w:cs="Tahoma"/>
              </w:rPr>
              <w:fldChar w:fldCharType="separate"/>
            </w:r>
            <w:r w:rsidR="00C07969" w:rsidRPr="0070700C">
              <w:rPr>
                <w:rStyle w:val="Hyperlink"/>
                <w:rFonts w:ascii="Tahoma" w:eastAsia="Tahoma" w:hAnsi="Tahoma" w:cs="Tahoma"/>
                <w:b/>
                <w:sz w:val="18"/>
                <w:szCs w:val="18"/>
              </w:rPr>
              <w:t>https://classroom.thenational.academy/lessons/to-explore-pronouns-cmvkjr</w:t>
            </w:r>
            <w:r w:rsidRPr="0070700C">
              <w:rPr>
                <w:rStyle w:val="Hyperlink"/>
                <w:rFonts w:ascii="Tahoma" w:eastAsia="Tahoma" w:hAnsi="Tahoma" w:cs="Tahoma"/>
                <w:b/>
                <w:sz w:val="18"/>
                <w:szCs w:val="18"/>
              </w:rPr>
              <w:fldChar w:fldCharType="end"/>
            </w:r>
          </w:p>
          <w:bookmarkEnd w:id="2"/>
          <w:p w14:paraId="35C75622" w14:textId="77777777" w:rsidR="00C07969" w:rsidRPr="0070700C" w:rsidRDefault="00C07969">
            <w:pPr>
              <w:widowControl w:val="0"/>
              <w:spacing w:line="240" w:lineRule="auto"/>
              <w:rPr>
                <w:rFonts w:ascii="Tahoma" w:eastAsia="Tahoma" w:hAnsi="Tahoma" w:cs="Tahoma"/>
                <w:b/>
                <w:sz w:val="18"/>
                <w:szCs w:val="18"/>
              </w:rPr>
            </w:pPr>
          </w:p>
          <w:p w14:paraId="3B402481" w14:textId="16F2D501" w:rsidR="00C07969" w:rsidRPr="0070700C" w:rsidRDefault="004C77C1">
            <w:pPr>
              <w:widowControl w:val="0"/>
              <w:spacing w:line="240" w:lineRule="auto"/>
              <w:rPr>
                <w:rFonts w:ascii="Tahoma" w:eastAsia="Tahoma" w:hAnsi="Tahoma" w:cs="Tahoma"/>
                <w:b/>
                <w:sz w:val="18"/>
                <w:szCs w:val="18"/>
              </w:rPr>
            </w:pPr>
            <w:r>
              <w:rPr>
                <w:rFonts w:ascii="Tahoma" w:eastAsia="Tahoma" w:hAnsi="Tahoma" w:cs="Tahoma"/>
                <w:b/>
                <w:sz w:val="18"/>
                <w:szCs w:val="18"/>
              </w:rPr>
              <w:t>Remember- a story needs details to come alive.  One way is by adding adverbs and adverbials</w:t>
            </w:r>
          </w:p>
          <w:p w14:paraId="26C52DA6" w14:textId="2B1CC959" w:rsidR="00C07969" w:rsidRPr="0070700C" w:rsidRDefault="00C07969" w:rsidP="00C07969">
            <w:pPr>
              <w:widowControl w:val="0"/>
              <w:spacing w:line="240" w:lineRule="auto"/>
              <w:rPr>
                <w:rFonts w:ascii="Tahoma" w:eastAsia="Tahoma" w:hAnsi="Tahoma" w:cs="Tahoma"/>
                <w:sz w:val="18"/>
                <w:szCs w:val="18"/>
              </w:rPr>
            </w:pPr>
            <w:r w:rsidRPr="0070700C">
              <w:rPr>
                <w:rFonts w:ascii="Tahoma" w:eastAsia="Tahoma" w:hAnsi="Tahoma" w:cs="Tahoma"/>
              </w:rPr>
              <w:t xml:space="preserve">Can you include a range of adverbs or adverbials that tell the reader more about </w:t>
            </w:r>
            <w:r w:rsidRPr="0070700C">
              <w:rPr>
                <w:rFonts w:ascii="Tahoma" w:eastAsia="Tahoma" w:hAnsi="Tahoma" w:cs="Tahoma"/>
                <w:b/>
              </w:rPr>
              <w:t xml:space="preserve">how, when </w:t>
            </w:r>
            <w:r w:rsidRPr="0070700C">
              <w:rPr>
                <w:rFonts w:ascii="Tahoma" w:eastAsia="Tahoma" w:hAnsi="Tahoma" w:cs="Tahoma"/>
              </w:rPr>
              <w:t xml:space="preserve">or </w:t>
            </w:r>
            <w:proofErr w:type="gramStart"/>
            <w:r w:rsidRPr="0070700C">
              <w:rPr>
                <w:rFonts w:ascii="Tahoma" w:eastAsia="Tahoma" w:hAnsi="Tahoma" w:cs="Tahoma"/>
                <w:b/>
              </w:rPr>
              <w:t xml:space="preserve">where </w:t>
            </w:r>
            <w:r w:rsidRPr="0070700C">
              <w:rPr>
                <w:rFonts w:ascii="Tahoma" w:eastAsia="Tahoma" w:hAnsi="Tahoma" w:cs="Tahoma"/>
              </w:rPr>
              <w:t xml:space="preserve"> the</w:t>
            </w:r>
            <w:proofErr w:type="gramEnd"/>
            <w:r w:rsidRPr="0070700C">
              <w:rPr>
                <w:rFonts w:ascii="Tahoma" w:eastAsia="Tahoma" w:hAnsi="Tahoma" w:cs="Tahoma"/>
              </w:rPr>
              <w:t xml:space="preserve"> verbs or actions are performed? Try using these at the beginning of a sentence, followed by a comma. </w:t>
            </w:r>
            <w:r w:rsidR="00003A9B">
              <w:rPr>
                <w:rFonts w:ascii="Tahoma" w:eastAsia="Tahoma" w:hAnsi="Tahoma" w:cs="Tahoma"/>
              </w:rPr>
              <w:t>Tomorrow we’ll stop planning and rehearsing and write!</w:t>
            </w:r>
          </w:p>
        </w:tc>
        <w:tc>
          <w:tcPr>
            <w:tcW w:w="6765" w:type="dxa"/>
            <w:shd w:val="clear" w:color="auto" w:fill="auto"/>
            <w:tcMar>
              <w:top w:w="100" w:type="dxa"/>
              <w:left w:w="100" w:type="dxa"/>
              <w:bottom w:w="100" w:type="dxa"/>
              <w:right w:w="100" w:type="dxa"/>
            </w:tcMar>
          </w:tcPr>
          <w:p w14:paraId="75750966" w14:textId="77777777" w:rsidR="001F3416" w:rsidRPr="004C77C1" w:rsidRDefault="001F3416" w:rsidP="001F3416">
            <w:pPr>
              <w:widowControl w:val="0"/>
              <w:pBdr>
                <w:top w:val="nil"/>
                <w:left w:val="nil"/>
                <w:bottom w:val="nil"/>
                <w:right w:val="nil"/>
                <w:between w:val="nil"/>
              </w:pBdr>
              <w:spacing w:line="240" w:lineRule="auto"/>
              <w:rPr>
                <w:rFonts w:ascii="Tahoma" w:eastAsia="Tahoma" w:hAnsi="Tahoma" w:cs="Tahoma"/>
                <w:b/>
              </w:rPr>
            </w:pPr>
            <w:r w:rsidRPr="004C77C1">
              <w:rPr>
                <w:rFonts w:ascii="Tahoma" w:hAnsi="Tahoma" w:cs="Tahoma"/>
                <w:noProof/>
                <w:lang w:val="en-GB"/>
              </w:rPr>
              <w:drawing>
                <wp:anchor distT="114300" distB="114300" distL="114300" distR="114300" simplePos="0" relativeHeight="251680768" behindDoc="0" locked="0" layoutInCell="1" hidden="0" allowOverlap="1" wp14:anchorId="2D50F6D3" wp14:editId="1619BCCB">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857250" cy="390525"/>
                          </a:xfrm>
                          <a:prstGeom prst="rect">
                            <a:avLst/>
                          </a:prstGeom>
                          <a:ln/>
                        </pic:spPr>
                      </pic:pic>
                    </a:graphicData>
                  </a:graphic>
                </wp:anchor>
              </w:drawing>
            </w:r>
            <w:r w:rsidRPr="004C77C1">
              <w:rPr>
                <w:rFonts w:ascii="Tahoma" w:eastAsia="Tahoma" w:hAnsi="Tahoma" w:cs="Tahoma"/>
                <w:b/>
              </w:rPr>
              <w:t xml:space="preserve">Warm up with </w:t>
            </w:r>
          </w:p>
          <w:p w14:paraId="25F694ED" w14:textId="77777777" w:rsidR="001F3416" w:rsidRPr="004C77C1" w:rsidRDefault="001F3416" w:rsidP="001F3416">
            <w:pPr>
              <w:widowControl w:val="0"/>
              <w:pBdr>
                <w:top w:val="nil"/>
                <w:left w:val="nil"/>
                <w:bottom w:val="nil"/>
                <w:right w:val="nil"/>
                <w:between w:val="nil"/>
              </w:pBdr>
              <w:spacing w:line="240" w:lineRule="auto"/>
              <w:rPr>
                <w:rFonts w:ascii="Tahoma" w:eastAsia="Tahoma" w:hAnsi="Tahoma" w:cs="Tahoma"/>
                <w:b/>
              </w:rPr>
            </w:pPr>
          </w:p>
          <w:p w14:paraId="7FBC2023" w14:textId="77777777" w:rsidR="001F3416" w:rsidRPr="004C77C1" w:rsidRDefault="001F3416" w:rsidP="001F3416">
            <w:pPr>
              <w:widowControl w:val="0"/>
              <w:pBdr>
                <w:top w:val="nil"/>
                <w:left w:val="nil"/>
                <w:bottom w:val="nil"/>
                <w:right w:val="nil"/>
                <w:between w:val="nil"/>
              </w:pBdr>
              <w:spacing w:line="240" w:lineRule="auto"/>
              <w:rPr>
                <w:rFonts w:ascii="Tahoma" w:eastAsia="Tahoma" w:hAnsi="Tahoma" w:cs="Tahoma"/>
                <w:b/>
              </w:rPr>
            </w:pPr>
          </w:p>
          <w:p w14:paraId="6F29C8F6" w14:textId="77777777" w:rsidR="001F3416" w:rsidRPr="004C77C1"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p>
          <w:p w14:paraId="310F7516" w14:textId="77777777" w:rsidR="001F3416" w:rsidRPr="004C77C1"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r w:rsidRPr="004C77C1">
              <w:rPr>
                <w:rFonts w:ascii="Tahoma" w:eastAsia="Tahoma" w:hAnsi="Tahoma" w:cs="Tahoma"/>
                <w:b/>
                <w:i/>
                <w:color w:val="FF0000"/>
              </w:rPr>
              <w:t>Contact school if you need a reminder of your login details!</w:t>
            </w:r>
          </w:p>
          <w:p w14:paraId="390BA03D" w14:textId="77777777" w:rsidR="001F3416" w:rsidRPr="004C77C1" w:rsidRDefault="001F3416" w:rsidP="00AA23D6">
            <w:pPr>
              <w:widowControl w:val="0"/>
              <w:spacing w:line="240" w:lineRule="auto"/>
              <w:rPr>
                <w:rFonts w:ascii="Tahoma" w:eastAsia="Tahoma" w:hAnsi="Tahoma" w:cs="Tahoma"/>
                <w:b/>
              </w:rPr>
            </w:pPr>
          </w:p>
          <w:p w14:paraId="0E0F166F" w14:textId="77777777" w:rsidR="001F3416" w:rsidRPr="004C77C1" w:rsidRDefault="001F3416" w:rsidP="00AA23D6">
            <w:pPr>
              <w:widowControl w:val="0"/>
              <w:spacing w:line="240" w:lineRule="auto"/>
              <w:rPr>
                <w:rFonts w:ascii="Tahoma" w:eastAsia="Tahoma" w:hAnsi="Tahoma" w:cs="Tahoma"/>
                <w:b/>
              </w:rPr>
            </w:pPr>
          </w:p>
          <w:p w14:paraId="4F0A5574" w14:textId="5A50CB9D" w:rsidR="00287264" w:rsidRPr="004C77C1" w:rsidRDefault="001F3416" w:rsidP="0083372C">
            <w:pPr>
              <w:widowControl w:val="0"/>
              <w:tabs>
                <w:tab w:val="left" w:pos="1234"/>
              </w:tabs>
              <w:spacing w:line="240" w:lineRule="auto"/>
              <w:rPr>
                <w:rFonts w:ascii="Tahoma" w:eastAsia="Tahoma" w:hAnsi="Tahoma" w:cs="Tahoma"/>
                <w:b/>
                <w:sz w:val="18"/>
                <w:szCs w:val="18"/>
              </w:rPr>
            </w:pPr>
            <w:r w:rsidRPr="004C77C1">
              <w:rPr>
                <w:rFonts w:ascii="Tahoma" w:eastAsia="Tahoma" w:hAnsi="Tahoma" w:cs="Tahoma"/>
                <w:b/>
                <w:sz w:val="18"/>
                <w:szCs w:val="18"/>
              </w:rPr>
              <w:t>Year 4</w:t>
            </w:r>
            <w:r w:rsidR="0083372C" w:rsidRPr="004C77C1">
              <w:rPr>
                <w:rFonts w:ascii="Tahoma" w:eastAsia="Tahoma" w:hAnsi="Tahoma" w:cs="Tahoma"/>
                <w:b/>
                <w:sz w:val="18"/>
                <w:szCs w:val="18"/>
              </w:rPr>
              <w:tab/>
            </w:r>
          </w:p>
          <w:p w14:paraId="68A0312E" w14:textId="6D982690" w:rsidR="0083372C" w:rsidRPr="004C77C1" w:rsidRDefault="0083372C" w:rsidP="0083372C">
            <w:pPr>
              <w:widowControl w:val="0"/>
              <w:tabs>
                <w:tab w:val="left" w:pos="1234"/>
              </w:tabs>
              <w:spacing w:line="240" w:lineRule="auto"/>
              <w:rPr>
                <w:rFonts w:ascii="Tahoma" w:eastAsia="Tahoma" w:hAnsi="Tahoma" w:cs="Tahoma"/>
                <w:b/>
              </w:rPr>
            </w:pPr>
            <w:hyperlink r:id="rId32" w:history="1">
              <w:r w:rsidRPr="004C77C1">
                <w:rPr>
                  <w:rStyle w:val="Hyperlink"/>
                  <w:rFonts w:ascii="Tahoma" w:hAnsi="Tahoma" w:cs="Tahoma"/>
                </w:rPr>
                <w:t>https://classroom.thenational.academy/lessons/finding-10-100-or-1000-more-than-a-given-number-cmu62c</w:t>
              </w:r>
            </w:hyperlink>
            <w:r w:rsidRPr="004C77C1">
              <w:rPr>
                <w:rFonts w:ascii="Tahoma" w:hAnsi="Tahoma" w:cs="Tahoma"/>
                <w:color w:val="434343"/>
              </w:rPr>
              <w:t xml:space="preserve"> </w:t>
            </w:r>
          </w:p>
          <w:p w14:paraId="0E406A2D" w14:textId="2C740086" w:rsidR="00287264" w:rsidRPr="004C77C1" w:rsidRDefault="001F3416">
            <w:pPr>
              <w:widowControl w:val="0"/>
              <w:spacing w:line="240" w:lineRule="auto"/>
              <w:rPr>
                <w:rFonts w:ascii="Tahoma" w:eastAsia="Tahoma" w:hAnsi="Tahoma" w:cs="Tahoma"/>
                <w:b/>
                <w:sz w:val="18"/>
                <w:szCs w:val="18"/>
              </w:rPr>
            </w:pPr>
            <w:r w:rsidRPr="004C77C1">
              <w:rPr>
                <w:rFonts w:ascii="Tahoma" w:eastAsia="Tahoma" w:hAnsi="Tahoma" w:cs="Tahoma"/>
                <w:b/>
                <w:sz w:val="18"/>
                <w:szCs w:val="18"/>
              </w:rPr>
              <w:t>Year 5</w:t>
            </w:r>
          </w:p>
          <w:p w14:paraId="69527BE3" w14:textId="19F64B84" w:rsidR="0083372C" w:rsidRPr="004C77C1" w:rsidRDefault="0083372C">
            <w:pPr>
              <w:widowControl w:val="0"/>
              <w:spacing w:line="240" w:lineRule="auto"/>
              <w:rPr>
                <w:rFonts w:ascii="Tahoma" w:hAnsi="Tahoma" w:cs="Tahoma"/>
                <w:color w:val="434343"/>
              </w:rPr>
            </w:pPr>
            <w:hyperlink r:id="rId33" w:history="1">
              <w:r w:rsidRPr="004C77C1">
                <w:rPr>
                  <w:rStyle w:val="Hyperlink"/>
                  <w:rFonts w:ascii="Tahoma" w:hAnsi="Tahoma" w:cs="Tahoma"/>
                </w:rPr>
                <w:t>https://classroom.thenational.academy/lessons/ordering-and-comparing-6-digit-numbers-using-number-lines-cmw3cr</w:t>
              </w:r>
            </w:hyperlink>
          </w:p>
          <w:p w14:paraId="29984EA9" w14:textId="63F2AAAB" w:rsidR="00287264" w:rsidRPr="004C77C1" w:rsidRDefault="001F3416">
            <w:pPr>
              <w:widowControl w:val="0"/>
              <w:spacing w:line="240" w:lineRule="auto"/>
              <w:rPr>
                <w:rFonts w:ascii="Tahoma" w:eastAsia="Tahoma" w:hAnsi="Tahoma" w:cs="Tahoma"/>
                <w:b/>
                <w:sz w:val="18"/>
                <w:szCs w:val="18"/>
              </w:rPr>
            </w:pPr>
            <w:r w:rsidRPr="004C77C1">
              <w:rPr>
                <w:rFonts w:ascii="Tahoma" w:eastAsia="Tahoma" w:hAnsi="Tahoma" w:cs="Tahoma"/>
                <w:b/>
                <w:sz w:val="18"/>
                <w:szCs w:val="18"/>
              </w:rPr>
              <w:t>Year 6</w:t>
            </w:r>
          </w:p>
          <w:p w14:paraId="6D99D44E" w14:textId="525E321C" w:rsidR="00192FC9" w:rsidRPr="004C77C1" w:rsidRDefault="004C77C1">
            <w:pPr>
              <w:widowControl w:val="0"/>
              <w:spacing w:line="240" w:lineRule="auto"/>
              <w:rPr>
                <w:rFonts w:ascii="Tahoma" w:hAnsi="Tahoma" w:cs="Tahoma"/>
              </w:rPr>
            </w:pPr>
            <w:hyperlink r:id="rId34" w:history="1">
              <w:r w:rsidRPr="004C77C1">
                <w:rPr>
                  <w:rStyle w:val="Hyperlink"/>
                  <w:rFonts w:ascii="Tahoma" w:eastAsia="Tahoma" w:hAnsi="Tahoma" w:cs="Tahoma"/>
                  <w:bCs/>
                </w:rPr>
                <w:t>https://classroom.thenational.academy/lessons/negative-numbers-in-context-68t66c?step=1&amp;activity=video</w:t>
              </w:r>
            </w:hyperlink>
          </w:p>
        </w:tc>
        <w:tc>
          <w:tcPr>
            <w:tcW w:w="5700" w:type="dxa"/>
            <w:shd w:val="clear" w:color="auto" w:fill="auto"/>
            <w:tcMar>
              <w:top w:w="100" w:type="dxa"/>
              <w:left w:w="100" w:type="dxa"/>
              <w:bottom w:w="100" w:type="dxa"/>
              <w:right w:w="100" w:type="dxa"/>
            </w:tcMar>
          </w:tcPr>
          <w:p w14:paraId="4172A0AF" w14:textId="77777777" w:rsidR="00192FC9" w:rsidRPr="0070700C" w:rsidRDefault="00F2204F">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eastAsia="Tahoma" w:hAnsi="Tahoma" w:cs="Tahoma"/>
                <w:b/>
              </w:rPr>
              <w:t>Art</w:t>
            </w:r>
          </w:p>
          <w:p w14:paraId="11FDE005" w14:textId="7AF1FB1E" w:rsidR="00113CC0" w:rsidRPr="00113CC0" w:rsidRDefault="00F2204F" w:rsidP="00F2204F">
            <w:pPr>
              <w:pStyle w:val="NormalWeb"/>
              <w:spacing w:before="0" w:beforeAutospacing="0" w:after="0" w:afterAutospacing="0"/>
              <w:rPr>
                <w:rFonts w:ascii="Tahoma" w:eastAsia="Tahoma" w:hAnsi="Tahoma" w:cs="Tahoma"/>
                <w:sz w:val="22"/>
                <w:szCs w:val="22"/>
              </w:rPr>
            </w:pPr>
            <w:r w:rsidRPr="00113CC0">
              <w:rPr>
                <w:rFonts w:ascii="Tahoma" w:eastAsia="Tahoma" w:hAnsi="Tahoma" w:cs="Tahoma"/>
                <w:sz w:val="22"/>
                <w:szCs w:val="22"/>
              </w:rPr>
              <w:t xml:space="preserve">Investigate Roman mosaics, </w:t>
            </w:r>
            <w:r w:rsidR="00003A9B" w:rsidRPr="00113CC0">
              <w:rPr>
                <w:rFonts w:ascii="Tahoma" w:eastAsia="Tahoma" w:hAnsi="Tahoma" w:cs="Tahoma"/>
                <w:sz w:val="22"/>
                <w:szCs w:val="22"/>
              </w:rPr>
              <w:t>looking through this gallery</w:t>
            </w:r>
            <w:r w:rsidR="00113CC0" w:rsidRPr="00113CC0">
              <w:rPr>
                <w:rFonts w:ascii="Tahoma" w:eastAsia="Tahoma" w:hAnsi="Tahoma" w:cs="Tahoma"/>
                <w:sz w:val="22"/>
                <w:szCs w:val="22"/>
              </w:rPr>
              <w:t>. Make a list of common subjects, such as animals. What sort of things did these works of Art portray?</w:t>
            </w:r>
          </w:p>
          <w:p w14:paraId="72D9BD21" w14:textId="38B47DD8" w:rsidR="00003A9B" w:rsidRPr="00113CC0" w:rsidRDefault="00003A9B" w:rsidP="00F2204F">
            <w:pPr>
              <w:pStyle w:val="NormalWeb"/>
              <w:spacing w:before="0" w:beforeAutospacing="0" w:after="0" w:afterAutospacing="0"/>
              <w:rPr>
                <w:rFonts w:ascii="Tahoma" w:eastAsia="Tahoma" w:hAnsi="Tahoma" w:cs="Tahoma"/>
                <w:sz w:val="26"/>
                <w:szCs w:val="26"/>
              </w:rPr>
            </w:pPr>
            <w:hyperlink r:id="rId35" w:history="1">
              <w:r w:rsidRPr="00113CC0">
                <w:rPr>
                  <w:rStyle w:val="Hyperlink"/>
                  <w:rFonts w:ascii="Tahoma" w:hAnsi="Tahoma" w:cs="Tahoma"/>
                  <w:sz w:val="22"/>
                  <w:szCs w:val="22"/>
                </w:rPr>
                <w:t>http://www.bbc.co.uk/history/ancient/romans/mosaics_gallery.shtml</w:t>
              </w:r>
            </w:hyperlink>
          </w:p>
          <w:p w14:paraId="0AF51946" w14:textId="77777777" w:rsidR="00003A9B" w:rsidRDefault="00003A9B" w:rsidP="00F2204F">
            <w:pPr>
              <w:pStyle w:val="NormalWeb"/>
              <w:spacing w:before="0" w:beforeAutospacing="0" w:after="0" w:afterAutospacing="0"/>
              <w:rPr>
                <w:rFonts w:ascii="Tahoma" w:eastAsia="Tahoma" w:hAnsi="Tahoma" w:cs="Tahoma"/>
              </w:rPr>
            </w:pPr>
          </w:p>
          <w:p w14:paraId="4AC73B02" w14:textId="11359407" w:rsidR="00003A9B" w:rsidRDefault="00113CC0" w:rsidP="00F2204F">
            <w:pPr>
              <w:pStyle w:val="NormalWeb"/>
              <w:spacing w:before="0" w:beforeAutospacing="0" w:after="0" w:afterAutospacing="0"/>
              <w:rPr>
                <w:rFonts w:ascii="Tahoma" w:hAnsi="Tahoma" w:cs="Tahoma"/>
              </w:rPr>
            </w:pPr>
            <w:r>
              <w:rPr>
                <w:rFonts w:ascii="Tahoma" w:hAnsi="Tahoma" w:cs="Tahoma"/>
              </w:rPr>
              <w:t>Which do you prefer?</w:t>
            </w:r>
          </w:p>
          <w:p w14:paraId="07E3CD84" w14:textId="6CA04149" w:rsidR="00003A9B" w:rsidRDefault="00003A9B" w:rsidP="00F2204F">
            <w:pPr>
              <w:pStyle w:val="NormalWeb"/>
              <w:spacing w:before="0" w:beforeAutospacing="0" w:after="0" w:afterAutospacing="0"/>
              <w:rPr>
                <w:rFonts w:ascii="Tahoma" w:hAnsi="Tahoma" w:cs="Tahoma"/>
              </w:rPr>
            </w:pPr>
          </w:p>
          <w:p w14:paraId="3FFF126A" w14:textId="3A69202A" w:rsidR="00F2204F" w:rsidRPr="0070700C" w:rsidRDefault="00113CC0" w:rsidP="00F2204F">
            <w:pPr>
              <w:pStyle w:val="NormalWeb"/>
              <w:spacing w:before="0" w:beforeAutospacing="0" w:after="0" w:afterAutospacing="0"/>
              <w:rPr>
                <w:rFonts w:ascii="Tahoma" w:hAnsi="Tahoma" w:cs="Tahoma"/>
              </w:rPr>
            </w:pPr>
            <w:r>
              <w:rPr>
                <w:rFonts w:ascii="Tahoma" w:hAnsi="Tahoma" w:cs="Tahoma"/>
              </w:rPr>
              <w:t>We will be printing mosaics with paint, using the end of a piece of dowelling to make squares.  You could try this</w:t>
            </w:r>
            <w:r w:rsidR="009C395D">
              <w:rPr>
                <w:rFonts w:ascii="Tahoma" w:hAnsi="Tahoma" w:cs="Tahoma"/>
              </w:rPr>
              <w:t xml:space="preserve"> at home</w:t>
            </w:r>
            <w:r>
              <w:rPr>
                <w:rFonts w:ascii="Tahoma" w:hAnsi="Tahoma" w:cs="Tahoma"/>
              </w:rPr>
              <w:t xml:space="preserve"> or create a mosaic using this online tiling tool.  </w:t>
            </w:r>
            <w:hyperlink r:id="rId36" w:history="1">
              <w:r w:rsidR="00F2204F" w:rsidRPr="0070700C">
                <w:rPr>
                  <w:rStyle w:val="Hyperlink"/>
                  <w:rFonts w:ascii="Tahoma" w:hAnsi="Tahoma" w:cs="Tahoma"/>
                  <w:color w:val="1155CC"/>
                  <w:sz w:val="20"/>
                  <w:szCs w:val="20"/>
                </w:rPr>
                <w:t>Make a M</w:t>
              </w:r>
              <w:r w:rsidR="00F2204F" w:rsidRPr="0070700C">
                <w:rPr>
                  <w:rStyle w:val="Hyperlink"/>
                  <w:rFonts w:ascii="Tahoma" w:hAnsi="Tahoma" w:cs="Tahoma"/>
                  <w:color w:val="1155CC"/>
                  <w:sz w:val="20"/>
                  <w:szCs w:val="20"/>
                </w:rPr>
                <w:t>o</w:t>
              </w:r>
              <w:r w:rsidR="00F2204F" w:rsidRPr="0070700C">
                <w:rPr>
                  <w:rStyle w:val="Hyperlink"/>
                  <w:rFonts w:ascii="Tahoma" w:hAnsi="Tahoma" w:cs="Tahoma"/>
                  <w:color w:val="1155CC"/>
                  <w:sz w:val="20"/>
                  <w:szCs w:val="20"/>
                </w:rPr>
                <w:t>saic</w:t>
              </w:r>
            </w:hyperlink>
          </w:p>
          <w:p w14:paraId="33F38DAC" w14:textId="77777777" w:rsidR="00F2204F" w:rsidRPr="0070700C" w:rsidRDefault="00F2204F">
            <w:pPr>
              <w:widowControl w:val="0"/>
              <w:pBdr>
                <w:top w:val="nil"/>
                <w:left w:val="nil"/>
                <w:bottom w:val="nil"/>
                <w:right w:val="nil"/>
                <w:between w:val="nil"/>
              </w:pBdr>
              <w:spacing w:line="240" w:lineRule="auto"/>
              <w:jc w:val="center"/>
              <w:rPr>
                <w:rFonts w:ascii="Tahoma" w:eastAsia="Tahoma" w:hAnsi="Tahoma" w:cs="Tahoma"/>
              </w:rPr>
            </w:pPr>
          </w:p>
          <w:p w14:paraId="218ECBC3" w14:textId="77777777" w:rsidR="00192FC9" w:rsidRPr="0070700C" w:rsidRDefault="00192FC9" w:rsidP="00192FC9">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eastAsia="Tahoma" w:hAnsi="Tahoma" w:cs="Tahoma"/>
                <w:b/>
              </w:rPr>
              <w:t>PSHE 30 mins</w:t>
            </w:r>
          </w:p>
          <w:p w14:paraId="7E2BCE3B" w14:textId="77777777" w:rsidR="00192FC9" w:rsidRPr="0070700C" w:rsidRDefault="00192FC9" w:rsidP="00192FC9">
            <w:pPr>
              <w:widowControl w:val="0"/>
              <w:pBdr>
                <w:top w:val="nil"/>
                <w:left w:val="nil"/>
                <w:bottom w:val="nil"/>
                <w:right w:val="nil"/>
                <w:between w:val="nil"/>
              </w:pBdr>
              <w:spacing w:line="240" w:lineRule="auto"/>
              <w:jc w:val="center"/>
              <w:rPr>
                <w:rFonts w:ascii="Tahoma" w:eastAsia="Tahoma" w:hAnsi="Tahoma" w:cs="Tahoma"/>
                <w:b/>
              </w:rPr>
            </w:pPr>
          </w:p>
          <w:p w14:paraId="719397D4" w14:textId="77777777" w:rsidR="00192FC9" w:rsidRPr="0070700C" w:rsidRDefault="00703DF6" w:rsidP="00192FC9">
            <w:pPr>
              <w:widowControl w:val="0"/>
              <w:pBdr>
                <w:top w:val="nil"/>
                <w:left w:val="nil"/>
                <w:bottom w:val="nil"/>
                <w:right w:val="nil"/>
                <w:between w:val="nil"/>
              </w:pBdr>
              <w:spacing w:line="240" w:lineRule="auto"/>
              <w:jc w:val="center"/>
              <w:rPr>
                <w:rFonts w:ascii="Tahoma" w:eastAsia="Tahoma" w:hAnsi="Tahoma" w:cs="Tahoma"/>
                <w:b/>
                <w:color w:val="1155CC"/>
                <w:u w:val="single"/>
              </w:rPr>
            </w:pPr>
            <w:hyperlink r:id="rId37">
              <w:r w:rsidR="00192FC9" w:rsidRPr="0070700C">
                <w:rPr>
                  <w:rFonts w:ascii="Tahoma" w:eastAsia="Tahoma" w:hAnsi="Tahoma" w:cs="Tahoma"/>
                  <w:b/>
                  <w:color w:val="1155CC"/>
                  <w:u w:val="single"/>
                </w:rPr>
                <w:t>https://us8.campaign-archive.com/?u=57437507f4a3aad76843b6d9e&amp;id=1c0182708e&amp;e=4dab1b9d9c</w:t>
              </w:r>
            </w:hyperlink>
          </w:p>
          <w:p w14:paraId="46349D85" w14:textId="77777777" w:rsidR="009511C4" w:rsidRPr="0070700C" w:rsidRDefault="009511C4" w:rsidP="00192FC9">
            <w:pPr>
              <w:widowControl w:val="0"/>
              <w:pBdr>
                <w:top w:val="nil"/>
                <w:left w:val="nil"/>
                <w:bottom w:val="nil"/>
                <w:right w:val="nil"/>
                <w:between w:val="nil"/>
              </w:pBdr>
              <w:spacing w:line="240" w:lineRule="auto"/>
              <w:jc w:val="center"/>
              <w:rPr>
                <w:rFonts w:ascii="Tahoma" w:eastAsia="Tahoma" w:hAnsi="Tahoma" w:cs="Tahoma"/>
                <w:b/>
                <w:color w:val="1155CC"/>
                <w:u w:val="single"/>
              </w:rPr>
            </w:pPr>
          </w:p>
          <w:p w14:paraId="6B8BDABE" w14:textId="77777777" w:rsidR="009511C4" w:rsidRPr="0070700C" w:rsidRDefault="00F2204F" w:rsidP="00192FC9">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hAnsi="Tahoma" w:cs="Tahoma"/>
              </w:rPr>
              <w:t>I</w:t>
            </w:r>
            <w:hyperlink r:id="rId38" w:history="1">
              <w:r w:rsidRPr="0070700C">
                <w:rPr>
                  <w:rStyle w:val="Hyperlink"/>
                  <w:rFonts w:ascii="Tahoma" w:hAnsi="Tahoma" w:cs="Tahoma"/>
                  <w:color w:val="1155CC"/>
                  <w:sz w:val="20"/>
                  <w:szCs w:val="20"/>
                </w:rPr>
                <w:t>'LL DO IT, TAKING RESPONSIBILITY (BOOK)KIDS READING WITH ENGLISH SUBTITLES</w:t>
              </w:r>
            </w:hyperlink>
          </w:p>
        </w:tc>
      </w:tr>
      <w:tr w:rsidR="00287264" w:rsidRPr="0070700C" w14:paraId="26F10253"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78133F6F" w14:textId="77777777" w:rsidR="00287264" w:rsidRPr="0070700C" w:rsidRDefault="001F3416">
            <w:pPr>
              <w:widowControl w:val="0"/>
              <w:pBdr>
                <w:top w:val="nil"/>
                <w:left w:val="nil"/>
                <w:bottom w:val="nil"/>
                <w:right w:val="nil"/>
                <w:between w:val="nil"/>
              </w:pBdr>
              <w:spacing w:line="240" w:lineRule="auto"/>
              <w:rPr>
                <w:rFonts w:ascii="Tahoma" w:eastAsia="Tahoma" w:hAnsi="Tahoma" w:cs="Tahoma"/>
                <w:b/>
              </w:rPr>
            </w:pPr>
            <w:r w:rsidRPr="0070700C">
              <w:rPr>
                <w:rFonts w:ascii="Tahoma" w:eastAsia="Tahoma" w:hAnsi="Tahoma" w:cs="Tahoma"/>
                <w:b/>
              </w:rPr>
              <w:t>Thursday</w:t>
            </w:r>
          </w:p>
        </w:tc>
        <w:tc>
          <w:tcPr>
            <w:tcW w:w="3090" w:type="dxa"/>
            <w:shd w:val="clear" w:color="auto" w:fill="auto"/>
            <w:tcMar>
              <w:top w:w="100" w:type="dxa"/>
              <w:left w:w="100" w:type="dxa"/>
              <w:bottom w:w="100" w:type="dxa"/>
              <w:right w:w="100" w:type="dxa"/>
            </w:tcMar>
          </w:tcPr>
          <w:p w14:paraId="15756B28" w14:textId="77777777" w:rsidR="001F3416" w:rsidRPr="0070700C" w:rsidRDefault="001F3416">
            <w:pPr>
              <w:widowControl w:val="0"/>
              <w:pBdr>
                <w:top w:val="nil"/>
                <w:left w:val="nil"/>
                <w:bottom w:val="nil"/>
                <w:right w:val="nil"/>
                <w:between w:val="nil"/>
              </w:pBdr>
              <w:spacing w:line="240" w:lineRule="auto"/>
              <w:rPr>
                <w:rFonts w:ascii="Tahoma" w:hAnsi="Tahoma" w:cs="Tahoma"/>
              </w:rPr>
            </w:pPr>
            <w:r w:rsidRPr="0070700C">
              <w:rPr>
                <w:rFonts w:ascii="Tahoma" w:hAnsi="Tahoma" w:cs="Tahoma"/>
                <w:noProof/>
                <w:lang w:val="en-GB"/>
              </w:rPr>
              <w:drawing>
                <wp:anchor distT="114300" distB="114300" distL="114300" distR="114300" simplePos="0" relativeHeight="251672576" behindDoc="0" locked="0" layoutInCell="1" hidden="0" allowOverlap="1" wp14:anchorId="746C7DCD" wp14:editId="01231B4F">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87475" cy="254000"/>
                          </a:xfrm>
                          <a:prstGeom prst="rect">
                            <a:avLst/>
                          </a:prstGeom>
                          <a:ln/>
                        </pic:spPr>
                      </pic:pic>
                    </a:graphicData>
                  </a:graphic>
                </wp:anchor>
              </w:drawing>
            </w:r>
          </w:p>
          <w:p w14:paraId="549C8B50" w14:textId="77777777" w:rsidR="001F3416" w:rsidRPr="0070700C" w:rsidRDefault="001F3416">
            <w:pPr>
              <w:widowControl w:val="0"/>
              <w:pBdr>
                <w:top w:val="nil"/>
                <w:left w:val="nil"/>
                <w:bottom w:val="nil"/>
                <w:right w:val="nil"/>
                <w:between w:val="nil"/>
              </w:pBdr>
              <w:spacing w:line="240" w:lineRule="auto"/>
              <w:rPr>
                <w:rFonts w:ascii="Tahoma" w:hAnsi="Tahoma" w:cs="Tahoma"/>
              </w:rPr>
            </w:pPr>
          </w:p>
          <w:p w14:paraId="1499553B" w14:textId="77777777" w:rsidR="00287264" w:rsidRPr="0070700C" w:rsidRDefault="00703DF6">
            <w:pPr>
              <w:widowControl w:val="0"/>
              <w:pBdr>
                <w:top w:val="nil"/>
                <w:left w:val="nil"/>
                <w:bottom w:val="nil"/>
                <w:right w:val="nil"/>
                <w:between w:val="nil"/>
              </w:pBdr>
              <w:spacing w:line="240" w:lineRule="auto"/>
              <w:rPr>
                <w:rFonts w:ascii="Tahoma" w:eastAsia="Tahoma" w:hAnsi="Tahoma" w:cs="Tahoma"/>
              </w:rPr>
            </w:pPr>
            <w:hyperlink r:id="rId39">
              <w:r w:rsidR="001F3416" w:rsidRPr="0070700C">
                <w:rPr>
                  <w:rFonts w:ascii="Tahoma" w:eastAsia="Tahoma" w:hAnsi="Tahoma" w:cs="Tahoma"/>
                  <w:color w:val="1155CC"/>
                  <w:u w:val="single"/>
                </w:rPr>
                <w:t>https://www.edshed.com/en-gb/login</w:t>
              </w:r>
            </w:hyperlink>
            <w:r w:rsidR="001F3416" w:rsidRPr="0070700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596771C1" w14:textId="77777777" w:rsidR="00287264" w:rsidRPr="0070700C" w:rsidRDefault="001F3416">
            <w:pPr>
              <w:widowControl w:val="0"/>
              <w:spacing w:line="240" w:lineRule="auto"/>
              <w:rPr>
                <w:rFonts w:ascii="Tahoma" w:eastAsia="Tahoma" w:hAnsi="Tahoma" w:cs="Tahoma"/>
                <w:sz w:val="18"/>
                <w:szCs w:val="18"/>
              </w:rPr>
            </w:pPr>
            <w:r w:rsidRPr="0070700C">
              <w:rPr>
                <w:rFonts w:ascii="Tahoma" w:hAnsi="Tahoma" w:cs="Tahoma"/>
                <w:noProof/>
                <w:lang w:val="en-GB"/>
              </w:rPr>
              <w:drawing>
                <wp:anchor distT="114300" distB="114300" distL="114300" distR="114300" simplePos="0" relativeHeight="251673600" behindDoc="0" locked="0" layoutInCell="1" hidden="0" allowOverlap="1" wp14:anchorId="3ADB66AA" wp14:editId="0DFE4DBF">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9588" cy="529187"/>
                          </a:xfrm>
                          <a:prstGeom prst="rect">
                            <a:avLst/>
                          </a:prstGeom>
                          <a:ln/>
                        </pic:spPr>
                      </pic:pic>
                    </a:graphicData>
                  </a:graphic>
                </wp:anchor>
              </w:drawing>
            </w:r>
          </w:p>
          <w:p w14:paraId="7083D13A" w14:textId="77777777" w:rsidR="00287264" w:rsidRPr="0070700C" w:rsidRDefault="00703DF6">
            <w:pPr>
              <w:widowControl w:val="0"/>
              <w:spacing w:line="240" w:lineRule="auto"/>
              <w:rPr>
                <w:rFonts w:ascii="Tahoma" w:eastAsia="Tahoma" w:hAnsi="Tahoma" w:cs="Tahoma"/>
                <w:sz w:val="18"/>
                <w:szCs w:val="18"/>
              </w:rPr>
            </w:pPr>
            <w:hyperlink r:id="rId40">
              <w:r w:rsidR="001F3416" w:rsidRPr="0070700C">
                <w:rPr>
                  <w:rFonts w:ascii="Tahoma" w:eastAsia="Tahoma" w:hAnsi="Tahoma" w:cs="Tahoma"/>
                  <w:color w:val="1155CC"/>
                  <w:sz w:val="18"/>
                  <w:szCs w:val="18"/>
                  <w:u w:val="single"/>
                </w:rPr>
                <w:t>https://www.activelearnprimary.co.uk/login?c=0</w:t>
              </w:r>
            </w:hyperlink>
            <w:r w:rsidR="001F3416" w:rsidRPr="0070700C">
              <w:rPr>
                <w:rFonts w:ascii="Tahoma" w:eastAsia="Tahoma" w:hAnsi="Tahoma" w:cs="Tahoma"/>
                <w:sz w:val="18"/>
                <w:szCs w:val="18"/>
              </w:rPr>
              <w:t xml:space="preserve"> </w:t>
            </w:r>
          </w:p>
        </w:tc>
        <w:tc>
          <w:tcPr>
            <w:tcW w:w="3060" w:type="dxa"/>
            <w:shd w:val="clear" w:color="auto" w:fill="auto"/>
            <w:tcMar>
              <w:top w:w="100" w:type="dxa"/>
              <w:left w:w="100" w:type="dxa"/>
              <w:bottom w:w="100" w:type="dxa"/>
              <w:right w:w="100" w:type="dxa"/>
            </w:tcMar>
          </w:tcPr>
          <w:p w14:paraId="0BFE8F4A" w14:textId="77777777" w:rsidR="00C07969" w:rsidRPr="0070700C" w:rsidRDefault="00C07969" w:rsidP="00C07969">
            <w:pPr>
              <w:widowControl w:val="0"/>
              <w:spacing w:line="240" w:lineRule="auto"/>
              <w:rPr>
                <w:rFonts w:ascii="Tahoma" w:eastAsia="Tahoma" w:hAnsi="Tahoma" w:cs="Tahoma"/>
                <w:b/>
                <w:sz w:val="18"/>
                <w:szCs w:val="18"/>
              </w:rPr>
            </w:pPr>
            <w:r w:rsidRPr="0070700C">
              <w:rPr>
                <w:rFonts w:ascii="Tahoma" w:eastAsia="Tahoma" w:hAnsi="Tahoma" w:cs="Tahoma"/>
                <w:b/>
                <w:sz w:val="18"/>
                <w:szCs w:val="18"/>
              </w:rPr>
              <w:t xml:space="preserve">All Year groups </w:t>
            </w:r>
          </w:p>
          <w:p w14:paraId="3FCBCF0B" w14:textId="77777777" w:rsidR="00C07969" w:rsidRPr="0070700C" w:rsidRDefault="00C07969" w:rsidP="00C07969">
            <w:pPr>
              <w:widowControl w:val="0"/>
              <w:spacing w:line="240" w:lineRule="auto"/>
              <w:rPr>
                <w:rFonts w:ascii="Tahoma" w:eastAsia="Tahoma" w:hAnsi="Tahoma" w:cs="Tahoma"/>
                <w:b/>
                <w:sz w:val="18"/>
                <w:szCs w:val="18"/>
              </w:rPr>
            </w:pPr>
          </w:p>
          <w:p w14:paraId="08D2A594" w14:textId="77777777" w:rsidR="00C07969" w:rsidRPr="0070700C" w:rsidRDefault="00C07969" w:rsidP="00C07969">
            <w:pPr>
              <w:widowControl w:val="0"/>
              <w:spacing w:line="240" w:lineRule="auto"/>
              <w:rPr>
                <w:rFonts w:ascii="Tahoma" w:eastAsia="Tahoma" w:hAnsi="Tahoma" w:cs="Tahoma"/>
                <w:b/>
                <w:sz w:val="18"/>
                <w:szCs w:val="18"/>
              </w:rPr>
            </w:pPr>
            <w:r w:rsidRPr="0070700C">
              <w:rPr>
                <w:rFonts w:ascii="Tahoma" w:eastAsia="Tahoma" w:hAnsi="Tahoma" w:cs="Tahoma"/>
                <w:b/>
                <w:sz w:val="18"/>
                <w:szCs w:val="18"/>
              </w:rPr>
              <w:t xml:space="preserve">Read one or two of the stories from </w:t>
            </w:r>
          </w:p>
          <w:p w14:paraId="1426C44F" w14:textId="77777777" w:rsidR="00C07969" w:rsidRPr="0070700C" w:rsidRDefault="00703DF6" w:rsidP="00C07969">
            <w:pPr>
              <w:widowControl w:val="0"/>
              <w:spacing w:line="240" w:lineRule="auto"/>
              <w:rPr>
                <w:rFonts w:ascii="Tahoma" w:eastAsia="Tahoma" w:hAnsi="Tahoma" w:cs="Tahoma"/>
                <w:b/>
                <w:sz w:val="18"/>
                <w:szCs w:val="18"/>
              </w:rPr>
            </w:pPr>
            <w:hyperlink r:id="rId41" w:history="1">
              <w:r w:rsidR="00C07969" w:rsidRPr="0070700C">
                <w:rPr>
                  <w:rStyle w:val="Hyperlink"/>
                  <w:rFonts w:ascii="Tahoma" w:hAnsi="Tahoma" w:cs="Tahoma"/>
                  <w:color w:val="1155CC"/>
                  <w:sz w:val="20"/>
                  <w:szCs w:val="20"/>
                </w:rPr>
                <w:t>The Book of Hopes</w:t>
              </w:r>
            </w:hyperlink>
          </w:p>
          <w:p w14:paraId="2E45BE40" w14:textId="77777777" w:rsidR="00287264" w:rsidRPr="0070700C" w:rsidRDefault="00287264">
            <w:pPr>
              <w:widowControl w:val="0"/>
              <w:spacing w:line="240" w:lineRule="auto"/>
              <w:rPr>
                <w:rFonts w:ascii="Tahoma" w:eastAsia="Tahoma" w:hAnsi="Tahoma" w:cs="Tahoma"/>
                <w:b/>
                <w:sz w:val="18"/>
                <w:szCs w:val="18"/>
              </w:rPr>
            </w:pPr>
          </w:p>
          <w:bookmarkStart w:id="3" w:name="_Hlk52139454"/>
          <w:p w14:paraId="44A075E4" w14:textId="77777777" w:rsidR="00C07969" w:rsidRPr="0070700C" w:rsidRDefault="00703DF6">
            <w:pPr>
              <w:widowControl w:val="0"/>
              <w:spacing w:line="240" w:lineRule="auto"/>
              <w:rPr>
                <w:rFonts w:ascii="Tahoma" w:eastAsia="Tahoma" w:hAnsi="Tahoma" w:cs="Tahoma"/>
                <w:b/>
                <w:sz w:val="18"/>
                <w:szCs w:val="18"/>
              </w:rPr>
            </w:pPr>
            <w:r w:rsidRPr="0070700C">
              <w:rPr>
                <w:rFonts w:ascii="Tahoma" w:hAnsi="Tahoma" w:cs="Tahoma"/>
              </w:rPr>
              <w:fldChar w:fldCharType="begin"/>
            </w:r>
            <w:r w:rsidRPr="0070700C">
              <w:rPr>
                <w:rFonts w:ascii="Tahoma" w:hAnsi="Tahoma" w:cs="Tahoma"/>
              </w:rPr>
              <w:instrText xml:space="preserve"> HYPERLINK "https://classroom.thenational.academy/lessons/to-explore-the-functions-of-fronted-adverbials-60u68e" </w:instrText>
            </w:r>
            <w:r w:rsidRPr="0070700C">
              <w:rPr>
                <w:rFonts w:ascii="Tahoma" w:hAnsi="Tahoma" w:cs="Tahoma"/>
              </w:rPr>
              <w:fldChar w:fldCharType="separate"/>
            </w:r>
            <w:r w:rsidR="00C07969" w:rsidRPr="0070700C">
              <w:rPr>
                <w:rStyle w:val="Hyperlink"/>
                <w:rFonts w:ascii="Tahoma" w:eastAsia="Tahoma" w:hAnsi="Tahoma" w:cs="Tahoma"/>
                <w:b/>
                <w:sz w:val="18"/>
                <w:szCs w:val="18"/>
              </w:rPr>
              <w:t>https://classroom.thenational.academy/lessons/to-explore-the-functions-of-fronted-adverbials-60u68e</w:t>
            </w:r>
            <w:r w:rsidRPr="0070700C">
              <w:rPr>
                <w:rStyle w:val="Hyperlink"/>
                <w:rFonts w:ascii="Tahoma" w:eastAsia="Tahoma" w:hAnsi="Tahoma" w:cs="Tahoma"/>
                <w:b/>
                <w:sz w:val="18"/>
                <w:szCs w:val="18"/>
              </w:rPr>
              <w:fldChar w:fldCharType="end"/>
            </w:r>
          </w:p>
          <w:bookmarkEnd w:id="3"/>
          <w:p w14:paraId="7DE34389" w14:textId="29D2508C" w:rsidR="00C07969" w:rsidRDefault="00C07969" w:rsidP="00C07969">
            <w:pPr>
              <w:widowControl w:val="0"/>
              <w:spacing w:line="240" w:lineRule="auto"/>
              <w:rPr>
                <w:rFonts w:ascii="Tahoma" w:eastAsia="Tahoma" w:hAnsi="Tahoma" w:cs="Tahoma"/>
              </w:rPr>
            </w:pPr>
          </w:p>
          <w:p w14:paraId="7F9CEACA" w14:textId="064646F4" w:rsidR="00003A9B" w:rsidRPr="0070700C" w:rsidRDefault="00003A9B" w:rsidP="00C07969">
            <w:pPr>
              <w:widowControl w:val="0"/>
              <w:spacing w:line="240" w:lineRule="auto"/>
              <w:rPr>
                <w:rFonts w:ascii="Tahoma" w:eastAsia="Tahoma" w:hAnsi="Tahoma" w:cs="Tahoma"/>
                <w:b/>
                <w:sz w:val="18"/>
                <w:szCs w:val="18"/>
              </w:rPr>
            </w:pPr>
            <w:r>
              <w:rPr>
                <w:rFonts w:ascii="Tahoma" w:eastAsia="Tahoma" w:hAnsi="Tahoma" w:cs="Tahoma"/>
              </w:rPr>
              <w:t xml:space="preserve">Begin to write your own story about an encounter with a real or mythical creature, as you’ve planned this week. In the first section, describe the main character with care, </w:t>
            </w:r>
            <w:proofErr w:type="spellStart"/>
            <w:r>
              <w:rPr>
                <w:rFonts w:ascii="Tahoma" w:eastAsia="Tahoma" w:hAnsi="Tahoma" w:cs="Tahoma"/>
              </w:rPr>
              <w:t>emphasising</w:t>
            </w:r>
            <w:proofErr w:type="spellEnd"/>
            <w:r>
              <w:rPr>
                <w:rFonts w:ascii="Tahoma" w:eastAsia="Tahoma" w:hAnsi="Tahoma" w:cs="Tahoma"/>
              </w:rPr>
              <w:t xml:space="preserve"> their key characteristics. Can you use a range of </w:t>
            </w:r>
            <w:r>
              <w:rPr>
                <w:rFonts w:ascii="Tahoma" w:eastAsia="Tahoma" w:hAnsi="Tahoma" w:cs="Tahoma"/>
                <w:b/>
              </w:rPr>
              <w:t>adjectives</w:t>
            </w:r>
            <w:r>
              <w:rPr>
                <w:rFonts w:ascii="Tahoma" w:eastAsia="Tahoma" w:hAnsi="Tahoma" w:cs="Tahoma"/>
              </w:rPr>
              <w:t xml:space="preserve"> to describe? What </w:t>
            </w:r>
            <w:r>
              <w:rPr>
                <w:rFonts w:ascii="Tahoma" w:eastAsia="Tahoma" w:hAnsi="Tahoma" w:cs="Tahoma"/>
                <w:b/>
              </w:rPr>
              <w:t xml:space="preserve">verbs </w:t>
            </w:r>
            <w:r>
              <w:rPr>
                <w:rFonts w:ascii="Tahoma" w:eastAsia="Tahoma" w:hAnsi="Tahoma" w:cs="Tahoma"/>
              </w:rPr>
              <w:t>will you use for your character? How do these reflect their character?</w:t>
            </w:r>
          </w:p>
        </w:tc>
        <w:tc>
          <w:tcPr>
            <w:tcW w:w="6765" w:type="dxa"/>
            <w:shd w:val="clear" w:color="auto" w:fill="auto"/>
            <w:tcMar>
              <w:top w:w="100" w:type="dxa"/>
              <w:left w:w="100" w:type="dxa"/>
              <w:bottom w:w="100" w:type="dxa"/>
              <w:right w:w="100" w:type="dxa"/>
            </w:tcMar>
          </w:tcPr>
          <w:p w14:paraId="41E85705"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rPr>
            </w:pPr>
            <w:r w:rsidRPr="0070700C">
              <w:rPr>
                <w:rFonts w:ascii="Tahoma" w:hAnsi="Tahoma" w:cs="Tahoma"/>
                <w:noProof/>
                <w:lang w:val="en-GB"/>
              </w:rPr>
              <w:drawing>
                <wp:anchor distT="114300" distB="114300" distL="114300" distR="114300" simplePos="0" relativeHeight="251682816" behindDoc="0" locked="0" layoutInCell="1" hidden="0" allowOverlap="1" wp14:anchorId="6FF949FD" wp14:editId="49985231">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857250" cy="390525"/>
                          </a:xfrm>
                          <a:prstGeom prst="rect">
                            <a:avLst/>
                          </a:prstGeom>
                          <a:ln/>
                        </pic:spPr>
                      </pic:pic>
                    </a:graphicData>
                  </a:graphic>
                </wp:anchor>
              </w:drawing>
            </w:r>
            <w:r w:rsidRPr="0070700C">
              <w:rPr>
                <w:rFonts w:ascii="Tahoma" w:eastAsia="Tahoma" w:hAnsi="Tahoma" w:cs="Tahoma"/>
                <w:b/>
              </w:rPr>
              <w:t xml:space="preserve">Warm up with </w:t>
            </w:r>
          </w:p>
          <w:p w14:paraId="095F3C9A"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rPr>
            </w:pPr>
          </w:p>
          <w:p w14:paraId="25A494FF"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rPr>
            </w:pPr>
          </w:p>
          <w:p w14:paraId="35F4C531"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p>
          <w:p w14:paraId="0A3DB861"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r w:rsidRPr="0070700C">
              <w:rPr>
                <w:rFonts w:ascii="Tahoma" w:eastAsia="Tahoma" w:hAnsi="Tahoma" w:cs="Tahoma"/>
                <w:b/>
                <w:i/>
                <w:color w:val="FF0000"/>
              </w:rPr>
              <w:t>Contact school if you need a reminder of your login details!</w:t>
            </w:r>
          </w:p>
          <w:p w14:paraId="7CD710F7" w14:textId="77777777" w:rsidR="001F3416" w:rsidRPr="0070700C" w:rsidRDefault="001F3416" w:rsidP="00AA23D6">
            <w:pPr>
              <w:widowControl w:val="0"/>
              <w:spacing w:line="240" w:lineRule="auto"/>
              <w:rPr>
                <w:rFonts w:ascii="Tahoma" w:eastAsia="Tahoma" w:hAnsi="Tahoma" w:cs="Tahoma"/>
                <w:b/>
              </w:rPr>
            </w:pPr>
          </w:p>
          <w:p w14:paraId="6437C8A6" w14:textId="03D438F9" w:rsidR="00E4315F" w:rsidRPr="0070700C" w:rsidRDefault="00E4315F">
            <w:pPr>
              <w:widowControl w:val="0"/>
              <w:spacing w:line="240" w:lineRule="auto"/>
              <w:rPr>
                <w:rFonts w:ascii="Tahoma" w:hAnsi="Tahoma" w:cs="Tahoma"/>
              </w:rPr>
            </w:pPr>
          </w:p>
          <w:p w14:paraId="4B19751A" w14:textId="708EBFBD" w:rsidR="00287264" w:rsidRPr="00003A9B" w:rsidRDefault="001F3416">
            <w:pPr>
              <w:widowControl w:val="0"/>
              <w:spacing w:line="240" w:lineRule="auto"/>
              <w:rPr>
                <w:rFonts w:ascii="Tahoma" w:eastAsia="Tahoma" w:hAnsi="Tahoma" w:cs="Tahoma"/>
                <w:b/>
                <w:sz w:val="18"/>
                <w:szCs w:val="18"/>
              </w:rPr>
            </w:pPr>
            <w:r w:rsidRPr="00003A9B">
              <w:rPr>
                <w:rFonts w:ascii="Tahoma" w:eastAsia="Tahoma" w:hAnsi="Tahoma" w:cs="Tahoma"/>
                <w:b/>
                <w:sz w:val="18"/>
                <w:szCs w:val="18"/>
              </w:rPr>
              <w:t>Year 4</w:t>
            </w:r>
          </w:p>
          <w:p w14:paraId="2F5EA1A2" w14:textId="706D5462" w:rsidR="0083372C" w:rsidRPr="004C77C1" w:rsidRDefault="0083372C">
            <w:pPr>
              <w:widowControl w:val="0"/>
              <w:spacing w:line="240" w:lineRule="auto"/>
              <w:rPr>
                <w:rFonts w:ascii="Tahoma" w:eastAsia="Tahoma" w:hAnsi="Tahoma" w:cs="Tahoma"/>
                <w:bCs/>
              </w:rPr>
            </w:pPr>
            <w:hyperlink r:id="rId42" w:history="1">
              <w:r w:rsidRPr="004C77C1">
                <w:rPr>
                  <w:rStyle w:val="Hyperlink"/>
                  <w:rFonts w:ascii="Tahoma" w:hAnsi="Tahoma" w:cs="Tahoma"/>
                  <w:bCs/>
                </w:rPr>
                <w:t>https://classroom.thenational.academy/lessons/rounding-numbers-to-the-nearest-1000-crr66d</w:t>
              </w:r>
            </w:hyperlink>
            <w:r w:rsidRPr="004C77C1">
              <w:rPr>
                <w:rFonts w:ascii="Tahoma" w:hAnsi="Tahoma" w:cs="Tahoma"/>
                <w:bCs/>
                <w:color w:val="434343"/>
              </w:rPr>
              <w:t xml:space="preserve"> </w:t>
            </w:r>
          </w:p>
          <w:p w14:paraId="78699342" w14:textId="0D02FC00" w:rsidR="00287264" w:rsidRPr="00003A9B" w:rsidRDefault="001F3416">
            <w:pPr>
              <w:widowControl w:val="0"/>
              <w:spacing w:line="240" w:lineRule="auto"/>
              <w:rPr>
                <w:rFonts w:ascii="Tahoma" w:eastAsia="Tahoma" w:hAnsi="Tahoma" w:cs="Tahoma"/>
                <w:b/>
                <w:sz w:val="18"/>
                <w:szCs w:val="18"/>
              </w:rPr>
            </w:pPr>
            <w:r w:rsidRPr="00003A9B">
              <w:rPr>
                <w:rFonts w:ascii="Tahoma" w:eastAsia="Tahoma" w:hAnsi="Tahoma" w:cs="Tahoma"/>
                <w:b/>
                <w:sz w:val="18"/>
                <w:szCs w:val="18"/>
              </w:rPr>
              <w:t>Year 5</w:t>
            </w:r>
          </w:p>
          <w:p w14:paraId="537620F4" w14:textId="2E125CDE" w:rsidR="009C395D" w:rsidRDefault="009C395D">
            <w:pPr>
              <w:widowControl w:val="0"/>
              <w:spacing w:line="240" w:lineRule="auto"/>
              <w:rPr>
                <w:rFonts w:ascii="Tahoma" w:eastAsia="Tahoma" w:hAnsi="Tahoma" w:cs="Tahoma"/>
                <w:bCs/>
              </w:rPr>
            </w:pPr>
            <w:hyperlink r:id="rId43" w:history="1">
              <w:r w:rsidRPr="002D6064">
                <w:rPr>
                  <w:rStyle w:val="Hyperlink"/>
                  <w:rFonts w:ascii="Tahoma" w:eastAsia="Tahoma" w:hAnsi="Tahoma" w:cs="Tahoma"/>
                  <w:bCs/>
                </w:rPr>
                <w:t>https://www.bbc.co.uk/bitesize/topics/znwj6sg</w:t>
              </w:r>
            </w:hyperlink>
            <w:r>
              <w:rPr>
                <w:rFonts w:ascii="Tahoma" w:eastAsia="Tahoma" w:hAnsi="Tahoma" w:cs="Tahoma"/>
                <w:bCs/>
              </w:rPr>
              <w:t xml:space="preserve"> What are negative numbers? Watch video and clips.</w:t>
            </w:r>
          </w:p>
          <w:p w14:paraId="029F2A57" w14:textId="7718AF8A" w:rsidR="00287264" w:rsidRPr="00003A9B" w:rsidRDefault="001F3416">
            <w:pPr>
              <w:widowControl w:val="0"/>
              <w:spacing w:line="240" w:lineRule="auto"/>
              <w:rPr>
                <w:rFonts w:ascii="Tahoma" w:eastAsia="Tahoma" w:hAnsi="Tahoma" w:cs="Tahoma"/>
                <w:b/>
                <w:sz w:val="18"/>
                <w:szCs w:val="18"/>
              </w:rPr>
            </w:pPr>
            <w:r w:rsidRPr="00003A9B">
              <w:rPr>
                <w:rFonts w:ascii="Tahoma" w:eastAsia="Tahoma" w:hAnsi="Tahoma" w:cs="Tahoma"/>
                <w:b/>
                <w:sz w:val="18"/>
                <w:szCs w:val="18"/>
              </w:rPr>
              <w:t>Year 6</w:t>
            </w:r>
          </w:p>
          <w:p w14:paraId="73DCB06C" w14:textId="77777777" w:rsidR="009C395D" w:rsidRDefault="009C395D" w:rsidP="009C395D">
            <w:pPr>
              <w:widowControl w:val="0"/>
              <w:spacing w:line="240" w:lineRule="auto"/>
              <w:rPr>
                <w:rFonts w:ascii="Tahoma" w:eastAsia="Tahoma" w:hAnsi="Tahoma" w:cs="Tahoma"/>
                <w:bCs/>
              </w:rPr>
            </w:pPr>
            <w:hyperlink r:id="rId44" w:history="1">
              <w:r w:rsidRPr="002D6064">
                <w:rPr>
                  <w:rStyle w:val="Hyperlink"/>
                  <w:rFonts w:ascii="Tahoma" w:eastAsia="Tahoma" w:hAnsi="Tahoma" w:cs="Tahoma"/>
                  <w:bCs/>
                </w:rPr>
                <w:t>https://www.bbc.co.uk/bitesize/topics/znwj6sg</w:t>
              </w:r>
            </w:hyperlink>
            <w:r>
              <w:rPr>
                <w:rFonts w:ascii="Tahoma" w:eastAsia="Tahoma" w:hAnsi="Tahoma" w:cs="Tahoma"/>
                <w:bCs/>
              </w:rPr>
              <w:t xml:space="preserve"> What are negative numbers? Watch video and clips.</w:t>
            </w:r>
          </w:p>
          <w:p w14:paraId="2C0CFED5" w14:textId="1D0C170B" w:rsidR="00192FC9" w:rsidRPr="0070700C" w:rsidRDefault="00192FC9">
            <w:pPr>
              <w:widowControl w:val="0"/>
              <w:spacing w:line="240" w:lineRule="auto"/>
              <w:rPr>
                <w:rFonts w:ascii="Tahoma" w:eastAsia="Tahoma" w:hAnsi="Tahoma" w:cs="Tahoma"/>
                <w:b/>
              </w:rPr>
            </w:pPr>
          </w:p>
        </w:tc>
        <w:tc>
          <w:tcPr>
            <w:tcW w:w="5700" w:type="dxa"/>
            <w:shd w:val="clear" w:color="auto" w:fill="auto"/>
            <w:tcMar>
              <w:top w:w="100" w:type="dxa"/>
              <w:left w:w="100" w:type="dxa"/>
              <w:bottom w:w="100" w:type="dxa"/>
              <w:right w:w="100" w:type="dxa"/>
            </w:tcMar>
          </w:tcPr>
          <w:p w14:paraId="0998F232" w14:textId="77777777" w:rsidR="00192FC9" w:rsidRPr="0070700C" w:rsidRDefault="00192FC9" w:rsidP="00192FC9">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eastAsia="Tahoma" w:hAnsi="Tahoma" w:cs="Tahoma"/>
                <w:b/>
              </w:rPr>
              <w:t>Science</w:t>
            </w:r>
          </w:p>
          <w:p w14:paraId="4B902036" w14:textId="77777777" w:rsidR="00192FC9" w:rsidRPr="0070700C" w:rsidRDefault="00192FC9" w:rsidP="00192FC9">
            <w:pPr>
              <w:widowControl w:val="0"/>
              <w:pBdr>
                <w:top w:val="nil"/>
                <w:left w:val="nil"/>
                <w:bottom w:val="nil"/>
                <w:right w:val="nil"/>
                <w:between w:val="nil"/>
              </w:pBdr>
              <w:spacing w:line="240" w:lineRule="auto"/>
              <w:jc w:val="center"/>
              <w:rPr>
                <w:rFonts w:ascii="Tahoma" w:eastAsia="Tahoma" w:hAnsi="Tahoma" w:cs="Tahoma"/>
                <w:b/>
                <w:sz w:val="18"/>
                <w:szCs w:val="18"/>
              </w:rPr>
            </w:pPr>
          </w:p>
          <w:p w14:paraId="73308C5C" w14:textId="77777777" w:rsidR="00287264" w:rsidRPr="0070700C" w:rsidRDefault="00703DF6">
            <w:pPr>
              <w:widowControl w:val="0"/>
              <w:pBdr>
                <w:top w:val="nil"/>
                <w:left w:val="nil"/>
                <w:bottom w:val="nil"/>
                <w:right w:val="nil"/>
                <w:between w:val="nil"/>
              </w:pBdr>
              <w:spacing w:line="240" w:lineRule="auto"/>
              <w:jc w:val="center"/>
              <w:rPr>
                <w:rFonts w:ascii="Tahoma" w:hAnsi="Tahoma" w:cs="Tahoma"/>
              </w:rPr>
            </w:pPr>
            <w:hyperlink r:id="rId45" w:history="1">
              <w:r w:rsidR="00F2204F" w:rsidRPr="0070700C">
                <w:rPr>
                  <w:rStyle w:val="Hyperlink"/>
                  <w:rFonts w:ascii="Tahoma" w:hAnsi="Tahoma" w:cs="Tahoma"/>
                </w:rPr>
                <w:t>https://classroom.thenatio</w:t>
              </w:r>
              <w:r w:rsidR="00F2204F" w:rsidRPr="0070700C">
                <w:rPr>
                  <w:rStyle w:val="Hyperlink"/>
                  <w:rFonts w:ascii="Tahoma" w:hAnsi="Tahoma" w:cs="Tahoma"/>
                </w:rPr>
                <w:t>n</w:t>
              </w:r>
              <w:r w:rsidR="00F2204F" w:rsidRPr="0070700C">
                <w:rPr>
                  <w:rStyle w:val="Hyperlink"/>
                  <w:rFonts w:ascii="Tahoma" w:hAnsi="Tahoma" w:cs="Tahoma"/>
                </w:rPr>
                <w:t>al.academy/lessons/how-are-synthetic-materials-made-from-raw-materials-cdgk0e</w:t>
              </w:r>
            </w:hyperlink>
          </w:p>
          <w:p w14:paraId="738CC725" w14:textId="77777777" w:rsidR="00F2204F" w:rsidRPr="0070700C" w:rsidRDefault="00F2204F">
            <w:pPr>
              <w:widowControl w:val="0"/>
              <w:pBdr>
                <w:top w:val="nil"/>
                <w:left w:val="nil"/>
                <w:bottom w:val="nil"/>
                <w:right w:val="nil"/>
                <w:between w:val="nil"/>
              </w:pBdr>
              <w:spacing w:line="240" w:lineRule="auto"/>
              <w:jc w:val="center"/>
              <w:rPr>
                <w:rFonts w:ascii="Tahoma" w:eastAsia="Tahoma" w:hAnsi="Tahoma" w:cs="Tahoma"/>
                <w:b/>
              </w:rPr>
            </w:pPr>
          </w:p>
          <w:p w14:paraId="3CBA06F8" w14:textId="04AB06EA" w:rsidR="00BE1BF1" w:rsidRPr="0070700C" w:rsidRDefault="00EF6D47" w:rsidP="00BE1BF1">
            <w:pPr>
              <w:widowControl w:val="0"/>
              <w:pBdr>
                <w:top w:val="nil"/>
                <w:left w:val="nil"/>
                <w:bottom w:val="nil"/>
                <w:right w:val="nil"/>
                <w:between w:val="nil"/>
              </w:pBdr>
              <w:spacing w:line="240" w:lineRule="auto"/>
              <w:rPr>
                <w:rFonts w:ascii="Tahoma" w:hAnsi="Tahoma" w:cs="Tahoma"/>
                <w:color w:val="434343"/>
              </w:rPr>
            </w:pPr>
            <w:r w:rsidRPr="0070700C">
              <w:rPr>
                <w:rFonts w:ascii="Tahoma" w:hAnsi="Tahoma" w:cs="Tahoma"/>
                <w:color w:val="434343"/>
              </w:rPr>
              <w:t xml:space="preserve">We will </w:t>
            </w:r>
            <w:r w:rsidR="009F248C" w:rsidRPr="0070700C">
              <w:rPr>
                <w:rFonts w:ascii="Tahoma" w:hAnsi="Tahoma" w:cs="Tahoma"/>
                <w:color w:val="434343"/>
              </w:rPr>
              <w:t xml:space="preserve">also </w:t>
            </w:r>
            <w:r w:rsidRPr="0070700C">
              <w:rPr>
                <w:rFonts w:ascii="Tahoma" w:hAnsi="Tahoma" w:cs="Tahoma"/>
                <w:color w:val="434343"/>
              </w:rPr>
              <w:t>be investigating what it means for a material to be durable.  How could we test different materials for durability?</w:t>
            </w:r>
          </w:p>
          <w:p w14:paraId="30E38B6B" w14:textId="77777777" w:rsidR="00EF6D47" w:rsidRPr="0070700C" w:rsidRDefault="00EF6D47" w:rsidP="00BE1BF1">
            <w:pPr>
              <w:widowControl w:val="0"/>
              <w:pBdr>
                <w:top w:val="nil"/>
                <w:left w:val="nil"/>
                <w:bottom w:val="nil"/>
                <w:right w:val="nil"/>
                <w:between w:val="nil"/>
              </w:pBdr>
              <w:spacing w:line="240" w:lineRule="auto"/>
              <w:rPr>
                <w:rFonts w:ascii="Tahoma" w:hAnsi="Tahoma" w:cs="Tahoma"/>
                <w:color w:val="434343"/>
              </w:rPr>
            </w:pPr>
          </w:p>
          <w:p w14:paraId="4F49948F" w14:textId="77777777" w:rsidR="00EF6D47" w:rsidRPr="0070700C" w:rsidRDefault="00EF6D47" w:rsidP="00BE1BF1">
            <w:pPr>
              <w:widowControl w:val="0"/>
              <w:pBdr>
                <w:top w:val="nil"/>
                <w:left w:val="nil"/>
                <w:bottom w:val="nil"/>
                <w:right w:val="nil"/>
                <w:between w:val="nil"/>
              </w:pBdr>
              <w:spacing w:line="240" w:lineRule="auto"/>
              <w:rPr>
                <w:rFonts w:ascii="Tahoma" w:hAnsi="Tahoma" w:cs="Tahoma"/>
                <w:color w:val="434343"/>
              </w:rPr>
            </w:pPr>
            <w:r w:rsidRPr="0070700C">
              <w:rPr>
                <w:rFonts w:ascii="Tahoma" w:hAnsi="Tahoma" w:cs="Tahoma"/>
                <w:color w:val="434343"/>
              </w:rPr>
              <w:t>Last week we set up the investigation to find out ‘How long does it take for organic materials to decompose?</w:t>
            </w:r>
          </w:p>
          <w:p w14:paraId="178E3632" w14:textId="77777777" w:rsidR="00EF6D47" w:rsidRPr="0070700C" w:rsidRDefault="00EF6D47" w:rsidP="00BE1BF1">
            <w:pPr>
              <w:widowControl w:val="0"/>
              <w:pBdr>
                <w:top w:val="nil"/>
                <w:left w:val="nil"/>
                <w:bottom w:val="nil"/>
                <w:right w:val="nil"/>
                <w:between w:val="nil"/>
              </w:pBdr>
              <w:spacing w:line="240" w:lineRule="auto"/>
              <w:rPr>
                <w:rFonts w:ascii="Tahoma" w:hAnsi="Tahoma" w:cs="Tahoma"/>
                <w:color w:val="434343"/>
              </w:rPr>
            </w:pPr>
            <w:r w:rsidRPr="0070700C">
              <w:rPr>
                <w:rFonts w:ascii="Tahoma" w:hAnsi="Tahoma" w:cs="Tahoma"/>
                <w:color w:val="434343"/>
              </w:rPr>
              <w:t>We ended up including various plastics to prove for ourselves</w:t>
            </w:r>
            <w:r w:rsidR="009F248C" w:rsidRPr="0070700C">
              <w:rPr>
                <w:rFonts w:ascii="Tahoma" w:hAnsi="Tahoma" w:cs="Tahoma"/>
                <w:color w:val="434343"/>
              </w:rPr>
              <w:t xml:space="preserve"> how durable they are – even if they are very thin!</w:t>
            </w:r>
          </w:p>
          <w:p w14:paraId="73EDC0B4" w14:textId="77777777" w:rsidR="009F248C" w:rsidRPr="0070700C" w:rsidRDefault="009F248C" w:rsidP="00BE1BF1">
            <w:pPr>
              <w:widowControl w:val="0"/>
              <w:pBdr>
                <w:top w:val="nil"/>
                <w:left w:val="nil"/>
                <w:bottom w:val="nil"/>
                <w:right w:val="nil"/>
                <w:between w:val="nil"/>
              </w:pBdr>
              <w:spacing w:line="240" w:lineRule="auto"/>
              <w:rPr>
                <w:rFonts w:ascii="Tahoma" w:hAnsi="Tahoma" w:cs="Tahoma"/>
                <w:color w:val="434343"/>
              </w:rPr>
            </w:pPr>
          </w:p>
          <w:p w14:paraId="28858FF9" w14:textId="58F7A45E" w:rsidR="009F248C" w:rsidRPr="0070700C" w:rsidRDefault="009F248C" w:rsidP="00BE1BF1">
            <w:pPr>
              <w:widowControl w:val="0"/>
              <w:pBdr>
                <w:top w:val="nil"/>
                <w:left w:val="nil"/>
                <w:bottom w:val="nil"/>
                <w:right w:val="nil"/>
                <w:between w:val="nil"/>
              </w:pBdr>
              <w:spacing w:line="240" w:lineRule="auto"/>
              <w:rPr>
                <w:rFonts w:ascii="Tahoma" w:eastAsia="Tahoma" w:hAnsi="Tahoma" w:cs="Tahoma"/>
                <w:b/>
              </w:rPr>
            </w:pPr>
            <w:r w:rsidRPr="0070700C">
              <w:rPr>
                <w:rFonts w:ascii="Tahoma" w:hAnsi="Tahoma" w:cs="Tahoma"/>
                <w:color w:val="434343"/>
              </w:rPr>
              <w:t>Maybe you could set up your own investigation in outdoor space – make observations and monitor changes.  How will you record your observations?</w:t>
            </w:r>
          </w:p>
        </w:tc>
      </w:tr>
      <w:tr w:rsidR="00287264" w:rsidRPr="0070700C" w14:paraId="7B4D0491" w14:textId="77777777" w:rsidTr="001F3416">
        <w:trPr>
          <w:jc w:val="center"/>
        </w:trPr>
        <w:tc>
          <w:tcPr>
            <w:tcW w:w="1530" w:type="dxa"/>
            <w:shd w:val="clear" w:color="auto" w:fill="B8CCE4" w:themeFill="accent1" w:themeFillTint="66"/>
            <w:tcMar>
              <w:top w:w="100" w:type="dxa"/>
              <w:left w:w="100" w:type="dxa"/>
              <w:bottom w:w="100" w:type="dxa"/>
              <w:right w:w="100" w:type="dxa"/>
            </w:tcMar>
          </w:tcPr>
          <w:p w14:paraId="06F2ECD8" w14:textId="77777777" w:rsidR="00287264" w:rsidRPr="0070700C" w:rsidRDefault="001F3416">
            <w:pPr>
              <w:widowControl w:val="0"/>
              <w:pBdr>
                <w:top w:val="nil"/>
                <w:left w:val="nil"/>
                <w:bottom w:val="nil"/>
                <w:right w:val="nil"/>
                <w:between w:val="nil"/>
              </w:pBdr>
              <w:spacing w:line="240" w:lineRule="auto"/>
              <w:rPr>
                <w:rFonts w:ascii="Tahoma" w:eastAsia="Tahoma" w:hAnsi="Tahoma" w:cs="Tahoma"/>
                <w:b/>
              </w:rPr>
            </w:pPr>
            <w:r w:rsidRPr="0070700C">
              <w:rPr>
                <w:rFonts w:ascii="Tahoma" w:eastAsia="Tahoma" w:hAnsi="Tahoma" w:cs="Tahoma"/>
                <w:b/>
              </w:rPr>
              <w:t>Friday</w:t>
            </w:r>
          </w:p>
        </w:tc>
        <w:tc>
          <w:tcPr>
            <w:tcW w:w="3090" w:type="dxa"/>
            <w:shd w:val="clear" w:color="auto" w:fill="auto"/>
            <w:tcMar>
              <w:top w:w="100" w:type="dxa"/>
              <w:left w:w="100" w:type="dxa"/>
              <w:bottom w:w="100" w:type="dxa"/>
              <w:right w:w="100" w:type="dxa"/>
            </w:tcMar>
          </w:tcPr>
          <w:p w14:paraId="3074C0E9"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p w14:paraId="0A196518" w14:textId="77777777" w:rsidR="00287264" w:rsidRPr="0070700C" w:rsidRDefault="001F3416">
            <w:pPr>
              <w:widowControl w:val="0"/>
              <w:spacing w:line="240" w:lineRule="auto"/>
              <w:rPr>
                <w:rFonts w:ascii="Tahoma" w:eastAsia="Tahoma" w:hAnsi="Tahoma" w:cs="Tahoma"/>
              </w:rPr>
            </w:pPr>
            <w:r w:rsidRPr="0070700C">
              <w:rPr>
                <w:rFonts w:ascii="Tahoma" w:eastAsia="Tahoma" w:hAnsi="Tahoma" w:cs="Tahoma"/>
                <w:noProof/>
                <w:lang w:val="en-GB"/>
              </w:rPr>
              <w:drawing>
                <wp:inline distT="114300" distB="114300" distL="114300" distR="114300" wp14:anchorId="7395EF33" wp14:editId="5A0669B7">
                  <wp:extent cx="1390650" cy="25717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90650" cy="257175"/>
                          </a:xfrm>
                          <a:prstGeom prst="rect">
                            <a:avLst/>
                          </a:prstGeom>
                          <a:ln/>
                        </pic:spPr>
                      </pic:pic>
                    </a:graphicData>
                  </a:graphic>
                </wp:inline>
              </w:drawing>
            </w:r>
          </w:p>
          <w:p w14:paraId="0B47F0E9" w14:textId="77777777" w:rsidR="00287264" w:rsidRPr="0070700C" w:rsidRDefault="00287264">
            <w:pPr>
              <w:widowControl w:val="0"/>
              <w:pBdr>
                <w:top w:val="nil"/>
                <w:left w:val="nil"/>
                <w:bottom w:val="nil"/>
                <w:right w:val="nil"/>
                <w:between w:val="nil"/>
              </w:pBdr>
              <w:spacing w:line="240" w:lineRule="auto"/>
              <w:rPr>
                <w:rFonts w:ascii="Tahoma" w:eastAsia="Tahoma" w:hAnsi="Tahoma" w:cs="Tahoma"/>
              </w:rPr>
            </w:pPr>
          </w:p>
          <w:p w14:paraId="61F1CE0B" w14:textId="77777777" w:rsidR="00287264" w:rsidRPr="0070700C" w:rsidRDefault="00703DF6">
            <w:pPr>
              <w:widowControl w:val="0"/>
              <w:pBdr>
                <w:top w:val="nil"/>
                <w:left w:val="nil"/>
                <w:bottom w:val="nil"/>
                <w:right w:val="nil"/>
                <w:between w:val="nil"/>
              </w:pBdr>
              <w:spacing w:line="240" w:lineRule="auto"/>
              <w:rPr>
                <w:rFonts w:ascii="Tahoma" w:eastAsia="Tahoma" w:hAnsi="Tahoma" w:cs="Tahoma"/>
              </w:rPr>
            </w:pPr>
            <w:hyperlink r:id="rId46">
              <w:r w:rsidR="001F3416" w:rsidRPr="0070700C">
                <w:rPr>
                  <w:rFonts w:ascii="Tahoma" w:eastAsia="Tahoma" w:hAnsi="Tahoma" w:cs="Tahoma"/>
                  <w:color w:val="1155CC"/>
                  <w:u w:val="single"/>
                </w:rPr>
                <w:t>https://www.edshed.com/en-gb/login</w:t>
              </w:r>
            </w:hyperlink>
            <w:r w:rsidR="001F3416" w:rsidRPr="0070700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147A6D11" w14:textId="77777777" w:rsidR="00287264" w:rsidRPr="0070700C" w:rsidRDefault="001F3416">
            <w:pPr>
              <w:widowControl w:val="0"/>
              <w:spacing w:line="240" w:lineRule="auto"/>
              <w:rPr>
                <w:rFonts w:ascii="Tahoma" w:eastAsia="Tahoma" w:hAnsi="Tahoma" w:cs="Tahoma"/>
                <w:sz w:val="18"/>
                <w:szCs w:val="18"/>
              </w:rPr>
            </w:pPr>
            <w:r w:rsidRPr="0070700C">
              <w:rPr>
                <w:rFonts w:ascii="Tahoma" w:hAnsi="Tahoma" w:cs="Tahoma"/>
                <w:noProof/>
                <w:lang w:val="en-GB"/>
              </w:rPr>
              <w:drawing>
                <wp:anchor distT="114300" distB="114300" distL="114300" distR="114300" simplePos="0" relativeHeight="251674624" behindDoc="0" locked="0" layoutInCell="1" hidden="0" allowOverlap="1" wp14:anchorId="43128ACA" wp14:editId="3963442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9588" cy="529187"/>
                          </a:xfrm>
                          <a:prstGeom prst="rect">
                            <a:avLst/>
                          </a:prstGeom>
                          <a:ln/>
                        </pic:spPr>
                      </pic:pic>
                    </a:graphicData>
                  </a:graphic>
                </wp:anchor>
              </w:drawing>
            </w:r>
          </w:p>
          <w:p w14:paraId="37B6DC53" w14:textId="77777777" w:rsidR="00287264" w:rsidRPr="0070700C" w:rsidRDefault="00703DF6">
            <w:pPr>
              <w:widowControl w:val="0"/>
              <w:spacing w:line="240" w:lineRule="auto"/>
              <w:rPr>
                <w:rFonts w:ascii="Tahoma" w:eastAsia="Tahoma" w:hAnsi="Tahoma" w:cs="Tahoma"/>
                <w:sz w:val="18"/>
                <w:szCs w:val="18"/>
              </w:rPr>
            </w:pPr>
            <w:hyperlink r:id="rId47">
              <w:r w:rsidR="001F3416" w:rsidRPr="0070700C">
                <w:rPr>
                  <w:rFonts w:ascii="Tahoma" w:eastAsia="Tahoma" w:hAnsi="Tahoma" w:cs="Tahoma"/>
                  <w:color w:val="1155CC"/>
                  <w:sz w:val="18"/>
                  <w:szCs w:val="18"/>
                  <w:u w:val="single"/>
                </w:rPr>
                <w:t>https://www.activelearnprimary.co.uk/login?c=0</w:t>
              </w:r>
            </w:hyperlink>
            <w:r w:rsidR="001F3416" w:rsidRPr="0070700C">
              <w:rPr>
                <w:rFonts w:ascii="Tahoma" w:eastAsia="Tahoma" w:hAnsi="Tahoma" w:cs="Tahoma"/>
                <w:sz w:val="18"/>
                <w:szCs w:val="18"/>
              </w:rPr>
              <w:t xml:space="preserve"> </w:t>
            </w:r>
          </w:p>
        </w:tc>
        <w:tc>
          <w:tcPr>
            <w:tcW w:w="3060" w:type="dxa"/>
            <w:shd w:val="clear" w:color="auto" w:fill="auto"/>
            <w:tcMar>
              <w:top w:w="100" w:type="dxa"/>
              <w:left w:w="100" w:type="dxa"/>
              <w:bottom w:w="100" w:type="dxa"/>
              <w:right w:w="100" w:type="dxa"/>
            </w:tcMar>
          </w:tcPr>
          <w:p w14:paraId="7D2F2A00" w14:textId="77777777" w:rsidR="00C07969" w:rsidRPr="0070700C" w:rsidRDefault="00C07969" w:rsidP="00C07969">
            <w:pPr>
              <w:widowControl w:val="0"/>
              <w:spacing w:line="240" w:lineRule="auto"/>
              <w:rPr>
                <w:rFonts w:ascii="Tahoma" w:eastAsia="Tahoma" w:hAnsi="Tahoma" w:cs="Tahoma"/>
                <w:b/>
                <w:sz w:val="18"/>
                <w:szCs w:val="18"/>
              </w:rPr>
            </w:pPr>
            <w:r w:rsidRPr="0070700C">
              <w:rPr>
                <w:rFonts w:ascii="Tahoma" w:eastAsia="Tahoma" w:hAnsi="Tahoma" w:cs="Tahoma"/>
                <w:b/>
                <w:sz w:val="18"/>
                <w:szCs w:val="18"/>
              </w:rPr>
              <w:t xml:space="preserve">All Year groups </w:t>
            </w:r>
          </w:p>
          <w:p w14:paraId="156B37A4" w14:textId="77777777" w:rsidR="00C07969" w:rsidRPr="0070700C" w:rsidRDefault="00C07969" w:rsidP="00C07969">
            <w:pPr>
              <w:widowControl w:val="0"/>
              <w:spacing w:line="240" w:lineRule="auto"/>
              <w:rPr>
                <w:rFonts w:ascii="Tahoma" w:eastAsia="Tahoma" w:hAnsi="Tahoma" w:cs="Tahoma"/>
                <w:b/>
                <w:sz w:val="18"/>
                <w:szCs w:val="18"/>
              </w:rPr>
            </w:pPr>
          </w:p>
          <w:p w14:paraId="4D4248F2" w14:textId="77777777" w:rsidR="00C07969" w:rsidRPr="0070700C" w:rsidRDefault="00C07969" w:rsidP="00C07969">
            <w:pPr>
              <w:widowControl w:val="0"/>
              <w:spacing w:line="240" w:lineRule="auto"/>
              <w:rPr>
                <w:rFonts w:ascii="Tahoma" w:eastAsia="Tahoma" w:hAnsi="Tahoma" w:cs="Tahoma"/>
                <w:b/>
                <w:sz w:val="18"/>
                <w:szCs w:val="18"/>
              </w:rPr>
            </w:pPr>
            <w:r w:rsidRPr="0070700C">
              <w:rPr>
                <w:rFonts w:ascii="Tahoma" w:eastAsia="Tahoma" w:hAnsi="Tahoma" w:cs="Tahoma"/>
                <w:b/>
                <w:sz w:val="18"/>
                <w:szCs w:val="18"/>
              </w:rPr>
              <w:t xml:space="preserve">Read one or two of the stories from </w:t>
            </w:r>
          </w:p>
          <w:p w14:paraId="02F558DD" w14:textId="77777777" w:rsidR="00C07969" w:rsidRPr="0070700C" w:rsidRDefault="00703DF6" w:rsidP="00C07969">
            <w:pPr>
              <w:widowControl w:val="0"/>
              <w:spacing w:line="240" w:lineRule="auto"/>
              <w:rPr>
                <w:rFonts w:ascii="Tahoma" w:eastAsia="Tahoma" w:hAnsi="Tahoma" w:cs="Tahoma"/>
                <w:b/>
                <w:sz w:val="18"/>
                <w:szCs w:val="18"/>
              </w:rPr>
            </w:pPr>
            <w:hyperlink r:id="rId48" w:history="1">
              <w:r w:rsidR="00C07969" w:rsidRPr="0070700C">
                <w:rPr>
                  <w:rStyle w:val="Hyperlink"/>
                  <w:rFonts w:ascii="Tahoma" w:hAnsi="Tahoma" w:cs="Tahoma"/>
                  <w:color w:val="1155CC"/>
                  <w:sz w:val="20"/>
                  <w:szCs w:val="20"/>
                </w:rPr>
                <w:t>The Book of Hopes</w:t>
              </w:r>
            </w:hyperlink>
          </w:p>
          <w:p w14:paraId="195ECDCF" w14:textId="77777777" w:rsidR="00287264" w:rsidRPr="0070700C" w:rsidRDefault="001F3416">
            <w:pPr>
              <w:widowControl w:val="0"/>
              <w:spacing w:line="240" w:lineRule="auto"/>
              <w:rPr>
                <w:rFonts w:ascii="Tahoma" w:hAnsi="Tahoma" w:cs="Tahoma"/>
                <w:b/>
                <w:color w:val="434343"/>
                <w:sz w:val="18"/>
                <w:szCs w:val="18"/>
              </w:rPr>
            </w:pPr>
            <w:r w:rsidRPr="0070700C">
              <w:rPr>
                <w:rFonts w:ascii="Tahoma" w:hAnsi="Tahoma" w:cs="Tahoma"/>
                <w:b/>
                <w:color w:val="434343"/>
                <w:sz w:val="18"/>
                <w:szCs w:val="18"/>
              </w:rPr>
              <w:t xml:space="preserve"> </w:t>
            </w:r>
          </w:p>
          <w:p w14:paraId="650A4887" w14:textId="77777777" w:rsidR="00C07969" w:rsidRPr="0070700C" w:rsidRDefault="00C07969">
            <w:pPr>
              <w:widowControl w:val="0"/>
              <w:spacing w:line="240" w:lineRule="auto"/>
              <w:rPr>
                <w:rFonts w:ascii="Tahoma" w:hAnsi="Tahoma" w:cs="Tahoma"/>
                <w:b/>
                <w:color w:val="434343"/>
                <w:sz w:val="18"/>
                <w:szCs w:val="18"/>
              </w:rPr>
            </w:pPr>
          </w:p>
          <w:bookmarkStart w:id="4" w:name="_Hlk52139480"/>
          <w:p w14:paraId="568D5B14" w14:textId="77777777" w:rsidR="00C07969" w:rsidRPr="0070700C" w:rsidRDefault="00703DF6">
            <w:pPr>
              <w:widowControl w:val="0"/>
              <w:spacing w:line="240" w:lineRule="auto"/>
              <w:rPr>
                <w:rFonts w:ascii="Tahoma" w:eastAsia="Tahoma" w:hAnsi="Tahoma" w:cs="Tahoma"/>
                <w:b/>
                <w:sz w:val="18"/>
                <w:szCs w:val="18"/>
              </w:rPr>
            </w:pPr>
            <w:r w:rsidRPr="0070700C">
              <w:rPr>
                <w:rFonts w:ascii="Tahoma" w:hAnsi="Tahoma" w:cs="Tahoma"/>
              </w:rPr>
              <w:fldChar w:fldCharType="begin"/>
            </w:r>
            <w:r w:rsidRPr="0070700C">
              <w:rPr>
                <w:rFonts w:ascii="Tahoma" w:hAnsi="Tahoma" w:cs="Tahoma"/>
              </w:rPr>
              <w:instrText xml:space="preserve"> HYPERLINK "https://classroom.thenational.academy/lessons/to-revise-our-knowledge-of-word-class-c9k6ct" </w:instrText>
            </w:r>
            <w:r w:rsidRPr="0070700C">
              <w:rPr>
                <w:rFonts w:ascii="Tahoma" w:hAnsi="Tahoma" w:cs="Tahoma"/>
              </w:rPr>
              <w:fldChar w:fldCharType="separate"/>
            </w:r>
            <w:r w:rsidR="00C07969" w:rsidRPr="0070700C">
              <w:rPr>
                <w:rStyle w:val="Hyperlink"/>
                <w:rFonts w:ascii="Tahoma" w:eastAsia="Tahoma" w:hAnsi="Tahoma" w:cs="Tahoma"/>
                <w:b/>
                <w:sz w:val="18"/>
                <w:szCs w:val="18"/>
              </w:rPr>
              <w:t>https://classroom.thenational.academy/lessons/to-revise-our-knowledge-of-word-class-c9k6ct</w:t>
            </w:r>
            <w:r w:rsidRPr="0070700C">
              <w:rPr>
                <w:rStyle w:val="Hyperlink"/>
                <w:rFonts w:ascii="Tahoma" w:eastAsia="Tahoma" w:hAnsi="Tahoma" w:cs="Tahoma"/>
                <w:b/>
                <w:sz w:val="18"/>
                <w:szCs w:val="18"/>
              </w:rPr>
              <w:fldChar w:fldCharType="end"/>
            </w:r>
          </w:p>
          <w:bookmarkEnd w:id="4"/>
          <w:p w14:paraId="07EBE7A9" w14:textId="77777777" w:rsidR="00C07969" w:rsidRPr="0070700C" w:rsidRDefault="00C07969">
            <w:pPr>
              <w:widowControl w:val="0"/>
              <w:spacing w:line="240" w:lineRule="auto"/>
              <w:rPr>
                <w:rFonts w:ascii="Tahoma" w:eastAsia="Tahoma" w:hAnsi="Tahoma" w:cs="Tahoma"/>
                <w:b/>
                <w:sz w:val="18"/>
                <w:szCs w:val="18"/>
              </w:rPr>
            </w:pPr>
          </w:p>
          <w:p w14:paraId="0022E643" w14:textId="39448993" w:rsidR="00C07969" w:rsidRPr="0070700C" w:rsidRDefault="00003A9B">
            <w:pPr>
              <w:widowControl w:val="0"/>
              <w:spacing w:line="240" w:lineRule="auto"/>
              <w:rPr>
                <w:rFonts w:ascii="Tahoma" w:eastAsia="Tahoma" w:hAnsi="Tahoma" w:cs="Tahoma"/>
                <w:b/>
                <w:sz w:val="18"/>
                <w:szCs w:val="18"/>
              </w:rPr>
            </w:pPr>
            <w:r>
              <w:rPr>
                <w:rFonts w:ascii="Tahoma" w:eastAsia="Tahoma" w:hAnsi="Tahoma" w:cs="Tahoma"/>
              </w:rPr>
              <w:t xml:space="preserve">Next write the middle of your story – the encounter.  Remember to include some dialogue to move the story </w:t>
            </w:r>
            <w:r>
              <w:rPr>
                <w:rFonts w:ascii="Tahoma" w:eastAsia="Tahoma" w:hAnsi="Tahoma" w:cs="Tahoma"/>
              </w:rPr>
              <w:lastRenderedPageBreak/>
              <w:t>on.  Start a new line each time a new person speaks so it’s easier to follow.</w:t>
            </w:r>
            <w:r w:rsidR="00C07969" w:rsidRPr="0070700C">
              <w:rPr>
                <w:rFonts w:ascii="Tahoma" w:eastAsia="Tahoma" w:hAnsi="Tahoma" w:cs="Tahoma"/>
              </w:rPr>
              <w:t xml:space="preserve"> </w:t>
            </w:r>
            <w:r w:rsidR="009C395D">
              <w:rPr>
                <w:rFonts w:ascii="Tahoma" w:eastAsia="Tahoma" w:hAnsi="Tahoma" w:cs="Tahoma"/>
              </w:rPr>
              <w:t>Can’t wait to read it!</w:t>
            </w:r>
          </w:p>
        </w:tc>
        <w:tc>
          <w:tcPr>
            <w:tcW w:w="6765" w:type="dxa"/>
            <w:shd w:val="clear" w:color="auto" w:fill="auto"/>
            <w:tcMar>
              <w:top w:w="100" w:type="dxa"/>
              <w:left w:w="100" w:type="dxa"/>
              <w:bottom w:w="100" w:type="dxa"/>
              <w:right w:w="100" w:type="dxa"/>
            </w:tcMar>
          </w:tcPr>
          <w:p w14:paraId="55E83DBA"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rPr>
            </w:pPr>
            <w:r w:rsidRPr="0070700C">
              <w:rPr>
                <w:rFonts w:ascii="Tahoma" w:hAnsi="Tahoma" w:cs="Tahoma"/>
                <w:noProof/>
                <w:lang w:val="en-GB"/>
              </w:rPr>
              <w:lastRenderedPageBreak/>
              <w:drawing>
                <wp:anchor distT="114300" distB="114300" distL="114300" distR="114300" simplePos="0" relativeHeight="251684864" behindDoc="0" locked="0" layoutInCell="1" hidden="0" allowOverlap="1" wp14:anchorId="303A1456" wp14:editId="3F2AF95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857250" cy="390525"/>
                          </a:xfrm>
                          <a:prstGeom prst="rect">
                            <a:avLst/>
                          </a:prstGeom>
                          <a:ln/>
                        </pic:spPr>
                      </pic:pic>
                    </a:graphicData>
                  </a:graphic>
                </wp:anchor>
              </w:drawing>
            </w:r>
            <w:r w:rsidRPr="0070700C">
              <w:rPr>
                <w:rFonts w:ascii="Tahoma" w:eastAsia="Tahoma" w:hAnsi="Tahoma" w:cs="Tahoma"/>
                <w:b/>
              </w:rPr>
              <w:t xml:space="preserve">Warm up with </w:t>
            </w:r>
          </w:p>
          <w:p w14:paraId="4994FAE9"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rPr>
            </w:pPr>
          </w:p>
          <w:p w14:paraId="5E51FFBB" w14:textId="6E03CC96" w:rsidR="001F3416" w:rsidRDefault="001F3416" w:rsidP="001F3416">
            <w:pPr>
              <w:widowControl w:val="0"/>
              <w:pBdr>
                <w:top w:val="nil"/>
                <w:left w:val="nil"/>
                <w:bottom w:val="nil"/>
                <w:right w:val="nil"/>
                <w:between w:val="nil"/>
              </w:pBdr>
              <w:spacing w:line="240" w:lineRule="auto"/>
              <w:rPr>
                <w:rFonts w:ascii="Tahoma" w:eastAsia="Tahoma" w:hAnsi="Tahoma" w:cs="Tahoma"/>
                <w:b/>
              </w:rPr>
            </w:pPr>
          </w:p>
          <w:p w14:paraId="22CC94D3" w14:textId="77777777" w:rsidR="009C395D" w:rsidRPr="0070700C" w:rsidRDefault="009C395D" w:rsidP="001F3416">
            <w:pPr>
              <w:widowControl w:val="0"/>
              <w:pBdr>
                <w:top w:val="nil"/>
                <w:left w:val="nil"/>
                <w:bottom w:val="nil"/>
                <w:right w:val="nil"/>
                <w:between w:val="nil"/>
              </w:pBdr>
              <w:spacing w:line="240" w:lineRule="auto"/>
              <w:rPr>
                <w:rFonts w:ascii="Tahoma" w:eastAsia="Tahoma" w:hAnsi="Tahoma" w:cs="Tahoma"/>
                <w:b/>
                <w:i/>
                <w:color w:val="FF0000"/>
              </w:rPr>
            </w:pPr>
          </w:p>
          <w:p w14:paraId="0ACC8CF7" w14:textId="77777777" w:rsidR="001F3416" w:rsidRPr="0070700C" w:rsidRDefault="001F3416" w:rsidP="001F3416">
            <w:pPr>
              <w:widowControl w:val="0"/>
              <w:pBdr>
                <w:top w:val="nil"/>
                <w:left w:val="nil"/>
                <w:bottom w:val="nil"/>
                <w:right w:val="nil"/>
                <w:between w:val="nil"/>
              </w:pBdr>
              <w:spacing w:line="240" w:lineRule="auto"/>
              <w:rPr>
                <w:rFonts w:ascii="Tahoma" w:eastAsia="Tahoma" w:hAnsi="Tahoma" w:cs="Tahoma"/>
                <w:b/>
                <w:i/>
                <w:color w:val="FF0000"/>
              </w:rPr>
            </w:pPr>
            <w:r w:rsidRPr="0070700C">
              <w:rPr>
                <w:rFonts w:ascii="Tahoma" w:eastAsia="Tahoma" w:hAnsi="Tahoma" w:cs="Tahoma"/>
                <w:b/>
                <w:i/>
                <w:color w:val="FF0000"/>
              </w:rPr>
              <w:t>Contact school if you need a reminder of your login details!</w:t>
            </w:r>
          </w:p>
          <w:p w14:paraId="2BA1F996" w14:textId="1D761FB9" w:rsidR="00E4315F" w:rsidRPr="0070700C" w:rsidRDefault="00E4315F" w:rsidP="0083372C">
            <w:pPr>
              <w:widowControl w:val="0"/>
              <w:spacing w:line="240" w:lineRule="auto"/>
              <w:rPr>
                <w:rFonts w:ascii="Tahoma" w:hAnsi="Tahoma" w:cs="Tahoma"/>
              </w:rPr>
            </w:pPr>
          </w:p>
          <w:p w14:paraId="7FF0C296" w14:textId="481989E5" w:rsidR="00287264" w:rsidRDefault="001F3416">
            <w:pPr>
              <w:widowControl w:val="0"/>
              <w:spacing w:line="240" w:lineRule="auto"/>
              <w:rPr>
                <w:rFonts w:ascii="Tahoma" w:eastAsia="Tahoma" w:hAnsi="Tahoma" w:cs="Tahoma"/>
                <w:b/>
                <w:sz w:val="18"/>
                <w:szCs w:val="18"/>
              </w:rPr>
            </w:pPr>
            <w:r w:rsidRPr="0070700C">
              <w:rPr>
                <w:rFonts w:ascii="Tahoma" w:eastAsia="Tahoma" w:hAnsi="Tahoma" w:cs="Tahoma"/>
                <w:b/>
                <w:sz w:val="18"/>
                <w:szCs w:val="18"/>
              </w:rPr>
              <w:t>Year 4</w:t>
            </w:r>
          </w:p>
          <w:p w14:paraId="16CC023E" w14:textId="3D31F72F" w:rsidR="0083372C" w:rsidRPr="00113CC0" w:rsidRDefault="00113CC0">
            <w:pPr>
              <w:widowControl w:val="0"/>
              <w:spacing w:line="240" w:lineRule="auto"/>
              <w:rPr>
                <w:rFonts w:ascii="Tahoma" w:eastAsia="Tahoma" w:hAnsi="Tahoma" w:cs="Tahoma"/>
                <w:b/>
              </w:rPr>
            </w:pPr>
            <w:hyperlink r:id="rId49" w:history="1">
              <w:r w:rsidRPr="00B141D1">
                <w:rPr>
                  <w:rStyle w:val="Hyperlink"/>
                  <w:rFonts w:ascii="Tahoma" w:hAnsi="Tahoma" w:cs="Tahoma"/>
                </w:rPr>
                <w:t>https://classroom.thenational.academy/lessons/finding-the-odd-one-out-75j36r</w:t>
              </w:r>
            </w:hyperlink>
            <w:r>
              <w:rPr>
                <w:rFonts w:ascii="Tahoma" w:hAnsi="Tahoma" w:cs="Tahoma"/>
                <w:color w:val="434343"/>
              </w:rPr>
              <w:t xml:space="preserve"> </w:t>
            </w:r>
          </w:p>
          <w:p w14:paraId="29302774" w14:textId="16F1DDF8" w:rsidR="00287264" w:rsidRDefault="001F3416">
            <w:pPr>
              <w:widowControl w:val="0"/>
              <w:spacing w:line="240" w:lineRule="auto"/>
              <w:rPr>
                <w:rFonts w:ascii="Tahoma" w:eastAsia="Tahoma" w:hAnsi="Tahoma" w:cs="Tahoma"/>
                <w:b/>
                <w:sz w:val="18"/>
                <w:szCs w:val="18"/>
              </w:rPr>
            </w:pPr>
            <w:r w:rsidRPr="0070700C">
              <w:rPr>
                <w:rFonts w:ascii="Tahoma" w:eastAsia="Tahoma" w:hAnsi="Tahoma" w:cs="Tahoma"/>
                <w:b/>
                <w:sz w:val="18"/>
                <w:szCs w:val="18"/>
              </w:rPr>
              <w:t>Year 5</w:t>
            </w:r>
          </w:p>
          <w:p w14:paraId="57DD40F1" w14:textId="449E8E4F" w:rsidR="00113CC0" w:rsidRDefault="009C395D">
            <w:pPr>
              <w:widowControl w:val="0"/>
              <w:spacing w:line="240" w:lineRule="auto"/>
              <w:rPr>
                <w:rFonts w:ascii="Tahoma" w:eastAsia="Tahoma" w:hAnsi="Tahoma" w:cs="Tahoma"/>
                <w:b/>
                <w:sz w:val="18"/>
                <w:szCs w:val="18"/>
              </w:rPr>
            </w:pPr>
            <w:hyperlink r:id="rId50" w:history="1">
              <w:r w:rsidRPr="004C77C1">
                <w:rPr>
                  <w:rStyle w:val="Hyperlink"/>
                  <w:rFonts w:ascii="Tahoma" w:eastAsia="Tahoma" w:hAnsi="Tahoma" w:cs="Tahoma"/>
                  <w:bCs/>
                </w:rPr>
                <w:t>https://classroom.thenational.academy/lessons/negative-numbers-in-context-68t66c?step=1&amp;activity=video</w:t>
              </w:r>
            </w:hyperlink>
          </w:p>
          <w:p w14:paraId="348B63EB" w14:textId="77777777" w:rsidR="00113CC0" w:rsidRDefault="001F3416" w:rsidP="00113CC0">
            <w:pPr>
              <w:widowControl w:val="0"/>
              <w:spacing w:line="240" w:lineRule="auto"/>
              <w:rPr>
                <w:rFonts w:ascii="Tahoma" w:eastAsia="Tahoma" w:hAnsi="Tahoma" w:cs="Tahoma"/>
                <w:b/>
                <w:sz w:val="18"/>
                <w:szCs w:val="18"/>
              </w:rPr>
            </w:pPr>
            <w:r w:rsidRPr="0070700C">
              <w:rPr>
                <w:rFonts w:ascii="Tahoma" w:eastAsia="Tahoma" w:hAnsi="Tahoma" w:cs="Tahoma"/>
                <w:b/>
                <w:sz w:val="18"/>
                <w:szCs w:val="18"/>
              </w:rPr>
              <w:t>Year 6</w:t>
            </w:r>
          </w:p>
          <w:p w14:paraId="6D7E28E1" w14:textId="4ED7B744" w:rsidR="00287264" w:rsidRPr="0070700C" w:rsidRDefault="009C395D">
            <w:pPr>
              <w:widowControl w:val="0"/>
              <w:spacing w:line="240" w:lineRule="auto"/>
              <w:rPr>
                <w:rFonts w:ascii="Tahoma" w:eastAsia="Tahoma" w:hAnsi="Tahoma" w:cs="Tahoma"/>
                <w:b/>
                <w:sz w:val="18"/>
                <w:szCs w:val="18"/>
              </w:rPr>
            </w:pPr>
            <w:hyperlink r:id="rId51" w:history="1">
              <w:r w:rsidRPr="004C77C1">
                <w:rPr>
                  <w:rStyle w:val="Hyperlink"/>
                  <w:rFonts w:ascii="Tahoma" w:eastAsia="Tahoma" w:hAnsi="Tahoma" w:cs="Tahoma"/>
                  <w:bCs/>
                </w:rPr>
                <w:t>https://classroom.thenational.academy/lessons/negative-numbers-</w:t>
              </w:r>
              <w:r w:rsidRPr="004C77C1">
                <w:rPr>
                  <w:rStyle w:val="Hyperlink"/>
                  <w:rFonts w:ascii="Tahoma" w:eastAsia="Tahoma" w:hAnsi="Tahoma" w:cs="Tahoma"/>
                  <w:bCs/>
                </w:rPr>
                <w:lastRenderedPageBreak/>
                <w:t>in-context-68t66c?step=1&amp;activity=video</w:t>
              </w:r>
            </w:hyperlink>
            <w:r w:rsidRPr="0070700C">
              <w:rPr>
                <w:rFonts w:ascii="Tahoma" w:hAnsi="Tahoma" w:cs="Tahoma"/>
              </w:rPr>
              <w:t xml:space="preserve"> </w:t>
            </w:r>
          </w:p>
          <w:p w14:paraId="5DC933A5" w14:textId="77777777" w:rsidR="00192FC9" w:rsidRPr="0070700C" w:rsidRDefault="00E4315F">
            <w:pPr>
              <w:widowControl w:val="0"/>
              <w:spacing w:line="240" w:lineRule="auto"/>
              <w:rPr>
                <w:rFonts w:ascii="Tahoma" w:eastAsia="Tahoma" w:hAnsi="Tahoma" w:cs="Tahoma"/>
                <w:b/>
              </w:rPr>
            </w:pPr>
            <w:r w:rsidRPr="0070700C">
              <w:rPr>
                <w:rFonts w:ascii="Tahoma" w:hAnsi="Tahoma" w:cs="Tahoma"/>
              </w:rPr>
              <w:t xml:space="preserve"> </w:t>
            </w:r>
          </w:p>
        </w:tc>
        <w:tc>
          <w:tcPr>
            <w:tcW w:w="5700" w:type="dxa"/>
            <w:shd w:val="clear" w:color="auto" w:fill="auto"/>
            <w:tcMar>
              <w:top w:w="100" w:type="dxa"/>
              <w:left w:w="100" w:type="dxa"/>
              <w:bottom w:w="100" w:type="dxa"/>
              <w:right w:w="100" w:type="dxa"/>
            </w:tcMar>
          </w:tcPr>
          <w:p w14:paraId="1DCA32F5" w14:textId="77777777" w:rsidR="00192FC9" w:rsidRPr="0070700C" w:rsidRDefault="00192FC9" w:rsidP="00192FC9">
            <w:pPr>
              <w:widowControl w:val="0"/>
              <w:pBdr>
                <w:top w:val="nil"/>
                <w:left w:val="nil"/>
                <w:bottom w:val="nil"/>
                <w:right w:val="nil"/>
                <w:between w:val="nil"/>
              </w:pBdr>
              <w:spacing w:line="240" w:lineRule="auto"/>
              <w:jc w:val="center"/>
              <w:rPr>
                <w:rFonts w:ascii="Tahoma" w:eastAsia="Tahoma" w:hAnsi="Tahoma" w:cs="Tahoma"/>
                <w:b/>
              </w:rPr>
            </w:pPr>
            <w:r w:rsidRPr="0070700C">
              <w:rPr>
                <w:rFonts w:ascii="Tahoma" w:eastAsia="Tahoma" w:hAnsi="Tahoma" w:cs="Tahoma"/>
                <w:b/>
              </w:rPr>
              <w:lastRenderedPageBreak/>
              <w:t>RE</w:t>
            </w:r>
          </w:p>
          <w:p w14:paraId="7111AFE7" w14:textId="77777777" w:rsidR="00F2204F" w:rsidRPr="0070700C" w:rsidRDefault="00703DF6">
            <w:pPr>
              <w:widowControl w:val="0"/>
              <w:pBdr>
                <w:top w:val="nil"/>
                <w:left w:val="nil"/>
                <w:bottom w:val="nil"/>
                <w:right w:val="nil"/>
                <w:between w:val="nil"/>
              </w:pBdr>
              <w:spacing w:line="240" w:lineRule="auto"/>
              <w:jc w:val="center"/>
              <w:rPr>
                <w:rFonts w:ascii="Tahoma" w:hAnsi="Tahoma" w:cs="Tahoma"/>
              </w:rPr>
            </w:pPr>
            <w:hyperlink r:id="rId52" w:history="1">
              <w:r w:rsidR="00F2204F" w:rsidRPr="0070700C">
                <w:rPr>
                  <w:rStyle w:val="Hyperlink"/>
                  <w:rFonts w:ascii="Tahoma" w:hAnsi="Tahoma" w:cs="Tahoma"/>
                </w:rPr>
                <w:t>https://classroom.thenational.academy/lessons/what-are-hindu-beliefs-about-karma-samsara-and-moksha-61jpat</w:t>
              </w:r>
            </w:hyperlink>
          </w:p>
          <w:p w14:paraId="4E961506" w14:textId="77777777" w:rsidR="00F2204F" w:rsidRPr="0070700C" w:rsidRDefault="00F2204F">
            <w:pPr>
              <w:widowControl w:val="0"/>
              <w:pBdr>
                <w:top w:val="nil"/>
                <w:left w:val="nil"/>
                <w:bottom w:val="nil"/>
                <w:right w:val="nil"/>
                <w:between w:val="nil"/>
              </w:pBdr>
              <w:spacing w:line="240" w:lineRule="auto"/>
              <w:jc w:val="center"/>
              <w:rPr>
                <w:rFonts w:ascii="Tahoma" w:hAnsi="Tahoma" w:cs="Tahoma"/>
              </w:rPr>
            </w:pPr>
            <w:r w:rsidRPr="0070700C">
              <w:rPr>
                <w:rFonts w:ascii="Tahoma" w:hAnsi="Tahoma" w:cs="Tahoma"/>
              </w:rPr>
              <w:t xml:space="preserve"> </w:t>
            </w:r>
          </w:p>
          <w:p w14:paraId="6EB1546E" w14:textId="77777777" w:rsidR="009511C4" w:rsidRPr="00113CC0" w:rsidRDefault="00703DF6">
            <w:pPr>
              <w:widowControl w:val="0"/>
              <w:pBdr>
                <w:top w:val="nil"/>
                <w:left w:val="nil"/>
                <w:bottom w:val="nil"/>
                <w:right w:val="nil"/>
                <w:between w:val="nil"/>
              </w:pBdr>
              <w:spacing w:line="240" w:lineRule="auto"/>
              <w:jc w:val="center"/>
              <w:rPr>
                <w:rFonts w:ascii="Tahoma" w:hAnsi="Tahoma" w:cs="Tahoma"/>
              </w:rPr>
            </w:pPr>
            <w:hyperlink r:id="rId53" w:history="1">
              <w:r w:rsidR="009511C4" w:rsidRPr="00113CC0">
                <w:rPr>
                  <w:rStyle w:val="Hyperlink"/>
                  <w:rFonts w:ascii="Tahoma" w:hAnsi="Tahoma" w:cs="Tahoma"/>
                  <w:color w:val="1155CC"/>
                </w:rPr>
                <w:t>Religious Studies KS2: The cycle of birth, death and rebirth</w:t>
              </w:r>
            </w:hyperlink>
          </w:p>
          <w:p w14:paraId="2400E438" w14:textId="77777777" w:rsidR="009511C4" w:rsidRPr="0070700C" w:rsidRDefault="009511C4">
            <w:pPr>
              <w:widowControl w:val="0"/>
              <w:pBdr>
                <w:top w:val="nil"/>
                <w:left w:val="nil"/>
                <w:bottom w:val="nil"/>
                <w:right w:val="nil"/>
                <w:between w:val="nil"/>
              </w:pBdr>
              <w:spacing w:line="240" w:lineRule="auto"/>
              <w:jc w:val="center"/>
              <w:rPr>
                <w:rFonts w:ascii="Tahoma" w:hAnsi="Tahoma" w:cs="Tahoma"/>
                <w:sz w:val="18"/>
                <w:szCs w:val="18"/>
              </w:rPr>
            </w:pPr>
          </w:p>
          <w:p w14:paraId="513FED51" w14:textId="77777777" w:rsidR="009511C4" w:rsidRPr="0070700C" w:rsidRDefault="009511C4">
            <w:pPr>
              <w:widowControl w:val="0"/>
              <w:pBdr>
                <w:top w:val="nil"/>
                <w:left w:val="nil"/>
                <w:bottom w:val="nil"/>
                <w:right w:val="nil"/>
                <w:between w:val="nil"/>
              </w:pBdr>
              <w:spacing w:line="240" w:lineRule="auto"/>
              <w:jc w:val="center"/>
              <w:rPr>
                <w:rFonts w:ascii="Tahoma" w:hAnsi="Tahoma" w:cs="Tahoma"/>
                <w:b/>
              </w:rPr>
            </w:pPr>
            <w:r w:rsidRPr="0070700C">
              <w:rPr>
                <w:rFonts w:ascii="Tahoma" w:hAnsi="Tahoma" w:cs="Tahoma"/>
                <w:b/>
              </w:rPr>
              <w:t xml:space="preserve">Music </w:t>
            </w:r>
          </w:p>
          <w:p w14:paraId="1C802660" w14:textId="73C23966" w:rsidR="009511C4" w:rsidRPr="0070700C" w:rsidRDefault="00113CC0">
            <w:pPr>
              <w:widowControl w:val="0"/>
              <w:pBdr>
                <w:top w:val="nil"/>
                <w:left w:val="nil"/>
                <w:bottom w:val="nil"/>
                <w:right w:val="nil"/>
                <w:between w:val="nil"/>
              </w:pBdr>
              <w:spacing w:line="240" w:lineRule="auto"/>
              <w:jc w:val="center"/>
              <w:rPr>
                <w:rFonts w:ascii="Tahoma" w:eastAsia="Tahoma" w:hAnsi="Tahoma" w:cs="Tahoma"/>
                <w:b/>
              </w:rPr>
            </w:pPr>
            <w:hyperlink r:id="rId54" w:history="1">
              <w:r w:rsidRPr="00B141D1">
                <w:rPr>
                  <w:rStyle w:val="Hyperlink"/>
                  <w:rFonts w:ascii="Tahoma" w:hAnsi="Tahoma" w:cs="Tahoma"/>
                </w:rPr>
                <w:t>https://www.bbc.co.uk/teach/school-radio/music-ks2-romans-2-is-that-a-fact/zhyd8xs</w:t>
              </w:r>
            </w:hyperlink>
            <w:r>
              <w:rPr>
                <w:rFonts w:ascii="Tahoma" w:hAnsi="Tahoma" w:cs="Tahoma"/>
              </w:rPr>
              <w:t xml:space="preserve"> </w:t>
            </w:r>
          </w:p>
        </w:tc>
      </w:tr>
    </w:tbl>
    <w:p w14:paraId="54B52AC2" w14:textId="77777777" w:rsidR="00287264" w:rsidRPr="0070700C" w:rsidRDefault="00287264">
      <w:pPr>
        <w:spacing w:line="240" w:lineRule="auto"/>
        <w:rPr>
          <w:rFonts w:ascii="Tahoma" w:hAnsi="Tahoma" w:cs="Tahoma"/>
        </w:rPr>
      </w:pPr>
    </w:p>
    <w:sectPr w:rsidR="00287264" w:rsidRPr="0070700C">
      <w:pgSz w:w="23811" w:h="16838"/>
      <w:pgMar w:top="0" w:right="225" w:bottom="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395B"/>
    <w:rsid w:val="00003A9B"/>
    <w:rsid w:val="00113CC0"/>
    <w:rsid w:val="00192FC9"/>
    <w:rsid w:val="001A1039"/>
    <w:rsid w:val="001F3416"/>
    <w:rsid w:val="00221552"/>
    <w:rsid w:val="00287264"/>
    <w:rsid w:val="0039468E"/>
    <w:rsid w:val="004A0F12"/>
    <w:rsid w:val="004C77C1"/>
    <w:rsid w:val="00527BBE"/>
    <w:rsid w:val="00703DF6"/>
    <w:rsid w:val="0070700C"/>
    <w:rsid w:val="0083372C"/>
    <w:rsid w:val="009511C4"/>
    <w:rsid w:val="009B512D"/>
    <w:rsid w:val="009C395D"/>
    <w:rsid w:val="009F248C"/>
    <w:rsid w:val="00AA23D6"/>
    <w:rsid w:val="00BE1BF1"/>
    <w:rsid w:val="00C07969"/>
    <w:rsid w:val="00E4315F"/>
    <w:rsid w:val="00EF48E3"/>
    <w:rsid w:val="00EF6D47"/>
    <w:rsid w:val="00F22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4CA1"/>
  <w15:docId w15:val="{D98AD6B7-188F-438B-BA7F-2CE650B3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semiHidden/>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BE1BF1"/>
    <w:rPr>
      <w:color w:val="605E5C"/>
      <w:shd w:val="clear" w:color="auto" w:fill="E1DFDD"/>
    </w:rPr>
  </w:style>
  <w:style w:type="character" w:styleId="FollowedHyperlink">
    <w:name w:val="FollowedHyperlink"/>
    <w:basedOn w:val="DefaultParagraphFont"/>
    <w:uiPriority w:val="99"/>
    <w:semiHidden/>
    <w:unhideWhenUsed/>
    <w:rsid w:val="00BE1B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assroom.thenational.academy/lessons/comparing-5-digit-numbers-cnhk6c" TargetMode="External"/><Relationship Id="rId18" Type="http://schemas.openxmlformats.org/officeDocument/2006/relationships/hyperlink" Target="https://www.edshed.com/en-gb/login" TargetMode="External"/><Relationship Id="rId26" Type="http://schemas.openxmlformats.org/officeDocument/2006/relationships/hyperlink" Target="http://www.bbc.co.uk/history/historic_figures/spartacus.shtml" TargetMode="External"/><Relationship Id="rId39" Type="http://schemas.openxmlformats.org/officeDocument/2006/relationships/hyperlink" Target="https://www.edshed.com/en-gb/login" TargetMode="External"/><Relationship Id="rId21" Type="http://schemas.openxmlformats.org/officeDocument/2006/relationships/hyperlink" Target="https://classroom.thenational.academy/lessons/ordering-and-comparing-a-set-of-numbers-beyond-1000-6nh36r" TargetMode="External"/><Relationship Id="rId34" Type="http://schemas.openxmlformats.org/officeDocument/2006/relationships/hyperlink" Target="https://classroom.thenational.academy/lessons/negative-numbers-in-context-68t66c?step=1&amp;activity=video" TargetMode="External"/><Relationship Id="rId42" Type="http://schemas.openxmlformats.org/officeDocument/2006/relationships/hyperlink" Target="https://classroom.thenational.academy/lessons/rounding-numbers-to-the-nearest-1000-crr66d" TargetMode="External"/><Relationship Id="rId47" Type="http://schemas.openxmlformats.org/officeDocument/2006/relationships/hyperlink" Target="https://www.activelearnprimary.co.uk/login?c=0" TargetMode="External"/><Relationship Id="rId50" Type="http://schemas.openxmlformats.org/officeDocument/2006/relationships/hyperlink" Target="https://classroom.thenational.academy/lessons/negative-numbers-in-context-68t66c?step=1&amp;activity=video" TargetMode="External"/><Relationship Id="rId55" Type="http://schemas.openxmlformats.org/officeDocument/2006/relationships/fontTable" Target="fontTable.xml"/><Relationship Id="rId7" Type="http://schemas.openxmlformats.org/officeDocument/2006/relationships/hyperlink" Target="https://www.edshed.com/en-gb/login" TargetMode="External"/><Relationship Id="rId12" Type="http://schemas.openxmlformats.org/officeDocument/2006/relationships/hyperlink" Target="https://classroom.thenational.academy/lessons/ordering-and-comparing-numbers-beyond-1000-cmr66c" TargetMode="External"/><Relationship Id="rId17" Type="http://schemas.openxmlformats.org/officeDocument/2006/relationships/hyperlink" Target="https://www.youtube.com/watch?v=Ru_bY6oYCPU" TargetMode="External"/><Relationship Id="rId25" Type="http://schemas.openxmlformats.org/officeDocument/2006/relationships/hyperlink" Target="https://www.youtube.com/watch?v=8l1NyR6UvxU" TargetMode="External"/><Relationship Id="rId33" Type="http://schemas.openxmlformats.org/officeDocument/2006/relationships/hyperlink" Target="https://classroom.thenational.academy/lessons/ordering-and-comparing-6-digit-numbers-using-number-lines-cmw3cr" TargetMode="External"/><Relationship Id="rId38" Type="http://schemas.openxmlformats.org/officeDocument/2006/relationships/hyperlink" Target="https://www.youtube.com/watch?v=YpJKWcI6CL8" TargetMode="External"/><Relationship Id="rId46" Type="http://schemas.openxmlformats.org/officeDocument/2006/relationships/hyperlink" Target="https://www.edshed.com/en-gb/login" TargetMode="External"/><Relationship Id="rId2" Type="http://schemas.openxmlformats.org/officeDocument/2006/relationships/settings" Target="settings.xml"/><Relationship Id="rId16" Type="http://schemas.openxmlformats.org/officeDocument/2006/relationships/hyperlink" Target="https://www.youtube.com/watch?v=_4N46dVx9nE" TargetMode="External"/><Relationship Id="rId20" Type="http://schemas.openxmlformats.org/officeDocument/2006/relationships/hyperlink" Target="https://literacytrust.org.uk/family-zone/9-12/book-hopes/" TargetMode="External"/><Relationship Id="rId29" Type="http://schemas.openxmlformats.org/officeDocument/2006/relationships/hyperlink" Target="https://www.edshed.com/en-gb/login" TargetMode="External"/><Relationship Id="rId41" Type="http://schemas.openxmlformats.org/officeDocument/2006/relationships/hyperlink" Target="https://literacytrust.org.uk/family-zone/9-12/book-hopes/" TargetMode="External"/><Relationship Id="rId54" Type="http://schemas.openxmlformats.org/officeDocument/2006/relationships/hyperlink" Target="https://www.bbc.co.uk/teach/school-radio/music-ks2-romans-2-is-that-a-fact/zhyd8xs"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png"/><Relationship Id="rId24" Type="http://schemas.openxmlformats.org/officeDocument/2006/relationships/hyperlink" Target="http://www.tribunesandtriumphs.org/gladiators/famous-gladiators.htm" TargetMode="External"/><Relationship Id="rId32" Type="http://schemas.openxmlformats.org/officeDocument/2006/relationships/hyperlink" Target="https://classroom.thenational.academy/lessons/finding-10-100-or-1000-more-than-a-given-number-cmu62c" TargetMode="External"/><Relationship Id="rId37" Type="http://schemas.openxmlformats.org/officeDocument/2006/relationships/hyperlink" Target="https://us8.campaign-archive.com/?u=57437507f4a3aad76843b6d9e&amp;id=1c0182708e&amp;e=4dab1b9d9c" TargetMode="External"/><Relationship Id="rId40" Type="http://schemas.openxmlformats.org/officeDocument/2006/relationships/hyperlink" Target="https://www.activelearnprimary.co.uk/login?c=0" TargetMode="External"/><Relationship Id="rId45" Type="http://schemas.openxmlformats.org/officeDocument/2006/relationships/hyperlink" Target="https://classroom.thenational.academy/lessons/how-are-synthetic-materials-made-from-raw-materials-cdgk0e" TargetMode="External"/><Relationship Id="rId53" Type="http://schemas.openxmlformats.org/officeDocument/2006/relationships/hyperlink" Target="https://www.bbc.co.uk/teach/class-clips-video/religious-studies-ks2-my-life-my-religion-hinduism-cycle-of-birth-and-rebirth/zn68qp3" TargetMode="External"/><Relationship Id="rId5" Type="http://schemas.openxmlformats.org/officeDocument/2006/relationships/image" Target="media/image2.jpeg"/><Relationship Id="rId15" Type="http://schemas.openxmlformats.org/officeDocument/2006/relationships/hyperlink" Target="https://www.youtube.com/channel/UCLNV8D56t6RV0wbsPnbnYeA" TargetMode="External"/><Relationship Id="rId23" Type="http://schemas.openxmlformats.org/officeDocument/2006/relationships/hyperlink" Target="https://classroom.thenational.academy/lessons/compare-and-order-numbers-to-ten-million-c4w6ac" TargetMode="External"/><Relationship Id="rId28" Type="http://schemas.openxmlformats.org/officeDocument/2006/relationships/hyperlink" Target="https://www.ancient-origins.net/history-important-events/gladiators-priscus-and-verus-equal-they-fought-equal-they-yielded-009321" TargetMode="External"/><Relationship Id="rId36" Type="http://schemas.openxmlformats.org/officeDocument/2006/relationships/hyperlink" Target="https://www.learningplayground.co.uk/mosaic/" TargetMode="External"/><Relationship Id="rId49" Type="http://schemas.openxmlformats.org/officeDocument/2006/relationships/hyperlink" Target="https://classroom.thenational.academy/lessons/finding-the-odd-one-out-75j36r" TargetMode="External"/><Relationship Id="rId10" Type="http://schemas.openxmlformats.org/officeDocument/2006/relationships/hyperlink" Target="https://literacytrust.org.uk/family-zone/9-12/book-hopes/" TargetMode="External"/><Relationship Id="rId19" Type="http://schemas.openxmlformats.org/officeDocument/2006/relationships/hyperlink" Target="https://www.activelearnprimary.co.uk/login?c=0" TargetMode="External"/><Relationship Id="rId31" Type="http://schemas.openxmlformats.org/officeDocument/2006/relationships/hyperlink" Target="https://literacytrust.org.uk/family-zone/9-12/book-hopes/" TargetMode="External"/><Relationship Id="rId44" Type="http://schemas.openxmlformats.org/officeDocument/2006/relationships/hyperlink" Target="https://www.bbc.co.uk/bitesize/topics/znwj6sg" TargetMode="External"/><Relationship Id="rId52" Type="http://schemas.openxmlformats.org/officeDocument/2006/relationships/hyperlink" Target="https://classroom.thenational.academy/lessons/what-are-hindu-beliefs-about-karma-samsara-and-moksha-61jpat" TargetMode="External"/><Relationship Id="rId4" Type="http://schemas.openxmlformats.org/officeDocument/2006/relationships/image" Target="media/image1.png"/><Relationship Id="rId9" Type="http://schemas.openxmlformats.org/officeDocument/2006/relationships/hyperlink" Target="https://www.activelearnprimary.co.uk/login?c=0" TargetMode="External"/><Relationship Id="rId14" Type="http://schemas.openxmlformats.org/officeDocument/2006/relationships/hyperlink" Target="https://classroom.thenational.academy/lessons/understanding-how-the-digits-in-a-number-indicate-its-structure-71gp6e" TargetMode="External"/><Relationship Id="rId22" Type="http://schemas.openxmlformats.org/officeDocument/2006/relationships/hyperlink" Target="https://classroom.thenational.academy/lessons/ordering-and-comparing-5-digit-numbers-using-a-number-line-c4r62c" TargetMode="External"/><Relationship Id="rId27" Type="http://schemas.openxmlformats.org/officeDocument/2006/relationships/hyperlink" Target="https://www.historynet.com/spartacus-the-grecian-slave-warrior-who-threatened-rome.htm" TargetMode="External"/><Relationship Id="rId30" Type="http://schemas.openxmlformats.org/officeDocument/2006/relationships/hyperlink" Target="https://www.activelearnprimary.co.uk/login?c=0" TargetMode="External"/><Relationship Id="rId35" Type="http://schemas.openxmlformats.org/officeDocument/2006/relationships/hyperlink" Target="http://www.bbc.co.uk/history/ancient/romans/mosaics_gallery.shtml" TargetMode="External"/><Relationship Id="rId43" Type="http://schemas.openxmlformats.org/officeDocument/2006/relationships/hyperlink" Target="https://www.bbc.co.uk/bitesize/topics/znwj6sg" TargetMode="External"/><Relationship Id="rId48" Type="http://schemas.openxmlformats.org/officeDocument/2006/relationships/hyperlink" Target="https://literacytrust.org.uk/family-zone/9-12/book-hopes/" TargetMode="External"/><Relationship Id="rId56"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s://classroom.thenational.academy/lessons/negative-numbers-in-context-68t66c?step=1&amp;activity=video"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Moss</dc:creator>
  <cp:keywords/>
  <dc:description/>
  <cp:lastModifiedBy>Ruth</cp:lastModifiedBy>
  <cp:revision>1</cp:revision>
  <dcterms:created xsi:type="dcterms:W3CDTF">2020-09-27T21:00:00Z</dcterms:created>
  <dcterms:modified xsi:type="dcterms:W3CDTF">2020-09-28T07:31:00Z</dcterms:modified>
</cp:coreProperties>
</file>