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865EB" w14:textId="77777777" w:rsidR="00287264" w:rsidRPr="000F1756" w:rsidRDefault="00527BBE">
      <w:r w:rsidRPr="000F1756">
        <w:rPr>
          <w:rFonts w:ascii="Times New Roman" w:hAnsi="Times New Roman" w:cs="Times New Roman"/>
          <w:noProof/>
          <w:sz w:val="24"/>
          <w:szCs w:val="24"/>
          <w:lang w:val="en-GB"/>
        </w:rPr>
        <mc:AlternateContent>
          <mc:Choice Requires="wps">
            <w:drawing>
              <wp:anchor distT="0" distB="0" distL="114300" distR="114300" simplePos="0" relativeHeight="251688960" behindDoc="0" locked="0" layoutInCell="1" allowOverlap="1" wp14:anchorId="45362686" wp14:editId="4970B88C">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3826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0B7AA511" w14:textId="6B442C46" w:rsidR="00287264" w:rsidRPr="000F1756" w:rsidRDefault="00527BBE" w:rsidP="00EF48E3">
      <w:pPr>
        <w:rPr>
          <w:rFonts w:ascii="Tahoma" w:eastAsia="Tahoma" w:hAnsi="Tahoma" w:cs="Tahoma"/>
          <w:color w:val="3D85C6"/>
          <w:sz w:val="36"/>
          <w:szCs w:val="36"/>
        </w:rPr>
      </w:pPr>
      <w:r w:rsidRPr="000F1756">
        <w:rPr>
          <w:noProof/>
          <w:lang w:val="en-GB"/>
        </w:rPr>
        <w:drawing>
          <wp:anchor distT="0" distB="0" distL="114300" distR="114300" simplePos="0" relativeHeight="251689984" behindDoc="0" locked="0" layoutInCell="1" allowOverlap="1" wp14:anchorId="0464B2D9" wp14:editId="262DD619">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21552" w:rsidRPr="000F1756">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77B3773" wp14:editId="26D32763">
                <wp:simplePos x="0" y="0"/>
                <wp:positionH relativeFrom="column">
                  <wp:posOffset>3432810</wp:posOffset>
                </wp:positionH>
                <wp:positionV relativeFrom="paragraph">
                  <wp:posOffset>1905</wp:posOffset>
                </wp:positionV>
                <wp:extent cx="6160770" cy="1036320"/>
                <wp:effectExtent l="0" t="5715" r="7620" b="5715"/>
                <wp:wrapNone/>
                <wp:docPr id="2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5C49D135" w14:textId="77777777" w:rsidR="008406FB" w:rsidRPr="0070700C" w:rsidRDefault="008406FB" w:rsidP="00221552">
                            <w:pPr>
                              <w:jc w:val="center"/>
                              <w:rPr>
                                <w:rFonts w:ascii="Tahoma" w:hAnsi="Tahoma" w:cs="Tahoma"/>
                                <w:sz w:val="24"/>
                                <w:szCs w:val="24"/>
                              </w:rPr>
                            </w:pPr>
                            <w:r w:rsidRPr="0070700C">
                              <w:rPr>
                                <w:rFonts w:ascii="Tahoma" w:hAnsi="Tahoma" w:cs="Tahoma"/>
                                <w:b/>
                                <w:bCs/>
                                <w:color w:val="0000FF"/>
                                <w:sz w:val="72"/>
                                <w:szCs w:val="72"/>
                                <w14:textOutline w14:w="9525" w14:cap="flat" w14:cmpd="sng" w14:algn="ctr">
                                  <w14:solidFill>
                                    <w14:srgbClr w14:val="0000FF"/>
                                  </w14:solidFill>
                                  <w14:prstDash w14:val="solid"/>
                                  <w14:round/>
                                </w14:textOutline>
                              </w:rPr>
                              <w:t xml:space="preserve">Learning </w:t>
                            </w:r>
                          </w:p>
                          <w:p w14:paraId="16EBCE46" w14:textId="77777777" w:rsidR="008406FB" w:rsidRPr="0070700C" w:rsidRDefault="008406FB" w:rsidP="00221552">
                            <w:pPr>
                              <w:jc w:val="center"/>
                              <w:rPr>
                                <w:rFonts w:ascii="Tahoma" w:hAnsi="Tahoma" w:cs="Tahoma"/>
                              </w:rPr>
                            </w:pPr>
                            <w:r w:rsidRPr="0070700C">
                              <w:rPr>
                                <w:rFonts w:ascii="Tahoma" w:hAnsi="Tahoma" w:cs="Tahoma"/>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7B3773" id="_x0000_t202" coordsize="21600,21600" o:spt="202" path="m,l,21600r21600,l21600,xe">
                <v:stroke joinstyle="miter"/>
                <v:path gradientshapeok="t" o:connecttype="rect"/>
              </v:shapetype>
              <v:shape id="WordArt 2" o:spid="_x0000_s1026"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u5/gEAANsDAAAOAAAAZHJzL2Uyb0RvYy54bWysU8GO0zAQvSPxD5bvNEkXuihquiq7LJcF&#10;VtqiPU9tpwnEHmO7Tfr3jF23rOCG6MGq7fGb9968LG8mPbCDcr5H0/BqVnKmjEDZm13Dv23u37zn&#10;zAcwEgY0quFH5fnN6vWr5WhrNccOB6kcIxDj69E2vAvB1kXhRac0+BlaZeiyRach0NbtCulgJHQ9&#10;FPOyXBQjOmkdCuU9nd6dLvkq4betEuFr23oV2NBw4hbS6tK6jWuxWkK9c2C7XmQa8A8sNPSGml6g&#10;7iAA27v+LyjdC4ce2zATqAts216opIHUVOUfap46sCppIXO8vdjk/x+s+HJ4dKyXDZ+/5cyAphk9&#10;k6VrF9g8ujNaX1PRk6WyMH3AiaaclHr7gOKHZwZvOzA7tXYOx06BJHYVQeXjpGFztISbTjdqCh9l&#10;T4OoInzxAv/UzMdO2/EzSnoC+4Cp29Q6Hf0lxxhRoFEeL+MjRCbocFEtyutruhJ0V5VXi6t5GnAB&#10;9fm5dT58UqhZ/NNwR/lI8HB48CHSgfpckrlFOidiYdpO2ZAtyiOxHCk3Dfc/9+AUKd7rW6SYkczW&#10;oc4uxn0kHmE30zM4m3sHov04nHOTCKQAyTwFkN8JSA8UxwMM7F1Jv+QY1Lk4kz2hxrfersmv+z4p&#10;icaeeGYllKAkMKc9RvTlPlX9/iZXvwAAAP//AwBQSwMEFAAGAAgAAAAhAGJcstjcAAAACQEAAA8A&#10;AABkcnMvZG93bnJldi54bWxMj81OwzAQhO9IvIO1SNyoHUoiFOJUFT8SBy604e7GSxwRr6PYbdK3&#10;Z3uC245mNPtNtVn8IE44xT6QhmylQCC1wfbUaWj2b3ePIGIyZM0QCDWcMcKmvr6qTGnDTJ942qVO&#10;cAnF0mhwKY2llLF16E1chRGJve8weZNYTp20k5m53A/yXqlCetMTf3BmxGeH7c/u6DWkZLfZuXn1&#10;8f1r+XiZnWpz02h9e7Nsn0AkXNJfGC74jA41Mx3CkWwUg4b8QRUc1bAGcbHzTPGUA1/FOgdZV/L/&#10;gvoXAAD//wMAUEsBAi0AFAAGAAgAAAAhALaDOJL+AAAA4QEAABMAAAAAAAAAAAAAAAAAAAAAAFtD&#10;b250ZW50X1R5cGVzXS54bWxQSwECLQAUAAYACAAAACEAOP0h/9YAAACUAQAACwAAAAAAAAAAAAAA&#10;AAAvAQAAX3JlbHMvLnJlbHNQSwECLQAUAAYACAAAACEAVPLLuf4BAADbAwAADgAAAAAAAAAAAAAA&#10;AAAuAgAAZHJzL2Uyb0RvYy54bWxQSwECLQAUAAYACAAAACEAYlyy2NwAAAAJAQAADwAAAAAAAAAA&#10;AAAAAABYBAAAZHJzL2Rvd25yZXYueG1sUEsFBgAAAAAEAAQA8wAAAGEFAAAAAA==&#10;" filled="f" stroked="f">
                <o:lock v:ext="edit" shapetype="t"/>
                <v:textbox style="mso-fit-shape-to-text:t">
                  <w:txbxContent>
                    <w:p w14:paraId="5C49D135" w14:textId="77777777" w:rsidR="008406FB" w:rsidRPr="0070700C" w:rsidRDefault="008406FB" w:rsidP="00221552">
                      <w:pPr>
                        <w:jc w:val="center"/>
                        <w:rPr>
                          <w:rFonts w:ascii="Tahoma" w:hAnsi="Tahoma" w:cs="Tahoma"/>
                          <w:sz w:val="24"/>
                          <w:szCs w:val="24"/>
                        </w:rPr>
                      </w:pPr>
                      <w:r w:rsidRPr="0070700C">
                        <w:rPr>
                          <w:rFonts w:ascii="Tahoma" w:hAnsi="Tahoma" w:cs="Tahoma"/>
                          <w:b/>
                          <w:bCs/>
                          <w:color w:val="0000FF"/>
                          <w:sz w:val="72"/>
                          <w:szCs w:val="72"/>
                          <w14:textOutline w14:w="9525" w14:cap="flat" w14:cmpd="sng" w14:algn="ctr">
                            <w14:solidFill>
                              <w14:srgbClr w14:val="0000FF"/>
                            </w14:solidFill>
                            <w14:prstDash w14:val="solid"/>
                            <w14:round/>
                          </w14:textOutline>
                        </w:rPr>
                        <w:t xml:space="preserve">Learning </w:t>
                      </w:r>
                    </w:p>
                    <w:p w14:paraId="16EBCE46" w14:textId="77777777" w:rsidR="008406FB" w:rsidRPr="0070700C" w:rsidRDefault="008406FB" w:rsidP="00221552">
                      <w:pPr>
                        <w:jc w:val="center"/>
                        <w:rPr>
                          <w:rFonts w:ascii="Tahoma" w:hAnsi="Tahoma" w:cs="Tahoma"/>
                        </w:rPr>
                      </w:pPr>
                      <w:r w:rsidRPr="0070700C">
                        <w:rPr>
                          <w:rFonts w:ascii="Tahoma" w:hAnsi="Tahoma" w:cs="Tahoma"/>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rsidRPr="000F1756">
        <w:t xml:space="preserve"> </w:t>
      </w:r>
      <w:r w:rsidR="001F3416" w:rsidRPr="000F1756">
        <w:rPr>
          <w:rFonts w:ascii="Tahoma" w:eastAsia="Tahoma" w:hAnsi="Tahoma" w:cs="Tahoma"/>
          <w:color w:val="3D85C6"/>
          <w:sz w:val="36"/>
          <w:szCs w:val="36"/>
        </w:rPr>
        <w:t xml:space="preserve">      </w:t>
      </w:r>
      <w:r w:rsidRPr="000F1756">
        <w:rPr>
          <w:noProof/>
          <w:lang w:val="en-GB"/>
        </w:rPr>
        <w:drawing>
          <wp:inline distT="0" distB="0" distL="0" distR="0" wp14:anchorId="5D0B23B9" wp14:editId="0F664E18">
            <wp:extent cx="1495425" cy="1019175"/>
            <wp:effectExtent l="0" t="0" r="9525" b="0"/>
            <wp:docPr id="1" name="Picture 0" descr="logo.jpg"/>
            <wp:cNvGraphicFramePr/>
            <a:graphic xmlns:a="http://schemas.openxmlformats.org/drawingml/2006/main">
              <a:graphicData uri="http://schemas.openxmlformats.org/drawingml/2006/picture">
                <pic:pic xmlns:pic="http://schemas.openxmlformats.org/drawingml/2006/picture">
                  <pic:nvPicPr>
                    <pic:cNvPr id="1" name="Picture 0" descr="logo.jpg"/>
                    <pic:cNvPicPr/>
                  </pic:nvPicPr>
                  <pic:blipFill>
                    <a:blip r:embed="rId5" cstate="print">
                      <a:clrChange>
                        <a:clrFrom>
                          <a:srgbClr val="FFFFFF"/>
                        </a:clrFrom>
                        <a:clrTo>
                          <a:srgbClr val="FFFFFF">
                            <a:alpha val="0"/>
                          </a:srgbClr>
                        </a:clrTo>
                      </a:clrChange>
                    </a:blip>
                    <a:stretch>
                      <a:fillRect/>
                    </a:stretch>
                  </pic:blipFill>
                  <pic:spPr>
                    <a:xfrm>
                      <a:off x="0" y="0"/>
                      <a:ext cx="1496292" cy="1019766"/>
                    </a:xfrm>
                    <a:prstGeom prst="rect">
                      <a:avLst/>
                    </a:prstGeom>
                  </pic:spPr>
                </pic:pic>
              </a:graphicData>
            </a:graphic>
          </wp:inline>
        </w:drawing>
      </w:r>
      <w:r w:rsidR="001F3416" w:rsidRPr="000F1756">
        <w:rPr>
          <w:rFonts w:ascii="Tahoma" w:eastAsia="Tahoma" w:hAnsi="Tahoma" w:cs="Tahoma"/>
          <w:color w:val="3D85C6"/>
          <w:sz w:val="36"/>
          <w:szCs w:val="36"/>
        </w:rPr>
        <w:t xml:space="preserve">         </w:t>
      </w:r>
      <w:r w:rsidR="00126A07" w:rsidRPr="000F1756">
        <w:rPr>
          <w:rFonts w:ascii="Tahoma" w:eastAsia="Tahoma" w:hAnsi="Tahoma" w:cs="Tahoma"/>
          <w:color w:val="3D85C6"/>
          <w:sz w:val="36"/>
          <w:szCs w:val="36"/>
        </w:rPr>
        <w:t xml:space="preserve">   </w:t>
      </w:r>
    </w:p>
    <w:p w14:paraId="5AF57092" w14:textId="77777777" w:rsidR="00BE1BF1" w:rsidRPr="000F1756" w:rsidRDefault="00BE1BF1" w:rsidP="00EF48E3">
      <w:pPr>
        <w:rPr>
          <w:sz w:val="48"/>
          <w:szCs w:val="48"/>
        </w:rPr>
      </w:pPr>
    </w:p>
    <w:tbl>
      <w:tblPr>
        <w:tblStyle w:val="1"/>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3060"/>
        <w:gridCol w:w="6765"/>
        <w:gridCol w:w="5700"/>
      </w:tblGrid>
      <w:tr w:rsidR="00287264" w:rsidRPr="000F1756" w14:paraId="7B5F2F8C"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7B1B3599" w14:textId="77777777" w:rsidR="00527BBE" w:rsidRPr="000F1756" w:rsidRDefault="00527BBE" w:rsidP="00527BBE">
            <w:pPr>
              <w:rPr>
                <w:rFonts w:ascii="Tahoma" w:hAnsi="Tahoma" w:cs="Tahoma"/>
                <w:color w:val="0000FF"/>
              </w:rPr>
            </w:pPr>
            <w:r w:rsidRPr="000F1756">
              <w:rPr>
                <w:rFonts w:ascii="Tahoma" w:hAnsi="Tahoma" w:cs="Tahoma"/>
                <w:color w:val="0000FF"/>
              </w:rPr>
              <w:t>Class 2</w:t>
            </w:r>
          </w:p>
          <w:p w14:paraId="5DE416CC" w14:textId="72DD6D9A" w:rsidR="00287264" w:rsidRPr="000F1756" w:rsidRDefault="00527BBE" w:rsidP="00527BBE">
            <w:pPr>
              <w:widowControl w:val="0"/>
              <w:pBdr>
                <w:top w:val="nil"/>
                <w:left w:val="nil"/>
                <w:bottom w:val="nil"/>
                <w:right w:val="nil"/>
                <w:between w:val="nil"/>
              </w:pBdr>
              <w:spacing w:line="240" w:lineRule="auto"/>
              <w:rPr>
                <w:rFonts w:ascii="Tahoma" w:eastAsia="Tahoma" w:hAnsi="Tahoma" w:cs="Tahoma"/>
              </w:rPr>
            </w:pPr>
            <w:r w:rsidRPr="000F1756">
              <w:rPr>
                <w:rFonts w:ascii="Tahoma" w:hAnsi="Tahoma" w:cs="Tahoma"/>
                <w:color w:val="0000FF"/>
              </w:rPr>
              <w:t>Wk beg</w:t>
            </w:r>
            <w:r w:rsidR="00F0737D" w:rsidRPr="000F1756">
              <w:rPr>
                <w:rFonts w:ascii="Tahoma" w:hAnsi="Tahoma" w:cs="Tahoma"/>
                <w:color w:val="0000FF"/>
              </w:rPr>
              <w:t>: 5</w:t>
            </w:r>
            <w:r w:rsidR="00F0737D" w:rsidRPr="000F1756">
              <w:rPr>
                <w:rFonts w:ascii="Tahoma" w:hAnsi="Tahoma" w:cs="Tahoma"/>
                <w:color w:val="0000FF"/>
                <w:vertAlign w:val="superscript"/>
              </w:rPr>
              <w:t>th</w:t>
            </w:r>
            <w:r w:rsidR="00F0737D" w:rsidRPr="000F1756">
              <w:rPr>
                <w:rFonts w:ascii="Tahoma" w:hAnsi="Tahoma" w:cs="Tahoma"/>
                <w:color w:val="0000FF"/>
              </w:rPr>
              <w:t xml:space="preserve"> October</w:t>
            </w:r>
            <w:r w:rsidRPr="000F1756">
              <w:rPr>
                <w:rFonts w:ascii="Tahoma" w:hAnsi="Tahoma" w:cs="Tahoma"/>
                <w:color w:val="0000FF"/>
              </w:rPr>
              <w:t xml:space="preserve"> 2020</w:t>
            </w:r>
          </w:p>
        </w:tc>
        <w:tc>
          <w:tcPr>
            <w:tcW w:w="3090" w:type="dxa"/>
            <w:shd w:val="clear" w:color="auto" w:fill="auto"/>
            <w:tcMar>
              <w:top w:w="100" w:type="dxa"/>
              <w:left w:w="100" w:type="dxa"/>
              <w:bottom w:w="100" w:type="dxa"/>
              <w:right w:w="100" w:type="dxa"/>
            </w:tcMar>
          </w:tcPr>
          <w:p w14:paraId="124B7424" w14:textId="77777777" w:rsidR="00287264" w:rsidRPr="000F1756" w:rsidRDefault="001F3416">
            <w:pPr>
              <w:widowControl w:val="0"/>
              <w:pBdr>
                <w:top w:val="nil"/>
                <w:left w:val="nil"/>
                <w:bottom w:val="nil"/>
                <w:right w:val="nil"/>
                <w:between w:val="nil"/>
              </w:pBdr>
              <w:spacing w:line="240" w:lineRule="auto"/>
              <w:jc w:val="center"/>
              <w:rPr>
                <w:rFonts w:ascii="Tahoma" w:eastAsia="Tahoma" w:hAnsi="Tahoma" w:cs="Tahoma"/>
                <w:b/>
              </w:rPr>
            </w:pPr>
            <w:r w:rsidRPr="000F1756">
              <w:rPr>
                <w:rFonts w:ascii="Tahoma" w:eastAsia="Tahoma" w:hAnsi="Tahoma" w:cs="Tahoma"/>
                <w:b/>
              </w:rPr>
              <w:t>Spelling (30 mins)</w:t>
            </w:r>
          </w:p>
          <w:p w14:paraId="73B34F5C" w14:textId="77777777" w:rsidR="00287264" w:rsidRPr="000F1756"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sidRPr="000F1756">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0F864CC" w14:textId="77777777" w:rsidR="00287264" w:rsidRPr="000F1756" w:rsidRDefault="001F3416">
            <w:pPr>
              <w:widowControl w:val="0"/>
              <w:pBdr>
                <w:top w:val="nil"/>
                <w:left w:val="nil"/>
                <w:bottom w:val="nil"/>
                <w:right w:val="nil"/>
                <w:between w:val="nil"/>
              </w:pBdr>
              <w:spacing w:line="240" w:lineRule="auto"/>
              <w:jc w:val="center"/>
              <w:rPr>
                <w:rFonts w:ascii="Tahoma" w:eastAsia="Tahoma" w:hAnsi="Tahoma" w:cs="Tahoma"/>
                <w:b/>
              </w:rPr>
            </w:pPr>
            <w:r w:rsidRPr="000F1756">
              <w:rPr>
                <w:rFonts w:ascii="Tahoma" w:eastAsia="Tahoma" w:hAnsi="Tahoma" w:cs="Tahoma"/>
                <w:b/>
              </w:rPr>
              <w:t>Reading (30 mins)</w:t>
            </w:r>
          </w:p>
        </w:tc>
        <w:tc>
          <w:tcPr>
            <w:tcW w:w="3060" w:type="dxa"/>
            <w:shd w:val="clear" w:color="auto" w:fill="auto"/>
            <w:tcMar>
              <w:top w:w="100" w:type="dxa"/>
              <w:left w:w="100" w:type="dxa"/>
              <w:bottom w:w="100" w:type="dxa"/>
              <w:right w:w="100" w:type="dxa"/>
            </w:tcMar>
          </w:tcPr>
          <w:p w14:paraId="143FC100" w14:textId="77777777" w:rsidR="00287264" w:rsidRPr="000F1756" w:rsidRDefault="001F3416">
            <w:pPr>
              <w:widowControl w:val="0"/>
              <w:pBdr>
                <w:top w:val="nil"/>
                <w:left w:val="nil"/>
                <w:bottom w:val="nil"/>
                <w:right w:val="nil"/>
                <w:between w:val="nil"/>
              </w:pBdr>
              <w:spacing w:line="240" w:lineRule="auto"/>
              <w:jc w:val="center"/>
              <w:rPr>
                <w:rFonts w:ascii="Tahoma" w:eastAsia="Tahoma" w:hAnsi="Tahoma" w:cs="Tahoma"/>
                <w:b/>
              </w:rPr>
            </w:pPr>
            <w:r w:rsidRPr="000F1756">
              <w:rPr>
                <w:rFonts w:ascii="Tahoma" w:eastAsia="Tahoma" w:hAnsi="Tahoma" w:cs="Tahoma"/>
                <w:b/>
              </w:rPr>
              <w:t>Writing (1 hour</w:t>
            </w:r>
            <w:r w:rsidR="00AA23D6" w:rsidRPr="000F1756">
              <w:rPr>
                <w:rFonts w:ascii="Tahoma" w:eastAsia="Tahoma" w:hAnsi="Tahoma" w:cs="Tahoma"/>
                <w:b/>
              </w:rPr>
              <w:t xml:space="preserve"> – 1hour 20 minutes</w:t>
            </w:r>
            <w:r w:rsidRPr="000F1756">
              <w:rPr>
                <w:rFonts w:ascii="Tahoma" w:eastAsia="Tahoma" w:hAnsi="Tahoma" w:cs="Tahoma"/>
                <w:b/>
              </w:rPr>
              <w:t>)</w:t>
            </w:r>
          </w:p>
        </w:tc>
        <w:tc>
          <w:tcPr>
            <w:tcW w:w="6765" w:type="dxa"/>
            <w:shd w:val="clear" w:color="auto" w:fill="auto"/>
            <w:tcMar>
              <w:top w:w="100" w:type="dxa"/>
              <w:left w:w="100" w:type="dxa"/>
              <w:bottom w:w="100" w:type="dxa"/>
              <w:right w:w="100" w:type="dxa"/>
            </w:tcMar>
          </w:tcPr>
          <w:p w14:paraId="6CDBDD23" w14:textId="77777777" w:rsidR="00287264" w:rsidRPr="000F1756" w:rsidRDefault="001F3416">
            <w:pPr>
              <w:widowControl w:val="0"/>
              <w:pBdr>
                <w:top w:val="nil"/>
                <w:left w:val="nil"/>
                <w:bottom w:val="nil"/>
                <w:right w:val="nil"/>
                <w:between w:val="nil"/>
              </w:pBdr>
              <w:spacing w:line="240" w:lineRule="auto"/>
              <w:jc w:val="center"/>
              <w:rPr>
                <w:rFonts w:ascii="Tahoma" w:eastAsia="Tahoma" w:hAnsi="Tahoma" w:cs="Tahoma"/>
                <w:b/>
              </w:rPr>
            </w:pPr>
            <w:r w:rsidRPr="000F1756">
              <w:rPr>
                <w:rFonts w:ascii="Tahoma" w:eastAsia="Tahoma" w:hAnsi="Tahoma" w:cs="Tahoma"/>
                <w:b/>
              </w:rPr>
              <w:t>Maths (45 mins)</w:t>
            </w:r>
          </w:p>
        </w:tc>
        <w:tc>
          <w:tcPr>
            <w:tcW w:w="5700" w:type="dxa"/>
            <w:shd w:val="clear" w:color="auto" w:fill="auto"/>
            <w:tcMar>
              <w:top w:w="100" w:type="dxa"/>
              <w:left w:w="100" w:type="dxa"/>
              <w:bottom w:w="100" w:type="dxa"/>
              <w:right w:w="100" w:type="dxa"/>
            </w:tcMar>
          </w:tcPr>
          <w:p w14:paraId="49BF7423" w14:textId="77777777" w:rsidR="00287264" w:rsidRPr="000F1756" w:rsidRDefault="001F3416">
            <w:pPr>
              <w:widowControl w:val="0"/>
              <w:pBdr>
                <w:top w:val="nil"/>
                <w:left w:val="nil"/>
                <w:bottom w:val="nil"/>
                <w:right w:val="nil"/>
                <w:between w:val="nil"/>
              </w:pBdr>
              <w:spacing w:line="240" w:lineRule="auto"/>
              <w:jc w:val="center"/>
              <w:rPr>
                <w:rFonts w:ascii="Tahoma" w:eastAsia="Tahoma" w:hAnsi="Tahoma" w:cs="Tahoma"/>
                <w:b/>
              </w:rPr>
            </w:pPr>
            <w:r w:rsidRPr="000F1756">
              <w:rPr>
                <w:rFonts w:ascii="Tahoma" w:eastAsia="Tahoma" w:hAnsi="Tahoma" w:cs="Tahoma"/>
                <w:b/>
              </w:rPr>
              <w:t>Afternoon Project</w:t>
            </w:r>
          </w:p>
          <w:p w14:paraId="50D73642" w14:textId="77777777" w:rsidR="00287264" w:rsidRPr="000F1756" w:rsidRDefault="001F3416">
            <w:pPr>
              <w:widowControl w:val="0"/>
              <w:spacing w:line="240" w:lineRule="auto"/>
              <w:rPr>
                <w:rFonts w:ascii="Tahoma" w:eastAsia="Tahoma" w:hAnsi="Tahoma" w:cs="Tahoma"/>
                <w:b/>
              </w:rPr>
            </w:pPr>
            <w:r w:rsidRPr="000F1756">
              <w:rPr>
                <w:rFonts w:ascii="Tahoma" w:eastAsia="Tahoma" w:hAnsi="Tahoma" w:cs="Tahoma"/>
                <w:b/>
              </w:rPr>
              <w:t xml:space="preserve">                                  </w:t>
            </w:r>
          </w:p>
          <w:p w14:paraId="6B49701E" w14:textId="77777777" w:rsidR="00287264" w:rsidRPr="000F1756" w:rsidRDefault="001F3416">
            <w:pPr>
              <w:widowControl w:val="0"/>
              <w:spacing w:line="240" w:lineRule="auto"/>
              <w:rPr>
                <w:rFonts w:ascii="Tahoma" w:eastAsia="Tahoma" w:hAnsi="Tahoma" w:cs="Tahoma"/>
                <w:b/>
              </w:rPr>
            </w:pPr>
            <w:r w:rsidRPr="000F1756">
              <w:rPr>
                <w:rFonts w:ascii="Tahoma" w:eastAsia="Tahoma" w:hAnsi="Tahoma" w:cs="Tahoma"/>
                <w:b/>
              </w:rPr>
              <w:t xml:space="preserve">                            When finished each day</w:t>
            </w:r>
          </w:p>
        </w:tc>
      </w:tr>
      <w:tr w:rsidR="00287264" w:rsidRPr="000F1756" w14:paraId="5B291921" w14:textId="77777777" w:rsidTr="001F3416">
        <w:trPr>
          <w:trHeight w:val="420"/>
          <w:jc w:val="center"/>
        </w:trPr>
        <w:tc>
          <w:tcPr>
            <w:tcW w:w="1530" w:type="dxa"/>
            <w:vMerge w:val="restart"/>
            <w:shd w:val="clear" w:color="auto" w:fill="B8CCE4" w:themeFill="accent1" w:themeFillTint="66"/>
            <w:tcMar>
              <w:top w:w="100" w:type="dxa"/>
              <w:left w:w="100" w:type="dxa"/>
              <w:bottom w:w="100" w:type="dxa"/>
              <w:right w:w="100" w:type="dxa"/>
            </w:tcMar>
          </w:tcPr>
          <w:p w14:paraId="0DB0096B" w14:textId="77777777" w:rsidR="00287264" w:rsidRPr="000F1756" w:rsidRDefault="00287264">
            <w:pPr>
              <w:widowControl w:val="0"/>
              <w:spacing w:line="240" w:lineRule="auto"/>
              <w:rPr>
                <w:rFonts w:ascii="Tahoma" w:eastAsia="Tahoma" w:hAnsi="Tahoma" w:cs="Tahoma"/>
                <w:b/>
              </w:rPr>
            </w:pPr>
          </w:p>
          <w:p w14:paraId="35661594" w14:textId="77777777" w:rsidR="00287264" w:rsidRPr="000F1756" w:rsidRDefault="00287264">
            <w:pPr>
              <w:widowControl w:val="0"/>
              <w:spacing w:line="240" w:lineRule="auto"/>
              <w:rPr>
                <w:rFonts w:ascii="Tahoma" w:eastAsia="Tahoma" w:hAnsi="Tahoma" w:cs="Tahoma"/>
                <w:b/>
              </w:rPr>
            </w:pPr>
          </w:p>
          <w:p w14:paraId="2856A216" w14:textId="77777777" w:rsidR="00287264" w:rsidRPr="000F1756" w:rsidRDefault="001F3416">
            <w:pPr>
              <w:widowControl w:val="0"/>
              <w:spacing w:line="240" w:lineRule="auto"/>
              <w:rPr>
                <w:rFonts w:ascii="Tahoma" w:eastAsia="Tahoma" w:hAnsi="Tahoma" w:cs="Tahoma"/>
                <w:b/>
              </w:rPr>
            </w:pPr>
            <w:r w:rsidRPr="000F1756">
              <w:rPr>
                <w:rFonts w:ascii="Tahoma" w:eastAsia="Tahoma" w:hAnsi="Tahoma" w:cs="Tahoma"/>
                <w:b/>
              </w:rPr>
              <w:t>Monday</w:t>
            </w:r>
          </w:p>
        </w:tc>
        <w:tc>
          <w:tcPr>
            <w:tcW w:w="3090" w:type="dxa"/>
            <w:vMerge w:val="restart"/>
            <w:shd w:val="clear" w:color="auto" w:fill="auto"/>
            <w:tcMar>
              <w:top w:w="100" w:type="dxa"/>
              <w:left w:w="100" w:type="dxa"/>
              <w:bottom w:w="100" w:type="dxa"/>
              <w:right w:w="100" w:type="dxa"/>
            </w:tcMar>
          </w:tcPr>
          <w:p w14:paraId="1E94FF3C" w14:textId="77777777" w:rsidR="00287264" w:rsidRPr="000F1756" w:rsidRDefault="001F3416">
            <w:pPr>
              <w:widowControl w:val="0"/>
              <w:spacing w:line="240" w:lineRule="auto"/>
              <w:rPr>
                <w:rFonts w:ascii="Tahoma" w:eastAsia="Tahoma" w:hAnsi="Tahoma" w:cs="Tahoma"/>
              </w:rPr>
            </w:pPr>
            <w:r w:rsidRPr="000F1756">
              <w:rPr>
                <w:rFonts w:ascii="Tahoma" w:hAnsi="Tahoma" w:cs="Tahoma"/>
                <w:noProof/>
                <w:lang w:val="en-GB"/>
              </w:rPr>
              <w:drawing>
                <wp:anchor distT="114300" distB="114300" distL="114300" distR="114300" simplePos="0" relativeHeight="251661312" behindDoc="0" locked="0" layoutInCell="1" hidden="0" allowOverlap="1" wp14:anchorId="5702F8C8" wp14:editId="280F046C">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475" cy="254000"/>
                          </a:xfrm>
                          <a:prstGeom prst="rect">
                            <a:avLst/>
                          </a:prstGeom>
                          <a:ln/>
                        </pic:spPr>
                      </pic:pic>
                    </a:graphicData>
                  </a:graphic>
                </wp:anchor>
              </w:drawing>
            </w:r>
          </w:p>
          <w:p w14:paraId="55106116" w14:textId="77777777" w:rsidR="00287264" w:rsidRPr="000F1756" w:rsidRDefault="00287264">
            <w:pPr>
              <w:widowControl w:val="0"/>
              <w:spacing w:line="240" w:lineRule="auto"/>
              <w:rPr>
                <w:rFonts w:ascii="Tahoma" w:eastAsia="Tahoma" w:hAnsi="Tahoma" w:cs="Tahoma"/>
              </w:rPr>
            </w:pPr>
          </w:p>
          <w:p w14:paraId="687F62A4" w14:textId="77777777" w:rsidR="00287264" w:rsidRPr="000F1756" w:rsidRDefault="0090376F">
            <w:pPr>
              <w:widowControl w:val="0"/>
              <w:spacing w:line="240" w:lineRule="auto"/>
              <w:rPr>
                <w:rFonts w:ascii="Tahoma" w:eastAsia="Tahoma" w:hAnsi="Tahoma" w:cs="Tahoma"/>
              </w:rPr>
            </w:pPr>
            <w:hyperlink r:id="rId7">
              <w:r w:rsidR="001F3416" w:rsidRPr="000F1756">
                <w:rPr>
                  <w:rFonts w:ascii="Tahoma" w:eastAsia="Tahoma" w:hAnsi="Tahoma" w:cs="Tahoma"/>
                  <w:color w:val="1155CC"/>
                  <w:u w:val="single"/>
                </w:rPr>
                <w:t>https://www.edshed.com/en-gb/login</w:t>
              </w:r>
            </w:hyperlink>
            <w:r w:rsidR="001F3416" w:rsidRPr="000F1756">
              <w:rPr>
                <w:rFonts w:ascii="Tahoma" w:eastAsia="Tahoma" w:hAnsi="Tahoma" w:cs="Tahoma"/>
              </w:rPr>
              <w:t xml:space="preserve"> </w:t>
            </w:r>
          </w:p>
          <w:p w14:paraId="7355130A" w14:textId="77777777" w:rsidR="00F0737D" w:rsidRPr="000F1756" w:rsidRDefault="00F0737D">
            <w:pPr>
              <w:widowControl w:val="0"/>
              <w:spacing w:line="240" w:lineRule="auto"/>
              <w:rPr>
                <w:rFonts w:ascii="Tahoma" w:eastAsia="Tahoma" w:hAnsi="Tahoma" w:cs="Tahoma"/>
              </w:rPr>
            </w:pPr>
          </w:p>
          <w:p w14:paraId="02D6DC1B" w14:textId="77777777" w:rsidR="00F0737D" w:rsidRPr="000F1756" w:rsidRDefault="00F0737D">
            <w:pPr>
              <w:widowControl w:val="0"/>
              <w:spacing w:line="240" w:lineRule="auto"/>
              <w:rPr>
                <w:rFonts w:ascii="Tahoma" w:eastAsia="Tahoma" w:hAnsi="Tahoma" w:cs="Tahoma"/>
              </w:rPr>
            </w:pPr>
          </w:p>
          <w:p w14:paraId="3D40D52E" w14:textId="3DAE2C69" w:rsidR="00F0737D" w:rsidRPr="000F1756" w:rsidRDefault="00F0737D">
            <w:pPr>
              <w:widowControl w:val="0"/>
              <w:spacing w:line="240" w:lineRule="auto"/>
              <w:rPr>
                <w:rFonts w:ascii="Tahoma" w:eastAsia="Tahoma" w:hAnsi="Tahoma" w:cs="Tahoma"/>
              </w:rPr>
            </w:pPr>
            <w:r w:rsidRPr="000F1756">
              <w:rPr>
                <w:rFonts w:ascii="Tahoma" w:eastAsia="Tahoma" w:hAnsi="Tahoma" w:cs="Tahoma"/>
              </w:rPr>
              <w:t>Year 4</w:t>
            </w:r>
            <w:r w:rsidR="00590577">
              <w:rPr>
                <w:rFonts w:ascii="Tahoma" w:eastAsia="Tahoma" w:hAnsi="Tahoma" w:cs="Tahoma"/>
              </w:rPr>
              <w:t xml:space="preserve"> – words ending in /ze/ such as treasure, pleasure and measure. See Bug Club for </w:t>
            </w:r>
            <w:r w:rsidR="00517F09">
              <w:rPr>
                <w:rFonts w:ascii="Tahoma" w:eastAsia="Tahoma" w:hAnsi="Tahoma" w:cs="Tahoma"/>
              </w:rPr>
              <w:t>your task!</w:t>
            </w:r>
          </w:p>
          <w:p w14:paraId="3F653900" w14:textId="77777777" w:rsidR="00F0737D" w:rsidRPr="000F1756" w:rsidRDefault="00F0737D">
            <w:pPr>
              <w:widowControl w:val="0"/>
              <w:spacing w:line="240" w:lineRule="auto"/>
              <w:rPr>
                <w:rFonts w:ascii="Tahoma" w:eastAsia="Tahoma" w:hAnsi="Tahoma" w:cs="Tahoma"/>
              </w:rPr>
            </w:pPr>
          </w:p>
          <w:p w14:paraId="0B96F8C8" w14:textId="5E9F079E" w:rsidR="00F0737D" w:rsidRDefault="00F0737D">
            <w:pPr>
              <w:widowControl w:val="0"/>
              <w:spacing w:line="240" w:lineRule="auto"/>
              <w:rPr>
                <w:rFonts w:ascii="Tahoma" w:eastAsia="Tahoma" w:hAnsi="Tahoma" w:cs="Tahoma"/>
              </w:rPr>
            </w:pPr>
            <w:r w:rsidRPr="000F1756">
              <w:rPr>
                <w:rFonts w:ascii="Tahoma" w:eastAsia="Tahoma" w:hAnsi="Tahoma" w:cs="Tahoma"/>
              </w:rPr>
              <w:t>Y5</w:t>
            </w:r>
            <w:r w:rsidR="00590577">
              <w:rPr>
                <w:rFonts w:ascii="Tahoma" w:eastAsia="Tahoma" w:hAnsi="Tahoma" w:cs="Tahoma"/>
              </w:rPr>
              <w:t xml:space="preserve"> – words with silent letters</w:t>
            </w:r>
          </w:p>
          <w:p w14:paraId="15F424D3" w14:textId="54851474" w:rsidR="00590577" w:rsidRPr="00590577" w:rsidRDefault="00590577">
            <w:pPr>
              <w:widowControl w:val="0"/>
              <w:spacing w:line="240" w:lineRule="auto"/>
              <w:rPr>
                <w:rFonts w:ascii="Tahoma" w:eastAsia="Tahoma" w:hAnsi="Tahoma" w:cs="Tahoma"/>
                <w:sz w:val="26"/>
                <w:szCs w:val="26"/>
              </w:rPr>
            </w:pPr>
            <w:hyperlink r:id="rId8" w:history="1">
              <w:r w:rsidRPr="00A562C1">
                <w:rPr>
                  <w:rStyle w:val="Hyperlink"/>
                  <w:rFonts w:ascii="Tahoma" w:hAnsi="Tahoma" w:cs="Tahoma"/>
                </w:rPr>
                <w:t>https://classroom.thenational.academy/lessons/to-investigate-silent-letters-75hk0d</w:t>
              </w:r>
            </w:hyperlink>
            <w:r>
              <w:rPr>
                <w:rFonts w:ascii="Tahoma" w:hAnsi="Tahoma" w:cs="Tahoma"/>
                <w:color w:val="434343"/>
              </w:rPr>
              <w:t xml:space="preserve"> </w:t>
            </w:r>
          </w:p>
          <w:p w14:paraId="6C701344" w14:textId="77777777" w:rsidR="00F0737D" w:rsidRPr="000F1756" w:rsidRDefault="00F0737D">
            <w:pPr>
              <w:widowControl w:val="0"/>
              <w:spacing w:line="240" w:lineRule="auto"/>
              <w:rPr>
                <w:rFonts w:ascii="Tahoma" w:eastAsia="Tahoma" w:hAnsi="Tahoma" w:cs="Tahoma"/>
              </w:rPr>
            </w:pPr>
          </w:p>
          <w:p w14:paraId="70695CFC" w14:textId="06B82C2F" w:rsidR="00F0737D" w:rsidRPr="000F1756" w:rsidRDefault="00F0737D">
            <w:pPr>
              <w:widowControl w:val="0"/>
              <w:spacing w:line="240" w:lineRule="auto"/>
              <w:rPr>
                <w:rFonts w:ascii="Tahoma" w:eastAsia="Tahoma" w:hAnsi="Tahoma" w:cs="Tahoma"/>
              </w:rPr>
            </w:pPr>
            <w:r w:rsidRPr="000F1756">
              <w:rPr>
                <w:rFonts w:ascii="Tahoma" w:eastAsia="Tahoma" w:hAnsi="Tahoma" w:cs="Tahoma"/>
              </w:rPr>
              <w:t>Y6</w:t>
            </w:r>
            <w:r w:rsidR="00590577">
              <w:rPr>
                <w:rFonts w:ascii="Tahoma" w:eastAsia="Tahoma" w:hAnsi="Tahoma" w:cs="Tahoma"/>
              </w:rPr>
              <w:t xml:space="preserve"> – words with silent letters – before you watch the link above, how many can you think of?</w:t>
            </w:r>
          </w:p>
        </w:tc>
        <w:tc>
          <w:tcPr>
            <w:tcW w:w="2685" w:type="dxa"/>
            <w:vMerge w:val="restart"/>
            <w:shd w:val="clear" w:color="auto" w:fill="auto"/>
            <w:tcMar>
              <w:top w:w="100" w:type="dxa"/>
              <w:left w:w="100" w:type="dxa"/>
              <w:bottom w:w="100" w:type="dxa"/>
              <w:right w:w="100" w:type="dxa"/>
            </w:tcMar>
          </w:tcPr>
          <w:p w14:paraId="15212124" w14:textId="77777777" w:rsidR="00287264" w:rsidRPr="000F1756" w:rsidRDefault="00287264">
            <w:pPr>
              <w:widowControl w:val="0"/>
              <w:spacing w:line="240" w:lineRule="auto"/>
              <w:rPr>
                <w:rFonts w:ascii="Tahoma" w:eastAsia="Tahoma" w:hAnsi="Tahoma" w:cs="Tahoma"/>
              </w:rPr>
            </w:pPr>
          </w:p>
          <w:p w14:paraId="330123A4" w14:textId="77777777" w:rsidR="00287264" w:rsidRPr="000F1756" w:rsidRDefault="001F3416" w:rsidP="00527BBE">
            <w:pPr>
              <w:widowControl w:val="0"/>
              <w:spacing w:line="240" w:lineRule="auto"/>
              <w:rPr>
                <w:rFonts w:ascii="Tahoma" w:eastAsia="Tahoma" w:hAnsi="Tahoma" w:cs="Tahoma"/>
              </w:rPr>
            </w:pPr>
            <w:r w:rsidRPr="000F1756">
              <w:rPr>
                <w:rFonts w:ascii="Tahoma" w:hAnsi="Tahoma" w:cs="Tahoma"/>
                <w:noProof/>
                <w:lang w:val="en-GB"/>
              </w:rPr>
              <w:drawing>
                <wp:anchor distT="114300" distB="114300" distL="114300" distR="114300" simplePos="0" relativeHeight="251662336" behindDoc="0" locked="0" layoutInCell="1" hidden="0" allowOverlap="1" wp14:anchorId="63296F0F" wp14:editId="47968BC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hyperlink r:id="rId10">
              <w:r w:rsidRPr="000F1756">
                <w:rPr>
                  <w:rFonts w:ascii="Tahoma" w:eastAsia="Tahoma" w:hAnsi="Tahoma" w:cs="Tahoma"/>
                  <w:color w:val="1155CC"/>
                  <w:u w:val="single"/>
                </w:rPr>
                <w:t>https://www.activelearnprimary.co.uk/login?c=0</w:t>
              </w:r>
            </w:hyperlink>
            <w:r w:rsidRPr="000F1756">
              <w:rPr>
                <w:rFonts w:ascii="Tahoma" w:eastAsia="Tahoma" w:hAnsi="Tahoma" w:cs="Tahoma"/>
              </w:rPr>
              <w:t xml:space="preserve"> </w:t>
            </w:r>
          </w:p>
        </w:tc>
        <w:tc>
          <w:tcPr>
            <w:tcW w:w="3060" w:type="dxa"/>
            <w:vMerge w:val="restart"/>
            <w:shd w:val="clear" w:color="auto" w:fill="auto"/>
            <w:tcMar>
              <w:top w:w="100" w:type="dxa"/>
              <w:left w:w="100" w:type="dxa"/>
              <w:bottom w:w="100" w:type="dxa"/>
              <w:right w:w="100" w:type="dxa"/>
            </w:tcMar>
          </w:tcPr>
          <w:p w14:paraId="054012D1" w14:textId="7AF975D0" w:rsidR="00527BBE" w:rsidRPr="000F1756" w:rsidRDefault="00527BBE">
            <w:pPr>
              <w:widowControl w:val="0"/>
              <w:spacing w:line="240" w:lineRule="auto"/>
              <w:rPr>
                <w:rFonts w:ascii="Tahoma" w:eastAsia="Tahoma" w:hAnsi="Tahoma" w:cs="Tahoma"/>
                <w:b/>
                <w:sz w:val="20"/>
                <w:szCs w:val="20"/>
              </w:rPr>
            </w:pPr>
            <w:r w:rsidRPr="000F1756">
              <w:rPr>
                <w:rFonts w:ascii="Tahoma" w:eastAsia="Tahoma" w:hAnsi="Tahoma" w:cs="Tahoma"/>
                <w:b/>
                <w:sz w:val="20"/>
                <w:szCs w:val="20"/>
              </w:rPr>
              <w:t xml:space="preserve">All Year groups </w:t>
            </w:r>
          </w:p>
          <w:p w14:paraId="061E7D7F" w14:textId="77777777" w:rsidR="00527BBE" w:rsidRPr="000F1756" w:rsidRDefault="00527BBE">
            <w:pPr>
              <w:widowControl w:val="0"/>
              <w:spacing w:line="240" w:lineRule="auto"/>
              <w:rPr>
                <w:rFonts w:ascii="Tahoma" w:eastAsia="Tahoma" w:hAnsi="Tahoma" w:cs="Tahoma"/>
                <w:bCs/>
                <w:sz w:val="20"/>
                <w:szCs w:val="20"/>
              </w:rPr>
            </w:pPr>
            <w:r w:rsidRPr="000F1756">
              <w:rPr>
                <w:rFonts w:ascii="Tahoma" w:eastAsia="Tahoma" w:hAnsi="Tahoma" w:cs="Tahoma"/>
                <w:bCs/>
                <w:sz w:val="20"/>
                <w:szCs w:val="20"/>
              </w:rPr>
              <w:t xml:space="preserve">Read one or two of the stories from </w:t>
            </w:r>
          </w:p>
          <w:p w14:paraId="5AC132FF" w14:textId="77777777" w:rsidR="00527BBE" w:rsidRPr="000F1756" w:rsidRDefault="0090376F">
            <w:pPr>
              <w:widowControl w:val="0"/>
              <w:spacing w:line="240" w:lineRule="auto"/>
              <w:rPr>
                <w:rFonts w:ascii="Tahoma" w:eastAsia="Tahoma" w:hAnsi="Tahoma" w:cs="Tahoma"/>
                <w:b/>
                <w:sz w:val="20"/>
                <w:szCs w:val="20"/>
              </w:rPr>
            </w:pPr>
            <w:hyperlink r:id="rId11" w:history="1">
              <w:r w:rsidR="00527BBE" w:rsidRPr="000F1756">
                <w:rPr>
                  <w:rStyle w:val="Hyperlink"/>
                  <w:rFonts w:ascii="Tahoma" w:hAnsi="Tahoma" w:cs="Tahoma"/>
                  <w:color w:val="1155CC"/>
                  <w:sz w:val="20"/>
                  <w:szCs w:val="20"/>
                </w:rPr>
                <w:t>The Book of Hopes</w:t>
              </w:r>
            </w:hyperlink>
          </w:p>
          <w:p w14:paraId="40CE53E0" w14:textId="77777777" w:rsidR="00287264" w:rsidRPr="000F1756" w:rsidRDefault="00287264">
            <w:pPr>
              <w:widowControl w:val="0"/>
              <w:spacing w:line="240" w:lineRule="auto"/>
              <w:rPr>
                <w:rFonts w:ascii="Tahoma" w:eastAsia="Tahoma" w:hAnsi="Tahoma" w:cs="Tahoma"/>
                <w:b/>
                <w:sz w:val="20"/>
                <w:szCs w:val="20"/>
              </w:rPr>
            </w:pPr>
          </w:p>
          <w:bookmarkStart w:id="0" w:name="_Hlk52139385"/>
          <w:p w14:paraId="091B3155" w14:textId="66F1D6EB" w:rsidR="008933D4" w:rsidRPr="000F1756" w:rsidRDefault="008933D4">
            <w:pPr>
              <w:widowControl w:val="0"/>
              <w:spacing w:line="240" w:lineRule="auto"/>
              <w:rPr>
                <w:rFonts w:ascii="Tahoma" w:hAnsi="Tahoma" w:cs="Tahoma"/>
                <w:sz w:val="20"/>
                <w:szCs w:val="20"/>
              </w:rPr>
            </w:pPr>
            <w:r w:rsidRPr="000F1756">
              <w:rPr>
                <w:rFonts w:ascii="Tahoma" w:hAnsi="Tahoma" w:cs="Tahoma"/>
                <w:color w:val="434343"/>
                <w:sz w:val="20"/>
                <w:szCs w:val="20"/>
              </w:rPr>
              <w:fldChar w:fldCharType="begin"/>
            </w:r>
            <w:r w:rsidRPr="000F1756">
              <w:rPr>
                <w:rFonts w:ascii="Tahoma" w:hAnsi="Tahoma" w:cs="Tahoma"/>
                <w:color w:val="434343"/>
                <w:sz w:val="20"/>
                <w:szCs w:val="20"/>
              </w:rPr>
              <w:instrText xml:space="preserve"> HYPERLINK "https://classroom.thenational.academy/lessons/to-explore-compound-sentences-6wt3jt" </w:instrText>
            </w:r>
            <w:r w:rsidRPr="000F1756">
              <w:rPr>
                <w:rFonts w:ascii="Tahoma" w:hAnsi="Tahoma" w:cs="Tahoma"/>
                <w:color w:val="434343"/>
                <w:sz w:val="20"/>
                <w:szCs w:val="20"/>
              </w:rPr>
              <w:fldChar w:fldCharType="separate"/>
            </w:r>
            <w:r w:rsidRPr="000F1756">
              <w:rPr>
                <w:rStyle w:val="Hyperlink"/>
                <w:rFonts w:ascii="Tahoma" w:hAnsi="Tahoma" w:cs="Tahoma"/>
                <w:sz w:val="20"/>
                <w:szCs w:val="20"/>
              </w:rPr>
              <w:t>https://classroom.thenational.academy/lessons/to-explore-compound-sentences-6wt3jt</w:t>
            </w:r>
            <w:r w:rsidRPr="000F1756">
              <w:rPr>
                <w:rFonts w:ascii="Tahoma" w:hAnsi="Tahoma" w:cs="Tahoma"/>
                <w:color w:val="434343"/>
                <w:sz w:val="20"/>
                <w:szCs w:val="20"/>
              </w:rPr>
              <w:fldChar w:fldCharType="end"/>
            </w:r>
            <w:r w:rsidRPr="000F1756">
              <w:rPr>
                <w:rFonts w:ascii="Tahoma" w:hAnsi="Tahoma" w:cs="Tahoma"/>
                <w:color w:val="434343"/>
                <w:sz w:val="20"/>
                <w:szCs w:val="20"/>
              </w:rPr>
              <w:t xml:space="preserve"> </w:t>
            </w:r>
          </w:p>
          <w:bookmarkEnd w:id="0"/>
          <w:p w14:paraId="007FE4BA" w14:textId="77777777" w:rsidR="00C07969" w:rsidRPr="000F1756" w:rsidRDefault="00C07969">
            <w:pPr>
              <w:widowControl w:val="0"/>
              <w:spacing w:line="240" w:lineRule="auto"/>
              <w:rPr>
                <w:rFonts w:ascii="Tahoma" w:eastAsia="Tahoma" w:hAnsi="Tahoma" w:cs="Tahoma"/>
                <w:b/>
                <w:sz w:val="20"/>
                <w:szCs w:val="20"/>
              </w:rPr>
            </w:pPr>
          </w:p>
          <w:p w14:paraId="00AB9A90" w14:textId="2131C7BD" w:rsidR="008933D4" w:rsidRPr="000F1756" w:rsidRDefault="00952C54" w:rsidP="00C07969">
            <w:pPr>
              <w:widowControl w:val="0"/>
              <w:spacing w:line="240" w:lineRule="auto"/>
              <w:rPr>
                <w:rFonts w:ascii="Tahoma" w:eastAsia="Tahoma" w:hAnsi="Tahoma" w:cs="Tahoma"/>
                <w:sz w:val="20"/>
                <w:szCs w:val="20"/>
              </w:rPr>
            </w:pPr>
            <w:r w:rsidRPr="000F1756">
              <w:rPr>
                <w:rFonts w:ascii="Tahoma" w:eastAsia="Tahoma" w:hAnsi="Tahoma" w:cs="Tahoma"/>
                <w:sz w:val="20"/>
                <w:szCs w:val="20"/>
              </w:rPr>
              <w:t>Final Write</w:t>
            </w:r>
            <w:r w:rsidR="008D170E" w:rsidRPr="000F1756">
              <w:rPr>
                <w:rFonts w:ascii="Tahoma" w:eastAsia="Tahoma" w:hAnsi="Tahoma" w:cs="Tahoma"/>
                <w:sz w:val="20"/>
                <w:szCs w:val="20"/>
              </w:rPr>
              <w:t xml:space="preserve"> Week</w:t>
            </w:r>
            <w:r w:rsidRPr="000F1756">
              <w:rPr>
                <w:rFonts w:ascii="Tahoma" w:eastAsia="Tahoma" w:hAnsi="Tahoma" w:cs="Tahoma"/>
                <w:sz w:val="20"/>
                <w:szCs w:val="20"/>
              </w:rPr>
              <w:t>…</w:t>
            </w:r>
          </w:p>
          <w:p w14:paraId="3A546F7E" w14:textId="77777777" w:rsidR="008933D4" w:rsidRPr="000F1756" w:rsidRDefault="008933D4" w:rsidP="00C07969">
            <w:pPr>
              <w:widowControl w:val="0"/>
              <w:spacing w:line="240" w:lineRule="auto"/>
              <w:rPr>
                <w:rFonts w:ascii="Tahoma" w:eastAsia="Tahoma" w:hAnsi="Tahoma" w:cs="Tahoma"/>
                <w:sz w:val="20"/>
                <w:szCs w:val="20"/>
              </w:rPr>
            </w:pPr>
          </w:p>
          <w:p w14:paraId="365D2102" w14:textId="77777777" w:rsidR="00952C54" w:rsidRPr="000F1756" w:rsidRDefault="008933D4" w:rsidP="00C07969">
            <w:pPr>
              <w:widowControl w:val="0"/>
              <w:spacing w:line="240" w:lineRule="auto"/>
              <w:rPr>
                <w:rFonts w:ascii="Tahoma" w:eastAsia="Tahoma" w:hAnsi="Tahoma" w:cs="Tahoma"/>
                <w:sz w:val="20"/>
                <w:szCs w:val="20"/>
              </w:rPr>
            </w:pPr>
            <w:r w:rsidRPr="000F1756">
              <w:rPr>
                <w:rFonts w:ascii="Tahoma" w:eastAsia="Tahoma" w:hAnsi="Tahoma" w:cs="Tahoma"/>
                <w:sz w:val="20"/>
                <w:szCs w:val="20"/>
              </w:rPr>
              <w:t>P</w:t>
            </w:r>
            <w:r w:rsidR="0000395B" w:rsidRPr="000F1756">
              <w:rPr>
                <w:rFonts w:ascii="Tahoma" w:eastAsia="Tahoma" w:hAnsi="Tahoma" w:cs="Tahoma"/>
                <w:sz w:val="20"/>
                <w:szCs w:val="20"/>
              </w:rPr>
              <w:t>lan</w:t>
            </w:r>
            <w:r w:rsidR="00C07969" w:rsidRPr="000F1756">
              <w:rPr>
                <w:rFonts w:ascii="Tahoma" w:eastAsia="Tahoma" w:hAnsi="Tahoma" w:cs="Tahoma"/>
                <w:sz w:val="20"/>
                <w:szCs w:val="20"/>
              </w:rPr>
              <w:t xml:space="preserve"> your own story about an encounter with a real or mythical creature</w:t>
            </w:r>
            <w:r w:rsidRPr="000F1756">
              <w:rPr>
                <w:rFonts w:ascii="Tahoma" w:eastAsia="Tahoma" w:hAnsi="Tahoma" w:cs="Tahoma"/>
                <w:sz w:val="20"/>
                <w:szCs w:val="20"/>
              </w:rPr>
              <w:t xml:space="preserve">. </w:t>
            </w:r>
            <w:r w:rsidR="00C07969" w:rsidRPr="000F1756">
              <w:rPr>
                <w:rFonts w:ascii="Tahoma" w:eastAsia="Tahoma" w:hAnsi="Tahoma" w:cs="Tahoma"/>
                <w:sz w:val="20"/>
                <w:szCs w:val="20"/>
              </w:rPr>
              <w:t>Describe the main character with care, emphasising their key characteristics</w:t>
            </w:r>
            <w:r w:rsidR="00952C54" w:rsidRPr="000F1756">
              <w:rPr>
                <w:rFonts w:ascii="Tahoma" w:eastAsia="Tahoma" w:hAnsi="Tahoma" w:cs="Tahoma"/>
                <w:sz w:val="20"/>
                <w:szCs w:val="20"/>
              </w:rPr>
              <w:t>. Use repeating sentences to build up their characteristics – like we investigated in class that they are ‘sensible’ or ‘bored’.</w:t>
            </w:r>
            <w:r w:rsidR="00C07969" w:rsidRPr="000F1756">
              <w:rPr>
                <w:rFonts w:ascii="Tahoma" w:eastAsia="Tahoma" w:hAnsi="Tahoma" w:cs="Tahoma"/>
                <w:sz w:val="20"/>
                <w:szCs w:val="20"/>
              </w:rPr>
              <w:t xml:space="preserve"> </w:t>
            </w:r>
          </w:p>
          <w:p w14:paraId="723FE0E3" w14:textId="77777777" w:rsidR="00952C54" w:rsidRPr="000F1756" w:rsidRDefault="00952C54" w:rsidP="00C07969">
            <w:pPr>
              <w:widowControl w:val="0"/>
              <w:spacing w:line="240" w:lineRule="auto"/>
              <w:rPr>
                <w:rFonts w:ascii="Tahoma" w:eastAsia="Tahoma" w:hAnsi="Tahoma" w:cs="Tahoma"/>
                <w:sz w:val="20"/>
                <w:szCs w:val="20"/>
              </w:rPr>
            </w:pPr>
          </w:p>
          <w:p w14:paraId="0C3DEDFE" w14:textId="2DC824FE" w:rsidR="00C07969" w:rsidRPr="000F1756" w:rsidRDefault="00C07969" w:rsidP="00C07969">
            <w:pPr>
              <w:widowControl w:val="0"/>
              <w:spacing w:line="240" w:lineRule="auto"/>
              <w:rPr>
                <w:rFonts w:ascii="Tahoma" w:eastAsia="Tahoma" w:hAnsi="Tahoma" w:cs="Tahoma"/>
                <w:sz w:val="20"/>
                <w:szCs w:val="20"/>
              </w:rPr>
            </w:pPr>
            <w:r w:rsidRPr="000F1756">
              <w:rPr>
                <w:rFonts w:ascii="Tahoma" w:eastAsia="Tahoma" w:hAnsi="Tahoma" w:cs="Tahoma"/>
                <w:sz w:val="20"/>
                <w:szCs w:val="20"/>
              </w:rPr>
              <w:t xml:space="preserve">Can you use a range of </w:t>
            </w:r>
            <w:r w:rsidRPr="000F1756">
              <w:rPr>
                <w:rFonts w:ascii="Tahoma" w:eastAsia="Tahoma" w:hAnsi="Tahoma" w:cs="Tahoma"/>
                <w:b/>
                <w:sz w:val="20"/>
                <w:szCs w:val="20"/>
              </w:rPr>
              <w:t>adjectives</w:t>
            </w:r>
            <w:r w:rsidRPr="000F1756">
              <w:rPr>
                <w:rFonts w:ascii="Tahoma" w:eastAsia="Tahoma" w:hAnsi="Tahoma" w:cs="Tahoma"/>
                <w:sz w:val="20"/>
                <w:szCs w:val="20"/>
              </w:rPr>
              <w:t xml:space="preserve"> to describe? What </w:t>
            </w:r>
            <w:r w:rsidRPr="000F1756">
              <w:rPr>
                <w:rFonts w:ascii="Tahoma" w:eastAsia="Tahoma" w:hAnsi="Tahoma" w:cs="Tahoma"/>
                <w:b/>
                <w:sz w:val="20"/>
                <w:szCs w:val="20"/>
              </w:rPr>
              <w:t xml:space="preserve">verbs </w:t>
            </w:r>
            <w:r w:rsidRPr="000F1756">
              <w:rPr>
                <w:rFonts w:ascii="Tahoma" w:eastAsia="Tahoma" w:hAnsi="Tahoma" w:cs="Tahoma"/>
                <w:sz w:val="20"/>
                <w:szCs w:val="20"/>
              </w:rPr>
              <w:t>will you use for your character</w:t>
            </w:r>
            <w:r w:rsidR="0000395B" w:rsidRPr="000F1756">
              <w:rPr>
                <w:rFonts w:ascii="Tahoma" w:eastAsia="Tahoma" w:hAnsi="Tahoma" w:cs="Tahoma"/>
                <w:sz w:val="20"/>
                <w:szCs w:val="20"/>
              </w:rPr>
              <w:t xml:space="preserve"> to show their emotions</w:t>
            </w:r>
            <w:r w:rsidRPr="000F1756">
              <w:rPr>
                <w:rFonts w:ascii="Tahoma" w:eastAsia="Tahoma" w:hAnsi="Tahoma" w:cs="Tahoma"/>
                <w:sz w:val="20"/>
                <w:szCs w:val="20"/>
              </w:rPr>
              <w:t>? How do these reflect their ch</w:t>
            </w:r>
            <w:r w:rsidR="00003A9B" w:rsidRPr="000F1756">
              <w:rPr>
                <w:rFonts w:ascii="Tahoma" w:eastAsia="Tahoma" w:hAnsi="Tahoma" w:cs="Tahoma"/>
                <w:sz w:val="20"/>
                <w:szCs w:val="20"/>
              </w:rPr>
              <w:t>a</w:t>
            </w:r>
            <w:r w:rsidRPr="000F1756">
              <w:rPr>
                <w:rFonts w:ascii="Tahoma" w:eastAsia="Tahoma" w:hAnsi="Tahoma" w:cs="Tahoma"/>
                <w:sz w:val="20"/>
                <w:szCs w:val="20"/>
              </w:rPr>
              <w:t xml:space="preserve">racter? </w:t>
            </w:r>
            <w:r w:rsidR="00952C54" w:rsidRPr="000F1756">
              <w:rPr>
                <w:rFonts w:ascii="Tahoma" w:eastAsia="Tahoma" w:hAnsi="Tahoma" w:cs="Tahoma"/>
                <w:sz w:val="20"/>
                <w:szCs w:val="20"/>
              </w:rPr>
              <w:t>Can you check some of your sentences are compound sentences?</w:t>
            </w:r>
          </w:p>
          <w:p w14:paraId="45765464" w14:textId="73407E65" w:rsidR="00113CC0" w:rsidRPr="000F1756" w:rsidRDefault="00113CC0" w:rsidP="00C07969">
            <w:pPr>
              <w:widowControl w:val="0"/>
              <w:spacing w:line="240" w:lineRule="auto"/>
              <w:rPr>
                <w:rFonts w:ascii="Tahoma" w:eastAsia="Tahoma" w:hAnsi="Tahoma" w:cs="Tahoma"/>
                <w:sz w:val="20"/>
                <w:szCs w:val="20"/>
              </w:rPr>
            </w:pPr>
          </w:p>
        </w:tc>
        <w:tc>
          <w:tcPr>
            <w:tcW w:w="6765" w:type="dxa"/>
            <w:vMerge w:val="restart"/>
            <w:shd w:val="clear" w:color="auto" w:fill="auto"/>
            <w:tcMar>
              <w:top w:w="100" w:type="dxa"/>
              <w:left w:w="100" w:type="dxa"/>
              <w:bottom w:w="100" w:type="dxa"/>
              <w:right w:w="100" w:type="dxa"/>
            </w:tcMar>
          </w:tcPr>
          <w:p w14:paraId="6790603A" w14:textId="77777777" w:rsidR="009511C4" w:rsidRPr="000F1756" w:rsidRDefault="009511C4">
            <w:pPr>
              <w:widowControl w:val="0"/>
              <w:pBdr>
                <w:top w:val="nil"/>
                <w:left w:val="nil"/>
                <w:bottom w:val="nil"/>
                <w:right w:val="nil"/>
                <w:between w:val="nil"/>
              </w:pBdr>
              <w:spacing w:line="240" w:lineRule="auto"/>
              <w:rPr>
                <w:rFonts w:ascii="Tahoma" w:eastAsia="Tahoma" w:hAnsi="Tahoma" w:cs="Tahoma"/>
                <w:b/>
                <w:sz w:val="20"/>
                <w:szCs w:val="20"/>
              </w:rPr>
            </w:pPr>
            <w:r w:rsidRPr="000F1756">
              <w:rPr>
                <w:rFonts w:ascii="Tahoma" w:hAnsi="Tahoma" w:cs="Tahoma"/>
                <w:noProof/>
                <w:sz w:val="20"/>
                <w:szCs w:val="20"/>
                <w:lang w:val="en-GB"/>
              </w:rPr>
              <w:drawing>
                <wp:anchor distT="114300" distB="114300" distL="114300" distR="114300" simplePos="0" relativeHeight="251676672" behindDoc="0" locked="0" layoutInCell="1" hidden="0" allowOverlap="1" wp14:anchorId="757C6E3C" wp14:editId="419DEF0E">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0F1756">
              <w:rPr>
                <w:rFonts w:ascii="Tahoma" w:eastAsia="Tahoma" w:hAnsi="Tahoma" w:cs="Tahoma"/>
                <w:b/>
                <w:sz w:val="20"/>
                <w:szCs w:val="20"/>
              </w:rPr>
              <w:t xml:space="preserve">Warm up with </w:t>
            </w:r>
          </w:p>
          <w:p w14:paraId="28C89159" w14:textId="77777777" w:rsidR="009511C4" w:rsidRPr="000F1756" w:rsidRDefault="009511C4">
            <w:pPr>
              <w:widowControl w:val="0"/>
              <w:pBdr>
                <w:top w:val="nil"/>
                <w:left w:val="nil"/>
                <w:bottom w:val="nil"/>
                <w:right w:val="nil"/>
                <w:between w:val="nil"/>
              </w:pBdr>
              <w:spacing w:line="240" w:lineRule="auto"/>
              <w:rPr>
                <w:rFonts w:ascii="Tahoma" w:eastAsia="Tahoma" w:hAnsi="Tahoma" w:cs="Tahoma"/>
                <w:b/>
                <w:sz w:val="20"/>
                <w:szCs w:val="20"/>
              </w:rPr>
            </w:pPr>
          </w:p>
          <w:p w14:paraId="317CDBF9" w14:textId="77777777" w:rsidR="009511C4" w:rsidRPr="000F1756" w:rsidRDefault="009511C4">
            <w:pPr>
              <w:widowControl w:val="0"/>
              <w:pBdr>
                <w:top w:val="nil"/>
                <w:left w:val="nil"/>
                <w:bottom w:val="nil"/>
                <w:right w:val="nil"/>
                <w:between w:val="nil"/>
              </w:pBdr>
              <w:spacing w:line="240" w:lineRule="auto"/>
              <w:rPr>
                <w:rFonts w:ascii="Tahoma" w:eastAsia="Tahoma" w:hAnsi="Tahoma" w:cs="Tahoma"/>
                <w:b/>
                <w:sz w:val="20"/>
                <w:szCs w:val="20"/>
              </w:rPr>
            </w:pPr>
          </w:p>
          <w:p w14:paraId="1E0FB4BA" w14:textId="77777777" w:rsidR="001F3416" w:rsidRPr="000F1756" w:rsidRDefault="001F3416">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5B95122B" w14:textId="7A83E5B4" w:rsidR="009511C4" w:rsidRPr="000F1756" w:rsidRDefault="001F3416">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0F1756">
              <w:rPr>
                <w:rFonts w:ascii="Tahoma" w:eastAsia="Tahoma" w:hAnsi="Tahoma" w:cs="Tahoma"/>
                <w:b/>
                <w:i/>
                <w:color w:val="FF0000"/>
                <w:sz w:val="20"/>
                <w:szCs w:val="20"/>
              </w:rPr>
              <w:t>Contact school if you need a reminder of your login details!</w:t>
            </w:r>
            <w:r w:rsidR="00BE1BF1" w:rsidRPr="000F1756">
              <w:rPr>
                <w:rFonts w:ascii="Tahoma" w:eastAsia="Tahoma" w:hAnsi="Tahoma" w:cs="Tahoma"/>
                <w:b/>
                <w:i/>
                <w:color w:val="FF0000"/>
                <w:sz w:val="20"/>
                <w:szCs w:val="20"/>
              </w:rPr>
              <w:t xml:space="preserve"> Who will earn the most coins this week?  Who will get faster in their timings?</w:t>
            </w:r>
          </w:p>
          <w:p w14:paraId="00E6EA38" w14:textId="5A983BE8" w:rsidR="001F3416" w:rsidRPr="000F1756" w:rsidRDefault="001F3416">
            <w:pPr>
              <w:widowControl w:val="0"/>
              <w:pBdr>
                <w:top w:val="nil"/>
                <w:left w:val="nil"/>
                <w:bottom w:val="nil"/>
                <w:right w:val="nil"/>
                <w:between w:val="nil"/>
              </w:pBdr>
              <w:spacing w:line="240" w:lineRule="auto"/>
              <w:rPr>
                <w:rFonts w:ascii="Tahoma" w:eastAsia="Tahoma" w:hAnsi="Tahoma" w:cs="Tahoma"/>
                <w:b/>
                <w:sz w:val="20"/>
                <w:szCs w:val="20"/>
              </w:rPr>
            </w:pPr>
          </w:p>
          <w:p w14:paraId="1D3F1C55" w14:textId="767E8FCC" w:rsidR="00077353" w:rsidRPr="000F1756" w:rsidRDefault="00077353">
            <w:pPr>
              <w:widowControl w:val="0"/>
              <w:pBdr>
                <w:top w:val="nil"/>
                <w:left w:val="nil"/>
                <w:bottom w:val="nil"/>
                <w:right w:val="nil"/>
                <w:between w:val="nil"/>
              </w:pBdr>
              <w:spacing w:line="240" w:lineRule="auto"/>
              <w:rPr>
                <w:rFonts w:ascii="Tahoma" w:eastAsia="Tahoma" w:hAnsi="Tahoma" w:cs="Tahoma"/>
                <w:b/>
                <w:sz w:val="20"/>
                <w:szCs w:val="20"/>
              </w:rPr>
            </w:pPr>
            <w:r w:rsidRPr="000F1756">
              <w:rPr>
                <w:rFonts w:ascii="Tahoma" w:eastAsia="Tahoma" w:hAnsi="Tahoma" w:cs="Tahoma"/>
                <w:b/>
                <w:sz w:val="20"/>
                <w:szCs w:val="20"/>
              </w:rPr>
              <w:t>Ongoing starter: to count forward and back in different steps.  Today: start at a 3 digit number then count forward in 100s.  Pick a 4 digit number and count backwards in 100s.</w:t>
            </w:r>
          </w:p>
          <w:p w14:paraId="2FFCB505" w14:textId="77777777" w:rsidR="00077353" w:rsidRPr="000F1756" w:rsidRDefault="00077353">
            <w:pPr>
              <w:widowControl w:val="0"/>
              <w:pBdr>
                <w:top w:val="nil"/>
                <w:left w:val="nil"/>
                <w:bottom w:val="nil"/>
                <w:right w:val="nil"/>
                <w:between w:val="nil"/>
              </w:pBdr>
              <w:spacing w:line="240" w:lineRule="auto"/>
              <w:rPr>
                <w:rFonts w:ascii="Tahoma" w:eastAsia="Tahoma" w:hAnsi="Tahoma" w:cs="Tahoma"/>
                <w:b/>
                <w:sz w:val="20"/>
                <w:szCs w:val="20"/>
              </w:rPr>
            </w:pPr>
          </w:p>
          <w:p w14:paraId="0C42BBD3" w14:textId="77777777" w:rsidR="00117A57" w:rsidRPr="000F1756" w:rsidRDefault="00117A57">
            <w:pPr>
              <w:widowControl w:val="0"/>
              <w:spacing w:line="240" w:lineRule="auto"/>
              <w:rPr>
                <w:rFonts w:ascii="Tahoma" w:eastAsia="Tahoma" w:hAnsi="Tahoma" w:cs="Tahoma"/>
                <w:b/>
                <w:sz w:val="20"/>
                <w:szCs w:val="20"/>
              </w:rPr>
            </w:pPr>
            <w:r w:rsidRPr="000F1756">
              <w:rPr>
                <w:rFonts w:ascii="Tahoma" w:eastAsia="Tahoma" w:hAnsi="Tahoma" w:cs="Tahoma"/>
                <w:b/>
                <w:sz w:val="20"/>
                <w:szCs w:val="20"/>
              </w:rPr>
              <w:t>Children who work with Ellie</w:t>
            </w:r>
          </w:p>
          <w:p w14:paraId="77A8E235" w14:textId="2C9C8473" w:rsidR="00117A57" w:rsidRPr="000F1756" w:rsidRDefault="00077353">
            <w:pPr>
              <w:widowControl w:val="0"/>
              <w:spacing w:line="240" w:lineRule="auto"/>
              <w:rPr>
                <w:rFonts w:ascii="Tahoma" w:eastAsia="Tahoma" w:hAnsi="Tahoma" w:cs="Tahoma"/>
                <w:b/>
                <w:sz w:val="20"/>
                <w:szCs w:val="20"/>
              </w:rPr>
            </w:pPr>
            <w:hyperlink r:id="rId13" w:history="1">
              <w:r w:rsidRPr="000F1756">
                <w:rPr>
                  <w:rStyle w:val="Hyperlink"/>
                  <w:rFonts w:ascii="Tahoma" w:hAnsi="Tahoma" w:cs="Tahoma"/>
                  <w:sz w:val="20"/>
                  <w:szCs w:val="20"/>
                </w:rPr>
                <w:t>https://classroom.thenational.academy/lessons/adding-and-subtracting-1-digit-numbers-tofrom-3-digit-numbers-68uk4e</w:t>
              </w:r>
            </w:hyperlink>
            <w:r w:rsidRPr="000F1756">
              <w:rPr>
                <w:rFonts w:ascii="Tahoma" w:hAnsi="Tahoma" w:cs="Tahoma"/>
                <w:color w:val="434343"/>
                <w:sz w:val="20"/>
                <w:szCs w:val="20"/>
              </w:rPr>
              <w:t xml:space="preserve"> </w:t>
            </w:r>
          </w:p>
          <w:p w14:paraId="02C1E99B" w14:textId="772C403A"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4</w:t>
            </w:r>
          </w:p>
          <w:p w14:paraId="13C9B853" w14:textId="458E06EB" w:rsidR="00077353" w:rsidRPr="000F1756" w:rsidRDefault="00077353">
            <w:pPr>
              <w:widowControl w:val="0"/>
              <w:spacing w:line="240" w:lineRule="auto"/>
              <w:rPr>
                <w:rFonts w:ascii="Tahoma" w:hAnsi="Tahoma" w:cs="Tahoma"/>
                <w:color w:val="434343"/>
                <w:sz w:val="20"/>
                <w:szCs w:val="20"/>
              </w:rPr>
            </w:pPr>
            <w:hyperlink r:id="rId14" w:history="1">
              <w:r w:rsidRPr="000F1756">
                <w:rPr>
                  <w:rStyle w:val="Hyperlink"/>
                  <w:rFonts w:ascii="Tahoma" w:hAnsi="Tahoma" w:cs="Tahoma"/>
                  <w:sz w:val="20"/>
                  <w:szCs w:val="20"/>
                </w:rPr>
                <w:t>https://classroom.thenational.academy/lessons/deriving-addition-and-subtraction-facts-6xk30t</w:t>
              </w:r>
            </w:hyperlink>
          </w:p>
          <w:p w14:paraId="77D5ED3E" w14:textId="5290B056"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5</w:t>
            </w:r>
          </w:p>
          <w:p w14:paraId="1C74C423" w14:textId="6422BF8B" w:rsidR="008D170E" w:rsidRPr="000F1756" w:rsidRDefault="008D170E">
            <w:pPr>
              <w:widowControl w:val="0"/>
              <w:spacing w:line="240" w:lineRule="auto"/>
              <w:rPr>
                <w:rFonts w:ascii="Tahoma" w:hAnsi="Tahoma" w:cs="Tahoma"/>
                <w:color w:val="434343"/>
                <w:sz w:val="20"/>
                <w:szCs w:val="20"/>
              </w:rPr>
            </w:pPr>
            <w:hyperlink r:id="rId15" w:history="1">
              <w:r w:rsidRPr="000F1756">
                <w:rPr>
                  <w:rStyle w:val="Hyperlink"/>
                  <w:rFonts w:ascii="Tahoma" w:hAnsi="Tahoma" w:cs="Tahoma"/>
                  <w:sz w:val="20"/>
                  <w:szCs w:val="20"/>
                </w:rPr>
                <w:t>https://classroom.thenational.academy/lessons/using-and-explaining-addition-strategies-60t6ce</w:t>
              </w:r>
            </w:hyperlink>
          </w:p>
          <w:p w14:paraId="17D22EEA" w14:textId="351C5EFC"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6</w:t>
            </w:r>
          </w:p>
          <w:p w14:paraId="3D15044C" w14:textId="073B5B37" w:rsidR="009511C4" w:rsidRPr="000F1756" w:rsidRDefault="008406FB">
            <w:pPr>
              <w:widowControl w:val="0"/>
              <w:spacing w:line="240" w:lineRule="auto"/>
              <w:rPr>
                <w:rFonts w:ascii="Tahoma" w:eastAsia="Tahoma" w:hAnsi="Tahoma" w:cs="Tahoma"/>
                <w:b/>
                <w:sz w:val="20"/>
                <w:szCs w:val="20"/>
              </w:rPr>
            </w:pPr>
            <w:hyperlink r:id="rId16" w:history="1">
              <w:r w:rsidRPr="000F1756">
                <w:rPr>
                  <w:rStyle w:val="Hyperlink"/>
                  <w:rFonts w:ascii="Tahoma" w:hAnsi="Tahoma" w:cs="Tahoma"/>
                  <w:sz w:val="20"/>
                  <w:szCs w:val="20"/>
                </w:rPr>
                <w:t>https://classroom.thenational.academy/lessons/understanding-which-operations-have-equal-priority-c4t6ce</w:t>
              </w:r>
            </w:hyperlink>
            <w:r w:rsidRPr="000F1756">
              <w:rPr>
                <w:rFonts w:ascii="Tahoma" w:hAnsi="Tahoma" w:cs="Tahoma"/>
                <w:color w:val="434343"/>
                <w:sz w:val="20"/>
                <w:szCs w:val="20"/>
              </w:rPr>
              <w:t xml:space="preserve"> </w:t>
            </w:r>
          </w:p>
        </w:tc>
        <w:tc>
          <w:tcPr>
            <w:tcW w:w="5700" w:type="dxa"/>
            <w:vMerge w:val="restart"/>
            <w:shd w:val="clear" w:color="auto" w:fill="auto"/>
            <w:tcMar>
              <w:top w:w="100" w:type="dxa"/>
              <w:left w:w="100" w:type="dxa"/>
              <w:bottom w:w="100" w:type="dxa"/>
              <w:right w:w="100" w:type="dxa"/>
            </w:tcMar>
          </w:tcPr>
          <w:p w14:paraId="6A529B0B" w14:textId="77777777" w:rsidR="00192FC9" w:rsidRPr="000F1756" w:rsidRDefault="00192FC9" w:rsidP="00192FC9">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eastAsia="Tahoma" w:hAnsi="Tahoma" w:cs="Tahoma"/>
                <w:b/>
                <w:sz w:val="20"/>
                <w:szCs w:val="20"/>
              </w:rPr>
              <w:t>PE</w:t>
            </w:r>
          </w:p>
          <w:p w14:paraId="25FF05BD" w14:textId="77777777" w:rsidR="00BE1BF1" w:rsidRPr="000F1756" w:rsidRDefault="00BE1BF1" w:rsidP="00192FC9">
            <w:pPr>
              <w:widowControl w:val="0"/>
              <w:pBdr>
                <w:top w:val="nil"/>
                <w:left w:val="nil"/>
                <w:bottom w:val="nil"/>
                <w:right w:val="nil"/>
                <w:between w:val="nil"/>
              </w:pBdr>
              <w:spacing w:line="240" w:lineRule="auto"/>
              <w:jc w:val="center"/>
              <w:rPr>
                <w:rFonts w:ascii="Tahoma" w:hAnsi="Tahoma" w:cs="Tahoma"/>
                <w:sz w:val="20"/>
                <w:szCs w:val="20"/>
              </w:rPr>
            </w:pPr>
          </w:p>
          <w:p w14:paraId="7E12E11D" w14:textId="6EBBAA78" w:rsidR="00192FC9" w:rsidRPr="000F1756" w:rsidRDefault="0090376F" w:rsidP="00192FC9">
            <w:pPr>
              <w:widowControl w:val="0"/>
              <w:pBdr>
                <w:top w:val="nil"/>
                <w:left w:val="nil"/>
                <w:bottom w:val="nil"/>
                <w:right w:val="nil"/>
                <w:between w:val="nil"/>
              </w:pBdr>
              <w:spacing w:line="240" w:lineRule="auto"/>
              <w:jc w:val="center"/>
              <w:rPr>
                <w:rStyle w:val="Hyperlink"/>
                <w:rFonts w:ascii="Tahoma" w:eastAsia="Tahoma" w:hAnsi="Tahoma" w:cs="Tahoma"/>
                <w:b/>
                <w:sz w:val="20"/>
                <w:szCs w:val="20"/>
              </w:rPr>
            </w:pPr>
            <w:hyperlink r:id="rId17" w:history="1">
              <w:r w:rsidR="00BE1BF1" w:rsidRPr="000F1756">
                <w:rPr>
                  <w:rStyle w:val="Hyperlink"/>
                  <w:rFonts w:ascii="Tahoma" w:eastAsia="Tahoma" w:hAnsi="Tahoma" w:cs="Tahoma"/>
                  <w:b/>
                  <w:sz w:val="20"/>
                  <w:szCs w:val="20"/>
                </w:rPr>
                <w:t>https://www.youtube.com/channel/UCLNV8D56t6RV0wbsPnbnYeA</w:t>
              </w:r>
            </w:hyperlink>
          </w:p>
          <w:p w14:paraId="2958D447" w14:textId="17A8567E" w:rsidR="00095A37" w:rsidRPr="000F1756" w:rsidRDefault="00095A37" w:rsidP="00095A37">
            <w:pPr>
              <w:widowControl w:val="0"/>
              <w:pBdr>
                <w:top w:val="nil"/>
                <w:left w:val="nil"/>
                <w:bottom w:val="nil"/>
                <w:right w:val="nil"/>
                <w:between w:val="nil"/>
              </w:pBdr>
              <w:spacing w:line="240" w:lineRule="auto"/>
              <w:rPr>
                <w:rFonts w:ascii="Tahoma" w:eastAsia="Tahoma" w:hAnsi="Tahoma" w:cs="Tahoma"/>
                <w:b/>
                <w:sz w:val="20"/>
                <w:szCs w:val="20"/>
              </w:rPr>
            </w:pPr>
          </w:p>
          <w:p w14:paraId="355319DC" w14:textId="77777777" w:rsidR="00192FC9" w:rsidRPr="000F1756" w:rsidRDefault="00192FC9">
            <w:pPr>
              <w:widowControl w:val="0"/>
              <w:pBdr>
                <w:top w:val="nil"/>
                <w:left w:val="nil"/>
                <w:bottom w:val="nil"/>
                <w:right w:val="nil"/>
                <w:between w:val="nil"/>
              </w:pBdr>
              <w:spacing w:line="240" w:lineRule="auto"/>
              <w:jc w:val="center"/>
              <w:rPr>
                <w:rFonts w:ascii="Tahoma" w:eastAsia="Tahoma" w:hAnsi="Tahoma" w:cs="Tahoma"/>
                <w:b/>
                <w:sz w:val="20"/>
                <w:szCs w:val="20"/>
              </w:rPr>
            </w:pPr>
          </w:p>
          <w:p w14:paraId="5013DE5E" w14:textId="11968F46" w:rsidR="00287264" w:rsidRPr="000F1756" w:rsidRDefault="00095A37">
            <w:pPr>
              <w:widowControl w:val="0"/>
              <w:pBdr>
                <w:top w:val="nil"/>
                <w:left w:val="nil"/>
                <w:bottom w:val="nil"/>
                <w:right w:val="nil"/>
                <w:between w:val="nil"/>
              </w:pBdr>
              <w:spacing w:line="240" w:lineRule="auto"/>
              <w:rPr>
                <w:rFonts w:ascii="Tahoma" w:eastAsia="Tahoma" w:hAnsi="Tahoma" w:cs="Tahoma"/>
                <w:bCs/>
                <w:sz w:val="20"/>
                <w:szCs w:val="20"/>
              </w:rPr>
            </w:pPr>
            <w:r w:rsidRPr="000F1756">
              <w:rPr>
                <w:rFonts w:ascii="Tahoma" w:eastAsia="Tahoma" w:hAnsi="Tahoma" w:cs="Tahoma"/>
                <w:bCs/>
                <w:sz w:val="20"/>
                <w:szCs w:val="20"/>
              </w:rPr>
              <w:t>Or google Joe Wicks for an easy living room workout.</w:t>
            </w:r>
          </w:p>
          <w:p w14:paraId="2546A700" w14:textId="77777777" w:rsidR="00287264" w:rsidRPr="000F1756" w:rsidRDefault="00287264">
            <w:pPr>
              <w:widowControl w:val="0"/>
              <w:pBdr>
                <w:top w:val="nil"/>
                <w:left w:val="nil"/>
                <w:bottom w:val="nil"/>
                <w:right w:val="nil"/>
                <w:between w:val="nil"/>
              </w:pBdr>
              <w:spacing w:line="240" w:lineRule="auto"/>
              <w:jc w:val="center"/>
              <w:rPr>
                <w:rFonts w:ascii="Tahoma" w:eastAsia="Tahoma" w:hAnsi="Tahoma" w:cs="Tahoma"/>
                <w:b/>
                <w:sz w:val="20"/>
                <w:szCs w:val="20"/>
              </w:rPr>
            </w:pPr>
          </w:p>
          <w:p w14:paraId="47F08D15" w14:textId="77777777" w:rsidR="0070700C" w:rsidRPr="000F1756" w:rsidRDefault="0070700C" w:rsidP="0070700C">
            <w:pPr>
              <w:widowControl w:val="0"/>
              <w:pBdr>
                <w:top w:val="nil"/>
                <w:left w:val="nil"/>
                <w:bottom w:val="nil"/>
                <w:right w:val="nil"/>
                <w:between w:val="nil"/>
              </w:pBdr>
              <w:spacing w:line="240" w:lineRule="auto"/>
              <w:jc w:val="center"/>
              <w:rPr>
                <w:rFonts w:ascii="Tahoma" w:eastAsia="Tahoma" w:hAnsi="Tahoma" w:cs="Tahoma"/>
                <w:b/>
                <w:sz w:val="20"/>
                <w:szCs w:val="20"/>
              </w:rPr>
            </w:pPr>
          </w:p>
          <w:p w14:paraId="22815F3A" w14:textId="7090913B" w:rsidR="00287264" w:rsidRPr="000F1756" w:rsidRDefault="001E76EF">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eastAsia="Tahoma" w:hAnsi="Tahoma" w:cs="Tahoma"/>
                <w:b/>
                <w:sz w:val="20"/>
                <w:szCs w:val="20"/>
              </w:rPr>
              <w:t>Art</w:t>
            </w:r>
            <w:r w:rsidR="00095A37" w:rsidRPr="000F1756">
              <w:rPr>
                <w:rFonts w:ascii="Tahoma" w:eastAsia="Tahoma" w:hAnsi="Tahoma" w:cs="Tahoma"/>
                <w:b/>
                <w:sz w:val="20"/>
                <w:szCs w:val="20"/>
              </w:rPr>
              <w:t xml:space="preserve"> – 30 minutes</w:t>
            </w:r>
          </w:p>
          <w:p w14:paraId="5A84FC0B" w14:textId="3D082FD8" w:rsidR="001E76EF" w:rsidRPr="000F1756" w:rsidRDefault="001E76EF" w:rsidP="00095A37">
            <w:pPr>
              <w:widowControl w:val="0"/>
              <w:pBdr>
                <w:top w:val="nil"/>
                <w:left w:val="nil"/>
                <w:bottom w:val="nil"/>
                <w:right w:val="nil"/>
                <w:between w:val="nil"/>
              </w:pBdr>
              <w:spacing w:line="240" w:lineRule="auto"/>
              <w:rPr>
                <w:rFonts w:ascii="Tahoma" w:eastAsia="Tahoma" w:hAnsi="Tahoma" w:cs="Tahoma"/>
                <w:bCs/>
                <w:sz w:val="20"/>
                <w:szCs w:val="20"/>
              </w:rPr>
            </w:pPr>
            <w:r w:rsidRPr="000F1756">
              <w:rPr>
                <w:rFonts w:ascii="Tahoma" w:eastAsia="Tahoma" w:hAnsi="Tahoma" w:cs="Tahoma"/>
                <w:bCs/>
                <w:sz w:val="20"/>
                <w:szCs w:val="20"/>
              </w:rPr>
              <w:t>See some of the best Roman tile work in the world</w:t>
            </w:r>
            <w:r w:rsidR="00095A37" w:rsidRPr="000F1756">
              <w:rPr>
                <w:rFonts w:ascii="Tahoma" w:eastAsia="Tahoma" w:hAnsi="Tahoma" w:cs="Tahoma"/>
                <w:bCs/>
                <w:sz w:val="20"/>
                <w:szCs w:val="20"/>
              </w:rPr>
              <w:t xml:space="preserve"> here:</w:t>
            </w:r>
          </w:p>
          <w:p w14:paraId="7E203E6B" w14:textId="4CD75ED4" w:rsidR="00095A37" w:rsidRPr="000F1756" w:rsidRDefault="00095A37">
            <w:pPr>
              <w:widowControl w:val="0"/>
              <w:pBdr>
                <w:top w:val="nil"/>
                <w:left w:val="nil"/>
                <w:bottom w:val="nil"/>
                <w:right w:val="nil"/>
                <w:between w:val="nil"/>
              </w:pBdr>
              <w:spacing w:line="240" w:lineRule="auto"/>
              <w:jc w:val="center"/>
              <w:rPr>
                <w:rFonts w:ascii="Tahoma" w:eastAsia="Tahoma" w:hAnsi="Tahoma" w:cs="Tahoma"/>
                <w:b/>
                <w:sz w:val="20"/>
                <w:szCs w:val="20"/>
              </w:rPr>
            </w:pPr>
            <w:hyperlink r:id="rId18" w:history="1">
              <w:r w:rsidRPr="000F1756">
                <w:rPr>
                  <w:rStyle w:val="Hyperlink"/>
                  <w:rFonts w:ascii="Tahoma" w:eastAsia="Tahoma" w:hAnsi="Tahoma" w:cs="Tahoma"/>
                  <w:b/>
                  <w:sz w:val="20"/>
                  <w:szCs w:val="20"/>
                </w:rPr>
                <w:t>https://video.nationalgeographic.com/video/travel-source/unesco-world-heritage-sites/00000162-879d-d918-a37a-e79dee060000?source=searchvideo</w:t>
              </w:r>
            </w:hyperlink>
            <w:r w:rsidRPr="000F1756">
              <w:rPr>
                <w:rFonts w:ascii="Tahoma" w:eastAsia="Tahoma" w:hAnsi="Tahoma" w:cs="Tahoma"/>
                <w:b/>
                <w:sz w:val="20"/>
                <w:szCs w:val="20"/>
              </w:rPr>
              <w:t xml:space="preserve"> </w:t>
            </w:r>
          </w:p>
          <w:p w14:paraId="36CBD21E" w14:textId="77777777" w:rsidR="000F1756" w:rsidRDefault="000F1756" w:rsidP="0070700C">
            <w:pPr>
              <w:widowControl w:val="0"/>
              <w:pBdr>
                <w:top w:val="nil"/>
                <w:left w:val="nil"/>
                <w:bottom w:val="nil"/>
                <w:right w:val="nil"/>
                <w:between w:val="nil"/>
              </w:pBdr>
              <w:spacing w:line="240" w:lineRule="auto"/>
              <w:rPr>
                <w:rFonts w:ascii="Tahoma" w:eastAsia="Tahoma" w:hAnsi="Tahoma" w:cs="Tahoma"/>
                <w:bCs/>
                <w:sz w:val="20"/>
                <w:szCs w:val="20"/>
              </w:rPr>
            </w:pPr>
          </w:p>
          <w:p w14:paraId="4C0C8603" w14:textId="40592421" w:rsidR="00287264" w:rsidRPr="000F1756" w:rsidRDefault="00095A37" w:rsidP="0070700C">
            <w:pPr>
              <w:widowControl w:val="0"/>
              <w:pBdr>
                <w:top w:val="nil"/>
                <w:left w:val="nil"/>
                <w:bottom w:val="nil"/>
                <w:right w:val="nil"/>
                <w:between w:val="nil"/>
              </w:pBdr>
              <w:spacing w:line="240" w:lineRule="auto"/>
              <w:rPr>
                <w:rFonts w:ascii="Tahoma" w:eastAsia="Tahoma" w:hAnsi="Tahoma" w:cs="Tahoma"/>
                <w:bCs/>
                <w:sz w:val="20"/>
                <w:szCs w:val="20"/>
              </w:rPr>
            </w:pPr>
            <w:r w:rsidRPr="000F1756">
              <w:rPr>
                <w:rFonts w:ascii="Tahoma" w:eastAsia="Tahoma" w:hAnsi="Tahoma" w:cs="Tahoma"/>
                <w:bCs/>
                <w:sz w:val="20"/>
                <w:szCs w:val="20"/>
              </w:rPr>
              <w:t>We are thinking about how to represent figures in mosaic – particularly curves and shadows.</w:t>
            </w:r>
          </w:p>
          <w:p w14:paraId="177DEFFE" w14:textId="77777777" w:rsidR="00287264" w:rsidRPr="000F1756" w:rsidRDefault="00287264">
            <w:pPr>
              <w:widowControl w:val="0"/>
              <w:pBdr>
                <w:top w:val="nil"/>
                <w:left w:val="nil"/>
                <w:bottom w:val="nil"/>
                <w:right w:val="nil"/>
                <w:between w:val="nil"/>
              </w:pBdr>
              <w:spacing w:line="240" w:lineRule="auto"/>
              <w:jc w:val="center"/>
              <w:rPr>
                <w:rFonts w:ascii="Tahoma" w:eastAsia="Tahoma" w:hAnsi="Tahoma" w:cs="Tahoma"/>
                <w:b/>
                <w:sz w:val="20"/>
                <w:szCs w:val="20"/>
              </w:rPr>
            </w:pPr>
          </w:p>
          <w:p w14:paraId="505154A5" w14:textId="1C5E61EB" w:rsidR="00287264" w:rsidRPr="000F1756" w:rsidRDefault="00EF6D47" w:rsidP="00003A9B">
            <w:pPr>
              <w:widowControl w:val="0"/>
              <w:pBdr>
                <w:top w:val="nil"/>
                <w:left w:val="nil"/>
                <w:bottom w:val="nil"/>
                <w:right w:val="nil"/>
                <w:between w:val="nil"/>
              </w:pBdr>
              <w:spacing w:line="240" w:lineRule="auto"/>
              <w:rPr>
                <w:rFonts w:ascii="Tahoma" w:eastAsia="Tahoma" w:hAnsi="Tahoma" w:cs="Tahoma"/>
                <w:b/>
                <w:sz w:val="20"/>
                <w:szCs w:val="20"/>
              </w:rPr>
            </w:pPr>
            <w:r w:rsidRPr="000F1756">
              <w:rPr>
                <w:rFonts w:ascii="Tahoma" w:eastAsia="Tahoma" w:hAnsi="Tahoma" w:cs="Tahoma"/>
                <w:b/>
                <w:sz w:val="20"/>
                <w:szCs w:val="20"/>
              </w:rPr>
              <w:t xml:space="preserve"> </w:t>
            </w:r>
          </w:p>
        </w:tc>
      </w:tr>
      <w:tr w:rsidR="00287264" w:rsidRPr="000F1756" w14:paraId="24066B52"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52B5E300" w14:textId="77777777" w:rsidR="00287264" w:rsidRPr="000F1756"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6D252F0" w14:textId="77777777" w:rsidR="00287264" w:rsidRPr="000F1756"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6DC49627" w14:textId="77777777" w:rsidR="00287264" w:rsidRPr="000F1756"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29C1559F" w14:textId="77777777" w:rsidR="00287264" w:rsidRPr="000F1756" w:rsidRDefault="00287264">
            <w:pPr>
              <w:widowControl w:val="0"/>
              <w:spacing w:line="240" w:lineRule="auto"/>
              <w:rPr>
                <w:rFonts w:ascii="Tahoma" w:eastAsia="Tahoma" w:hAnsi="Tahoma" w:cs="Tahoma"/>
                <w:b/>
                <w:sz w:val="20"/>
                <w:szCs w:val="20"/>
              </w:rPr>
            </w:pPr>
          </w:p>
        </w:tc>
        <w:tc>
          <w:tcPr>
            <w:tcW w:w="6765" w:type="dxa"/>
            <w:vMerge/>
            <w:shd w:val="clear" w:color="auto" w:fill="auto"/>
            <w:tcMar>
              <w:top w:w="100" w:type="dxa"/>
              <w:left w:w="100" w:type="dxa"/>
              <w:bottom w:w="100" w:type="dxa"/>
              <w:right w:w="100" w:type="dxa"/>
            </w:tcMar>
          </w:tcPr>
          <w:p w14:paraId="78FE8D8C"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sz w:val="20"/>
                <w:szCs w:val="20"/>
              </w:rPr>
            </w:pPr>
          </w:p>
        </w:tc>
        <w:tc>
          <w:tcPr>
            <w:tcW w:w="5700" w:type="dxa"/>
            <w:vMerge/>
            <w:shd w:val="clear" w:color="auto" w:fill="auto"/>
            <w:tcMar>
              <w:top w:w="100" w:type="dxa"/>
              <w:left w:w="100" w:type="dxa"/>
              <w:bottom w:w="100" w:type="dxa"/>
              <w:right w:w="100" w:type="dxa"/>
            </w:tcMar>
          </w:tcPr>
          <w:p w14:paraId="58893D6D"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4F2E3737"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254FF1C5" w14:textId="77777777" w:rsidR="00287264" w:rsidRPr="000F1756"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06FAE943" w14:textId="77777777" w:rsidR="00287264" w:rsidRPr="000F1756"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62D368E2" w14:textId="77777777" w:rsidR="00287264" w:rsidRPr="000F1756"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636B931F" w14:textId="77777777" w:rsidR="00287264" w:rsidRPr="000F1756" w:rsidRDefault="00287264">
            <w:pPr>
              <w:widowControl w:val="0"/>
              <w:spacing w:line="240" w:lineRule="auto"/>
              <w:rPr>
                <w:rFonts w:ascii="Tahoma" w:eastAsia="Tahoma" w:hAnsi="Tahoma" w:cs="Tahoma"/>
                <w:b/>
                <w:sz w:val="20"/>
                <w:szCs w:val="20"/>
              </w:rPr>
            </w:pPr>
          </w:p>
        </w:tc>
        <w:tc>
          <w:tcPr>
            <w:tcW w:w="6765" w:type="dxa"/>
            <w:vMerge/>
            <w:shd w:val="clear" w:color="auto" w:fill="auto"/>
            <w:tcMar>
              <w:top w:w="100" w:type="dxa"/>
              <w:left w:w="100" w:type="dxa"/>
              <w:bottom w:w="100" w:type="dxa"/>
              <w:right w:w="100" w:type="dxa"/>
            </w:tcMar>
          </w:tcPr>
          <w:p w14:paraId="30F7F11E"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sz w:val="20"/>
                <w:szCs w:val="20"/>
              </w:rPr>
            </w:pPr>
          </w:p>
        </w:tc>
        <w:tc>
          <w:tcPr>
            <w:tcW w:w="5700" w:type="dxa"/>
            <w:vMerge/>
            <w:shd w:val="clear" w:color="auto" w:fill="auto"/>
            <w:tcMar>
              <w:top w:w="100" w:type="dxa"/>
              <w:left w:w="100" w:type="dxa"/>
              <w:bottom w:w="100" w:type="dxa"/>
              <w:right w:w="100" w:type="dxa"/>
            </w:tcMar>
          </w:tcPr>
          <w:p w14:paraId="32E9D21B"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1F9D8942"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3B0917EA" w14:textId="77777777" w:rsidR="00287264" w:rsidRPr="000F1756"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66E74B2A" w14:textId="77777777" w:rsidR="00287264" w:rsidRPr="000F1756"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523B7E52" w14:textId="77777777" w:rsidR="00287264" w:rsidRPr="000F1756"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4F69F77D" w14:textId="77777777" w:rsidR="00287264" w:rsidRPr="000F1756" w:rsidRDefault="00287264">
            <w:pPr>
              <w:widowControl w:val="0"/>
              <w:spacing w:line="240" w:lineRule="auto"/>
              <w:rPr>
                <w:rFonts w:ascii="Tahoma" w:eastAsia="Tahoma" w:hAnsi="Tahoma" w:cs="Tahoma"/>
                <w:b/>
                <w:sz w:val="20"/>
                <w:szCs w:val="20"/>
              </w:rPr>
            </w:pPr>
          </w:p>
        </w:tc>
        <w:tc>
          <w:tcPr>
            <w:tcW w:w="6765" w:type="dxa"/>
            <w:vMerge/>
            <w:shd w:val="clear" w:color="auto" w:fill="auto"/>
            <w:tcMar>
              <w:top w:w="100" w:type="dxa"/>
              <w:left w:w="100" w:type="dxa"/>
              <w:bottom w:w="100" w:type="dxa"/>
              <w:right w:w="100" w:type="dxa"/>
            </w:tcMar>
          </w:tcPr>
          <w:p w14:paraId="2F485F3C"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sz w:val="20"/>
                <w:szCs w:val="20"/>
              </w:rPr>
            </w:pPr>
          </w:p>
        </w:tc>
        <w:tc>
          <w:tcPr>
            <w:tcW w:w="5700" w:type="dxa"/>
            <w:vMerge/>
            <w:shd w:val="clear" w:color="auto" w:fill="auto"/>
            <w:tcMar>
              <w:top w:w="100" w:type="dxa"/>
              <w:left w:w="100" w:type="dxa"/>
              <w:bottom w:w="100" w:type="dxa"/>
              <w:right w:w="100" w:type="dxa"/>
            </w:tcMar>
          </w:tcPr>
          <w:p w14:paraId="067A5F0F"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212C1A61"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79A77566" w14:textId="77777777" w:rsidR="00287264" w:rsidRPr="000F1756"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84FD4C0" w14:textId="77777777" w:rsidR="00287264" w:rsidRPr="000F1756" w:rsidRDefault="001F3416">
            <w:pPr>
              <w:widowControl w:val="0"/>
              <w:spacing w:line="240" w:lineRule="auto"/>
              <w:rPr>
                <w:rFonts w:ascii="Tahoma" w:eastAsia="Tahoma" w:hAnsi="Tahoma" w:cs="Tahoma"/>
              </w:rPr>
            </w:pPr>
            <w:r w:rsidRPr="000F1756">
              <w:rPr>
                <w:rFonts w:ascii="Tahoma" w:hAnsi="Tahoma" w:cs="Tahoma"/>
                <w:noProof/>
                <w:lang w:val="en-GB"/>
              </w:rPr>
              <w:drawing>
                <wp:anchor distT="114300" distB="114300" distL="114300" distR="114300" simplePos="0" relativeHeight="251663360" behindDoc="0" locked="0" layoutInCell="1" hidden="0" allowOverlap="1" wp14:anchorId="62E8BE48" wp14:editId="15D8B3F7">
                  <wp:simplePos x="0" y="0"/>
                  <wp:positionH relativeFrom="column">
                    <wp:posOffset>63501</wp:posOffset>
                  </wp:positionH>
                  <wp:positionV relativeFrom="paragraph">
                    <wp:posOffset>323850</wp:posOffset>
                  </wp:positionV>
                  <wp:extent cx="1387929" cy="2540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929" cy="254000"/>
                          </a:xfrm>
                          <a:prstGeom prst="rect">
                            <a:avLst/>
                          </a:prstGeom>
                          <a:ln/>
                        </pic:spPr>
                      </pic:pic>
                    </a:graphicData>
                  </a:graphic>
                </wp:anchor>
              </w:drawing>
            </w:r>
          </w:p>
        </w:tc>
        <w:tc>
          <w:tcPr>
            <w:tcW w:w="2685" w:type="dxa"/>
            <w:vMerge/>
            <w:shd w:val="clear" w:color="auto" w:fill="auto"/>
            <w:tcMar>
              <w:top w:w="100" w:type="dxa"/>
              <w:left w:w="100" w:type="dxa"/>
              <w:bottom w:w="100" w:type="dxa"/>
              <w:right w:w="100" w:type="dxa"/>
            </w:tcMar>
          </w:tcPr>
          <w:p w14:paraId="19A1859F" w14:textId="77777777" w:rsidR="00287264" w:rsidRPr="000F1756"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648FDD41" w14:textId="77777777" w:rsidR="00287264" w:rsidRPr="000F1756" w:rsidRDefault="00287264">
            <w:pPr>
              <w:widowControl w:val="0"/>
              <w:spacing w:line="240" w:lineRule="auto"/>
              <w:rPr>
                <w:rFonts w:ascii="Tahoma" w:eastAsia="Tahoma" w:hAnsi="Tahoma" w:cs="Tahoma"/>
                <w:b/>
                <w:sz w:val="20"/>
                <w:szCs w:val="20"/>
              </w:rPr>
            </w:pPr>
          </w:p>
        </w:tc>
        <w:tc>
          <w:tcPr>
            <w:tcW w:w="6765" w:type="dxa"/>
            <w:vMerge/>
            <w:shd w:val="clear" w:color="auto" w:fill="auto"/>
            <w:tcMar>
              <w:top w:w="100" w:type="dxa"/>
              <w:left w:w="100" w:type="dxa"/>
              <w:bottom w:w="100" w:type="dxa"/>
              <w:right w:w="100" w:type="dxa"/>
            </w:tcMar>
          </w:tcPr>
          <w:p w14:paraId="7E28052A"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sz w:val="20"/>
                <w:szCs w:val="20"/>
              </w:rPr>
            </w:pPr>
          </w:p>
        </w:tc>
        <w:tc>
          <w:tcPr>
            <w:tcW w:w="5700" w:type="dxa"/>
            <w:vMerge/>
            <w:shd w:val="clear" w:color="auto" w:fill="auto"/>
            <w:tcMar>
              <w:top w:w="100" w:type="dxa"/>
              <w:left w:w="100" w:type="dxa"/>
              <w:bottom w:w="100" w:type="dxa"/>
              <w:right w:w="100" w:type="dxa"/>
            </w:tcMar>
          </w:tcPr>
          <w:p w14:paraId="605B1471"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18355D8D"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33FCC139"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028D7437"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07B0008E"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0611FF44" w14:textId="77777777" w:rsidR="00287264" w:rsidRPr="000F1756" w:rsidRDefault="00287264">
            <w:pPr>
              <w:widowControl w:val="0"/>
              <w:spacing w:line="240" w:lineRule="auto"/>
              <w:rPr>
                <w:rFonts w:ascii="Tahoma" w:eastAsia="Tahoma" w:hAnsi="Tahoma" w:cs="Tahoma"/>
                <w:sz w:val="20"/>
                <w:szCs w:val="20"/>
              </w:rPr>
            </w:pPr>
          </w:p>
        </w:tc>
        <w:tc>
          <w:tcPr>
            <w:tcW w:w="6765" w:type="dxa"/>
            <w:vMerge/>
            <w:shd w:val="clear" w:color="auto" w:fill="auto"/>
            <w:tcMar>
              <w:top w:w="100" w:type="dxa"/>
              <w:left w:w="100" w:type="dxa"/>
              <w:bottom w:w="100" w:type="dxa"/>
              <w:right w:w="100" w:type="dxa"/>
            </w:tcMar>
          </w:tcPr>
          <w:p w14:paraId="7B7A763B"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c>
          <w:tcPr>
            <w:tcW w:w="5700" w:type="dxa"/>
            <w:vMerge/>
            <w:shd w:val="clear" w:color="auto" w:fill="auto"/>
            <w:tcMar>
              <w:top w:w="100" w:type="dxa"/>
              <w:left w:w="100" w:type="dxa"/>
              <w:bottom w:w="100" w:type="dxa"/>
              <w:right w:w="100" w:type="dxa"/>
            </w:tcMar>
          </w:tcPr>
          <w:p w14:paraId="2416C2A1"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3EE1B5B7" w14:textId="77777777" w:rsidTr="001F3416">
        <w:trPr>
          <w:trHeight w:val="1200"/>
          <w:jc w:val="center"/>
        </w:trPr>
        <w:tc>
          <w:tcPr>
            <w:tcW w:w="1530" w:type="dxa"/>
            <w:vMerge/>
            <w:shd w:val="clear" w:color="auto" w:fill="B8CCE4" w:themeFill="accent1" w:themeFillTint="66"/>
            <w:tcMar>
              <w:top w:w="100" w:type="dxa"/>
              <w:left w:w="100" w:type="dxa"/>
              <w:bottom w:w="100" w:type="dxa"/>
              <w:right w:w="100" w:type="dxa"/>
            </w:tcMar>
          </w:tcPr>
          <w:p w14:paraId="5252B380"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49BD2811" w14:textId="77777777" w:rsidR="00287264" w:rsidRPr="000F1756" w:rsidRDefault="001F3416">
            <w:pPr>
              <w:widowControl w:val="0"/>
              <w:pBdr>
                <w:top w:val="nil"/>
                <w:left w:val="nil"/>
                <w:bottom w:val="nil"/>
                <w:right w:val="nil"/>
                <w:between w:val="nil"/>
              </w:pBdr>
              <w:spacing w:line="240" w:lineRule="auto"/>
              <w:rPr>
                <w:rFonts w:ascii="Tahoma" w:eastAsia="Tahoma" w:hAnsi="Tahoma" w:cs="Tahoma"/>
              </w:rPr>
            </w:pPr>
            <w:r w:rsidRPr="000F1756">
              <w:rPr>
                <w:rFonts w:ascii="Tahoma" w:hAnsi="Tahoma" w:cs="Tahoma"/>
                <w:noProof/>
                <w:lang w:val="en-GB"/>
              </w:rPr>
              <w:drawing>
                <wp:anchor distT="114300" distB="114300" distL="114300" distR="114300" simplePos="0" relativeHeight="251664384" behindDoc="0" locked="0" layoutInCell="1" hidden="0" allowOverlap="1" wp14:anchorId="357CBC1C" wp14:editId="0D494C8D">
                  <wp:simplePos x="0" y="0"/>
                  <wp:positionH relativeFrom="column">
                    <wp:posOffset>63501</wp:posOffset>
                  </wp:positionH>
                  <wp:positionV relativeFrom="paragraph">
                    <wp:posOffset>323850</wp:posOffset>
                  </wp:positionV>
                  <wp:extent cx="1387929" cy="254000"/>
                  <wp:effectExtent l="0" t="0" r="0" b="0"/>
                  <wp:wrapSquare wrapText="bothSides" distT="114300" distB="11430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929" cy="254000"/>
                          </a:xfrm>
                          <a:prstGeom prst="rect">
                            <a:avLst/>
                          </a:prstGeom>
                          <a:ln/>
                        </pic:spPr>
                      </pic:pic>
                    </a:graphicData>
                  </a:graphic>
                </wp:anchor>
              </w:drawing>
            </w:r>
          </w:p>
        </w:tc>
        <w:tc>
          <w:tcPr>
            <w:tcW w:w="2685" w:type="dxa"/>
            <w:vMerge/>
            <w:shd w:val="clear" w:color="auto" w:fill="auto"/>
            <w:tcMar>
              <w:top w:w="100" w:type="dxa"/>
              <w:left w:w="100" w:type="dxa"/>
              <w:bottom w:w="100" w:type="dxa"/>
              <w:right w:w="100" w:type="dxa"/>
            </w:tcMar>
          </w:tcPr>
          <w:p w14:paraId="78B6E399" w14:textId="77777777" w:rsidR="00287264" w:rsidRPr="000F1756" w:rsidRDefault="001F3416">
            <w:pPr>
              <w:widowControl w:val="0"/>
              <w:pBdr>
                <w:top w:val="nil"/>
                <w:left w:val="nil"/>
                <w:bottom w:val="nil"/>
                <w:right w:val="nil"/>
                <w:between w:val="nil"/>
              </w:pBdr>
              <w:spacing w:line="240" w:lineRule="auto"/>
              <w:rPr>
                <w:rFonts w:ascii="Tahoma" w:eastAsia="Tahoma" w:hAnsi="Tahoma" w:cs="Tahoma"/>
                <w:sz w:val="18"/>
                <w:szCs w:val="18"/>
              </w:rPr>
            </w:pPr>
            <w:r w:rsidRPr="000F1756">
              <w:rPr>
                <w:rFonts w:ascii="Tahoma" w:hAnsi="Tahoma" w:cs="Tahoma"/>
                <w:noProof/>
                <w:lang w:val="en-GB"/>
              </w:rPr>
              <w:drawing>
                <wp:anchor distT="114300" distB="114300" distL="114300" distR="114300" simplePos="0" relativeHeight="251665408" behindDoc="0" locked="0" layoutInCell="1" hidden="0" allowOverlap="1" wp14:anchorId="500A708C" wp14:editId="3B8C94F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tc>
        <w:tc>
          <w:tcPr>
            <w:tcW w:w="3060" w:type="dxa"/>
            <w:vMerge/>
            <w:shd w:val="clear" w:color="auto" w:fill="auto"/>
            <w:tcMar>
              <w:top w:w="100" w:type="dxa"/>
              <w:left w:w="100" w:type="dxa"/>
              <w:bottom w:w="100" w:type="dxa"/>
              <w:right w:w="100" w:type="dxa"/>
            </w:tcMar>
          </w:tcPr>
          <w:p w14:paraId="1B46531B" w14:textId="77777777" w:rsidR="00287264" w:rsidRPr="000F1756" w:rsidRDefault="00287264">
            <w:pPr>
              <w:widowControl w:val="0"/>
              <w:spacing w:line="240" w:lineRule="auto"/>
              <w:rPr>
                <w:rFonts w:ascii="Tahoma" w:eastAsia="Tahoma" w:hAnsi="Tahoma" w:cs="Tahoma"/>
                <w:sz w:val="20"/>
                <w:szCs w:val="20"/>
              </w:rPr>
            </w:pPr>
          </w:p>
        </w:tc>
        <w:tc>
          <w:tcPr>
            <w:tcW w:w="6765" w:type="dxa"/>
            <w:vMerge/>
            <w:shd w:val="clear" w:color="auto" w:fill="auto"/>
            <w:tcMar>
              <w:top w:w="100" w:type="dxa"/>
              <w:left w:w="100" w:type="dxa"/>
              <w:bottom w:w="100" w:type="dxa"/>
              <w:right w:w="100" w:type="dxa"/>
            </w:tcMar>
          </w:tcPr>
          <w:p w14:paraId="73EEE349"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c>
          <w:tcPr>
            <w:tcW w:w="5700" w:type="dxa"/>
            <w:vMerge/>
            <w:shd w:val="clear" w:color="auto" w:fill="auto"/>
            <w:tcMar>
              <w:top w:w="100" w:type="dxa"/>
              <w:left w:w="100" w:type="dxa"/>
              <w:bottom w:w="100" w:type="dxa"/>
              <w:right w:w="100" w:type="dxa"/>
            </w:tcMar>
          </w:tcPr>
          <w:p w14:paraId="2E92555E"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5CD2B85E" w14:textId="77777777" w:rsidTr="001F3416">
        <w:trPr>
          <w:trHeight w:val="420"/>
          <w:jc w:val="center"/>
        </w:trPr>
        <w:tc>
          <w:tcPr>
            <w:tcW w:w="1530" w:type="dxa"/>
            <w:vMerge w:val="restart"/>
            <w:shd w:val="clear" w:color="auto" w:fill="B8CCE4" w:themeFill="accent1" w:themeFillTint="66"/>
            <w:tcMar>
              <w:top w:w="100" w:type="dxa"/>
              <w:left w:w="100" w:type="dxa"/>
              <w:bottom w:w="100" w:type="dxa"/>
              <w:right w:w="100" w:type="dxa"/>
            </w:tcMar>
          </w:tcPr>
          <w:p w14:paraId="7404FAA7" w14:textId="77777777" w:rsidR="00287264" w:rsidRPr="000F1756" w:rsidRDefault="00287264">
            <w:pPr>
              <w:widowControl w:val="0"/>
              <w:spacing w:line="240" w:lineRule="auto"/>
              <w:rPr>
                <w:rFonts w:ascii="Tahoma" w:eastAsia="Tahoma" w:hAnsi="Tahoma" w:cs="Tahoma"/>
                <w:b/>
              </w:rPr>
            </w:pPr>
          </w:p>
          <w:p w14:paraId="7E10DC50" w14:textId="77777777" w:rsidR="00287264" w:rsidRPr="000F1756" w:rsidRDefault="001F3416">
            <w:pPr>
              <w:widowControl w:val="0"/>
              <w:spacing w:line="240" w:lineRule="auto"/>
              <w:rPr>
                <w:rFonts w:ascii="Tahoma" w:eastAsia="Tahoma" w:hAnsi="Tahoma" w:cs="Tahoma"/>
                <w:b/>
              </w:rPr>
            </w:pPr>
            <w:r w:rsidRPr="000F1756">
              <w:rPr>
                <w:rFonts w:ascii="Tahoma" w:eastAsia="Tahoma" w:hAnsi="Tahoma" w:cs="Tahoma"/>
                <w:b/>
              </w:rPr>
              <w:t>Tuesday</w:t>
            </w:r>
          </w:p>
        </w:tc>
        <w:tc>
          <w:tcPr>
            <w:tcW w:w="3090" w:type="dxa"/>
            <w:vMerge w:val="restart"/>
            <w:shd w:val="clear" w:color="auto" w:fill="auto"/>
            <w:tcMar>
              <w:top w:w="100" w:type="dxa"/>
              <w:left w:w="100" w:type="dxa"/>
              <w:bottom w:w="100" w:type="dxa"/>
              <w:right w:w="100" w:type="dxa"/>
            </w:tcMar>
          </w:tcPr>
          <w:p w14:paraId="67E0EECF" w14:textId="77777777" w:rsidR="00287264" w:rsidRPr="000F1756" w:rsidRDefault="001F3416">
            <w:pPr>
              <w:widowControl w:val="0"/>
              <w:spacing w:line="240" w:lineRule="auto"/>
              <w:rPr>
                <w:rFonts w:ascii="Tahoma" w:eastAsia="Tahoma" w:hAnsi="Tahoma" w:cs="Tahoma"/>
              </w:rPr>
            </w:pPr>
            <w:r w:rsidRPr="000F1756">
              <w:rPr>
                <w:rFonts w:ascii="Tahoma" w:hAnsi="Tahoma" w:cs="Tahoma"/>
                <w:noProof/>
                <w:lang w:val="en-GB"/>
              </w:rPr>
              <w:drawing>
                <wp:anchor distT="114300" distB="114300" distL="114300" distR="114300" simplePos="0" relativeHeight="251666432" behindDoc="0" locked="0" layoutInCell="1" hidden="0" allowOverlap="1" wp14:anchorId="1B3B5CA3" wp14:editId="4F5DA6B1">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475" cy="254000"/>
                          </a:xfrm>
                          <a:prstGeom prst="rect">
                            <a:avLst/>
                          </a:prstGeom>
                          <a:ln/>
                        </pic:spPr>
                      </pic:pic>
                    </a:graphicData>
                  </a:graphic>
                </wp:anchor>
              </w:drawing>
            </w:r>
          </w:p>
          <w:p w14:paraId="3B365DE1" w14:textId="77777777" w:rsidR="001F3416" w:rsidRPr="000F1756" w:rsidRDefault="001F3416">
            <w:pPr>
              <w:widowControl w:val="0"/>
              <w:spacing w:line="240" w:lineRule="auto"/>
              <w:rPr>
                <w:rFonts w:ascii="Tahoma" w:hAnsi="Tahoma" w:cs="Tahoma"/>
              </w:rPr>
            </w:pPr>
          </w:p>
          <w:p w14:paraId="2FBC630C" w14:textId="77777777" w:rsidR="001F3416" w:rsidRPr="000F1756" w:rsidRDefault="001F3416">
            <w:pPr>
              <w:widowControl w:val="0"/>
              <w:spacing w:line="240" w:lineRule="auto"/>
              <w:rPr>
                <w:rFonts w:ascii="Tahoma" w:hAnsi="Tahoma" w:cs="Tahoma"/>
              </w:rPr>
            </w:pPr>
          </w:p>
          <w:p w14:paraId="693082D2" w14:textId="77777777" w:rsidR="00287264" w:rsidRPr="000F1756" w:rsidRDefault="0090376F">
            <w:pPr>
              <w:widowControl w:val="0"/>
              <w:spacing w:line="240" w:lineRule="auto"/>
              <w:rPr>
                <w:rFonts w:ascii="Tahoma" w:eastAsia="Tahoma" w:hAnsi="Tahoma" w:cs="Tahoma"/>
              </w:rPr>
            </w:pPr>
            <w:hyperlink r:id="rId19">
              <w:r w:rsidR="001F3416" w:rsidRPr="000F1756">
                <w:rPr>
                  <w:rFonts w:ascii="Tahoma" w:eastAsia="Tahoma" w:hAnsi="Tahoma" w:cs="Tahoma"/>
                  <w:color w:val="1155CC"/>
                  <w:u w:val="single"/>
                </w:rPr>
                <w:t>https://www.edshed.com/en-gb/login</w:t>
              </w:r>
            </w:hyperlink>
            <w:r w:rsidR="001F3416" w:rsidRPr="000F1756">
              <w:rPr>
                <w:rFonts w:ascii="Tahoma" w:eastAsia="Tahoma" w:hAnsi="Tahoma" w:cs="Tahoma"/>
              </w:rPr>
              <w:t xml:space="preserve"> </w:t>
            </w:r>
          </w:p>
        </w:tc>
        <w:tc>
          <w:tcPr>
            <w:tcW w:w="2685" w:type="dxa"/>
            <w:vMerge w:val="restart"/>
            <w:shd w:val="clear" w:color="auto" w:fill="auto"/>
            <w:tcMar>
              <w:top w:w="100" w:type="dxa"/>
              <w:left w:w="100" w:type="dxa"/>
              <w:bottom w:w="100" w:type="dxa"/>
              <w:right w:w="100" w:type="dxa"/>
            </w:tcMar>
          </w:tcPr>
          <w:p w14:paraId="0517ACBA" w14:textId="77777777" w:rsidR="00287264" w:rsidRPr="000F1756" w:rsidRDefault="00287264">
            <w:pPr>
              <w:widowControl w:val="0"/>
              <w:spacing w:line="240" w:lineRule="auto"/>
              <w:rPr>
                <w:rFonts w:ascii="Tahoma" w:eastAsia="Tahoma" w:hAnsi="Tahoma" w:cs="Tahoma"/>
              </w:rPr>
            </w:pPr>
          </w:p>
          <w:p w14:paraId="784A0766" w14:textId="77777777" w:rsidR="00287264" w:rsidRPr="000F1756" w:rsidRDefault="001F3416">
            <w:pPr>
              <w:widowControl w:val="0"/>
              <w:spacing w:line="240" w:lineRule="auto"/>
              <w:rPr>
                <w:rFonts w:ascii="Tahoma" w:eastAsia="Tahoma" w:hAnsi="Tahoma" w:cs="Tahoma"/>
              </w:rPr>
            </w:pPr>
            <w:r w:rsidRPr="000F1756">
              <w:rPr>
                <w:rFonts w:ascii="Tahoma" w:hAnsi="Tahoma" w:cs="Tahoma"/>
                <w:noProof/>
                <w:lang w:val="en-GB"/>
              </w:rPr>
              <w:drawing>
                <wp:anchor distT="114300" distB="114300" distL="114300" distR="114300" simplePos="0" relativeHeight="251667456" behindDoc="0" locked="0" layoutInCell="1" hidden="0" allowOverlap="1" wp14:anchorId="56D0A718" wp14:editId="1DA738E9">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4B0ADE39" w14:textId="77777777" w:rsidR="00287264" w:rsidRPr="000F1756" w:rsidRDefault="0090376F">
            <w:pPr>
              <w:widowControl w:val="0"/>
              <w:spacing w:line="240" w:lineRule="auto"/>
              <w:rPr>
                <w:rFonts w:ascii="Tahoma" w:eastAsia="Tahoma" w:hAnsi="Tahoma" w:cs="Tahoma"/>
              </w:rPr>
            </w:pPr>
            <w:hyperlink r:id="rId20">
              <w:r w:rsidR="001F3416" w:rsidRPr="000F1756">
                <w:rPr>
                  <w:rFonts w:ascii="Tahoma" w:eastAsia="Tahoma" w:hAnsi="Tahoma" w:cs="Tahoma"/>
                  <w:color w:val="1155CC"/>
                  <w:u w:val="single"/>
                </w:rPr>
                <w:t>https://www.activelearnprimary.co.uk/login?c=0</w:t>
              </w:r>
            </w:hyperlink>
            <w:r w:rsidR="001F3416" w:rsidRPr="000F1756">
              <w:rPr>
                <w:rFonts w:ascii="Tahoma" w:eastAsia="Tahoma" w:hAnsi="Tahoma" w:cs="Tahoma"/>
              </w:rPr>
              <w:t xml:space="preserve"> </w:t>
            </w:r>
          </w:p>
        </w:tc>
        <w:tc>
          <w:tcPr>
            <w:tcW w:w="3060" w:type="dxa"/>
            <w:vMerge w:val="restart"/>
            <w:shd w:val="clear" w:color="auto" w:fill="auto"/>
            <w:tcMar>
              <w:top w:w="100" w:type="dxa"/>
              <w:left w:w="100" w:type="dxa"/>
              <w:bottom w:w="100" w:type="dxa"/>
              <w:right w:w="100" w:type="dxa"/>
            </w:tcMar>
          </w:tcPr>
          <w:p w14:paraId="7AFC0872" w14:textId="77777777" w:rsidR="00C07969" w:rsidRPr="000F1756" w:rsidRDefault="00C07969" w:rsidP="00C07969">
            <w:pPr>
              <w:widowControl w:val="0"/>
              <w:spacing w:line="240" w:lineRule="auto"/>
              <w:rPr>
                <w:rFonts w:ascii="Tahoma" w:eastAsia="Tahoma" w:hAnsi="Tahoma" w:cs="Tahoma"/>
                <w:b/>
                <w:sz w:val="20"/>
                <w:szCs w:val="20"/>
              </w:rPr>
            </w:pPr>
            <w:r w:rsidRPr="000F1756">
              <w:rPr>
                <w:rFonts w:ascii="Tahoma" w:eastAsia="Tahoma" w:hAnsi="Tahoma" w:cs="Tahoma"/>
                <w:b/>
                <w:sz w:val="20"/>
                <w:szCs w:val="20"/>
              </w:rPr>
              <w:t xml:space="preserve">All Year groups </w:t>
            </w:r>
          </w:p>
          <w:p w14:paraId="31DCF227" w14:textId="77777777" w:rsidR="00C07969" w:rsidRPr="000F1756" w:rsidRDefault="00C07969" w:rsidP="00C07969">
            <w:pPr>
              <w:widowControl w:val="0"/>
              <w:spacing w:line="240" w:lineRule="auto"/>
              <w:rPr>
                <w:rFonts w:ascii="Tahoma" w:eastAsia="Tahoma" w:hAnsi="Tahoma" w:cs="Tahoma"/>
                <w:b/>
                <w:sz w:val="20"/>
                <w:szCs w:val="20"/>
              </w:rPr>
            </w:pPr>
          </w:p>
          <w:p w14:paraId="04429C03" w14:textId="77777777" w:rsidR="00C07969" w:rsidRPr="000F1756" w:rsidRDefault="00C07969" w:rsidP="00C07969">
            <w:pPr>
              <w:widowControl w:val="0"/>
              <w:spacing w:line="240" w:lineRule="auto"/>
              <w:rPr>
                <w:rFonts w:ascii="Tahoma" w:eastAsia="Tahoma" w:hAnsi="Tahoma" w:cs="Tahoma"/>
                <w:b/>
                <w:sz w:val="20"/>
                <w:szCs w:val="20"/>
              </w:rPr>
            </w:pPr>
            <w:r w:rsidRPr="000F1756">
              <w:rPr>
                <w:rFonts w:ascii="Tahoma" w:eastAsia="Tahoma" w:hAnsi="Tahoma" w:cs="Tahoma"/>
                <w:b/>
                <w:sz w:val="20"/>
                <w:szCs w:val="20"/>
              </w:rPr>
              <w:t xml:space="preserve">Read one or two of the stories from </w:t>
            </w:r>
          </w:p>
          <w:p w14:paraId="0A67CA67" w14:textId="77777777" w:rsidR="00C07969" w:rsidRPr="000F1756" w:rsidRDefault="0090376F" w:rsidP="00C07969">
            <w:pPr>
              <w:widowControl w:val="0"/>
              <w:spacing w:line="240" w:lineRule="auto"/>
              <w:rPr>
                <w:rFonts w:ascii="Tahoma" w:eastAsia="Tahoma" w:hAnsi="Tahoma" w:cs="Tahoma"/>
                <w:b/>
                <w:sz w:val="20"/>
                <w:szCs w:val="20"/>
              </w:rPr>
            </w:pPr>
            <w:hyperlink r:id="rId21" w:history="1">
              <w:r w:rsidR="00C07969" w:rsidRPr="000F1756">
                <w:rPr>
                  <w:rStyle w:val="Hyperlink"/>
                  <w:rFonts w:ascii="Tahoma" w:hAnsi="Tahoma" w:cs="Tahoma"/>
                  <w:color w:val="1155CC"/>
                  <w:sz w:val="20"/>
                  <w:szCs w:val="20"/>
                </w:rPr>
                <w:t>The Book of Hopes</w:t>
              </w:r>
            </w:hyperlink>
          </w:p>
          <w:p w14:paraId="4ACC8472" w14:textId="77777777" w:rsidR="00AA23D6" w:rsidRPr="000F1756" w:rsidRDefault="00AA23D6" w:rsidP="00C07969">
            <w:pPr>
              <w:widowControl w:val="0"/>
              <w:spacing w:line="240" w:lineRule="auto"/>
              <w:rPr>
                <w:rFonts w:ascii="Tahoma" w:eastAsia="Tahoma" w:hAnsi="Tahoma" w:cs="Tahoma"/>
                <w:b/>
                <w:sz w:val="20"/>
                <w:szCs w:val="20"/>
              </w:rPr>
            </w:pPr>
          </w:p>
          <w:bookmarkStart w:id="1" w:name="_Hlk52139405"/>
          <w:p w14:paraId="0100FF48" w14:textId="1D4BFAAE" w:rsidR="008933D4" w:rsidRPr="000F1756" w:rsidRDefault="008933D4" w:rsidP="00C07969">
            <w:pPr>
              <w:widowControl w:val="0"/>
              <w:spacing w:line="240" w:lineRule="auto"/>
              <w:rPr>
                <w:rFonts w:ascii="Tahoma" w:hAnsi="Tahoma" w:cs="Tahoma"/>
                <w:sz w:val="20"/>
                <w:szCs w:val="20"/>
              </w:rPr>
            </w:pPr>
            <w:r w:rsidRPr="000F1756">
              <w:rPr>
                <w:rFonts w:ascii="Tahoma" w:hAnsi="Tahoma" w:cs="Tahoma"/>
                <w:color w:val="434343"/>
                <w:sz w:val="20"/>
                <w:szCs w:val="20"/>
              </w:rPr>
              <w:fldChar w:fldCharType="begin"/>
            </w:r>
            <w:r w:rsidRPr="000F1756">
              <w:rPr>
                <w:rFonts w:ascii="Tahoma" w:hAnsi="Tahoma" w:cs="Tahoma"/>
                <w:color w:val="434343"/>
                <w:sz w:val="20"/>
                <w:szCs w:val="20"/>
              </w:rPr>
              <w:instrText xml:space="preserve"> HYPERLINK "https://classroom.thenational.academy/lessons/to-revise-compound-sentences-c4t3jd" </w:instrText>
            </w:r>
            <w:r w:rsidRPr="000F1756">
              <w:rPr>
                <w:rFonts w:ascii="Tahoma" w:hAnsi="Tahoma" w:cs="Tahoma"/>
                <w:color w:val="434343"/>
                <w:sz w:val="20"/>
                <w:szCs w:val="20"/>
              </w:rPr>
              <w:fldChar w:fldCharType="separate"/>
            </w:r>
            <w:r w:rsidRPr="000F1756">
              <w:rPr>
                <w:rStyle w:val="Hyperlink"/>
                <w:rFonts w:ascii="Tahoma" w:hAnsi="Tahoma" w:cs="Tahoma"/>
                <w:sz w:val="20"/>
                <w:szCs w:val="20"/>
              </w:rPr>
              <w:t>https://classroom.thenational.academy/lessons/to-revise-compound-sentences-c4t3jd</w:t>
            </w:r>
            <w:r w:rsidRPr="000F1756">
              <w:rPr>
                <w:rFonts w:ascii="Tahoma" w:hAnsi="Tahoma" w:cs="Tahoma"/>
                <w:color w:val="434343"/>
                <w:sz w:val="20"/>
                <w:szCs w:val="20"/>
              </w:rPr>
              <w:fldChar w:fldCharType="end"/>
            </w:r>
            <w:r w:rsidRPr="000F1756">
              <w:rPr>
                <w:rFonts w:ascii="Tahoma" w:hAnsi="Tahoma" w:cs="Tahoma"/>
                <w:color w:val="434343"/>
                <w:sz w:val="20"/>
                <w:szCs w:val="20"/>
              </w:rPr>
              <w:t xml:space="preserve"> </w:t>
            </w:r>
          </w:p>
          <w:p w14:paraId="369A2BC5" w14:textId="77777777" w:rsidR="008933D4" w:rsidRPr="000F1756" w:rsidRDefault="008933D4" w:rsidP="00C07969">
            <w:pPr>
              <w:widowControl w:val="0"/>
              <w:spacing w:line="240" w:lineRule="auto"/>
              <w:rPr>
                <w:rFonts w:ascii="Tahoma" w:hAnsi="Tahoma" w:cs="Tahoma"/>
                <w:sz w:val="20"/>
                <w:szCs w:val="20"/>
              </w:rPr>
            </w:pPr>
          </w:p>
          <w:bookmarkEnd w:id="1"/>
          <w:p w14:paraId="18BA7A55" w14:textId="4979518E" w:rsidR="00C07969" w:rsidRPr="000F1756" w:rsidRDefault="00952C54" w:rsidP="00C07969">
            <w:pPr>
              <w:widowControl w:val="0"/>
              <w:spacing w:line="240" w:lineRule="auto"/>
              <w:rPr>
                <w:rFonts w:ascii="Tahoma" w:eastAsia="Tahoma" w:hAnsi="Tahoma" w:cs="Tahoma"/>
                <w:b/>
                <w:sz w:val="20"/>
                <w:szCs w:val="20"/>
              </w:rPr>
            </w:pPr>
            <w:r w:rsidRPr="000F1756">
              <w:rPr>
                <w:rFonts w:ascii="Tahoma" w:eastAsia="Tahoma" w:hAnsi="Tahoma" w:cs="Tahoma"/>
                <w:b/>
                <w:sz w:val="20"/>
                <w:szCs w:val="20"/>
              </w:rPr>
              <w:t xml:space="preserve">Write the next part of your story, where you set the scene. In ‘Daphne and the Doughnuts’ it was when she was in the park watching the ducks on the way home. </w:t>
            </w:r>
          </w:p>
          <w:p w14:paraId="44F3DADB" w14:textId="6F76871B" w:rsidR="00C07969" w:rsidRPr="000F1756" w:rsidRDefault="00C07969" w:rsidP="00C07969">
            <w:pPr>
              <w:widowControl w:val="0"/>
              <w:spacing w:line="240" w:lineRule="auto"/>
              <w:rPr>
                <w:rFonts w:ascii="Tahoma" w:eastAsia="Tahoma" w:hAnsi="Tahoma" w:cs="Tahoma"/>
                <w:b/>
                <w:sz w:val="20"/>
                <w:szCs w:val="20"/>
              </w:rPr>
            </w:pPr>
          </w:p>
          <w:p w14:paraId="5A1FE471" w14:textId="4BBFBE7C" w:rsidR="00113CC0" w:rsidRPr="000F1756" w:rsidRDefault="00113CC0" w:rsidP="00952C54">
            <w:pPr>
              <w:widowControl w:val="0"/>
              <w:spacing w:line="240" w:lineRule="auto"/>
              <w:rPr>
                <w:rFonts w:ascii="Tahoma" w:eastAsia="Tahoma" w:hAnsi="Tahoma" w:cs="Tahoma"/>
                <w:sz w:val="20"/>
                <w:szCs w:val="20"/>
              </w:rPr>
            </w:pPr>
          </w:p>
        </w:tc>
        <w:tc>
          <w:tcPr>
            <w:tcW w:w="6765" w:type="dxa"/>
            <w:vMerge w:val="restart"/>
            <w:shd w:val="clear" w:color="auto" w:fill="auto"/>
            <w:tcMar>
              <w:top w:w="100" w:type="dxa"/>
              <w:left w:w="100" w:type="dxa"/>
              <w:bottom w:w="100" w:type="dxa"/>
              <w:right w:w="100" w:type="dxa"/>
            </w:tcMar>
          </w:tcPr>
          <w:p w14:paraId="148B9793"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r w:rsidRPr="000F1756">
              <w:rPr>
                <w:rFonts w:ascii="Tahoma" w:hAnsi="Tahoma" w:cs="Tahoma"/>
                <w:noProof/>
                <w:sz w:val="20"/>
                <w:szCs w:val="20"/>
                <w:lang w:val="en-GB"/>
              </w:rPr>
              <w:drawing>
                <wp:anchor distT="114300" distB="114300" distL="114300" distR="114300" simplePos="0" relativeHeight="251678720" behindDoc="0" locked="0" layoutInCell="1" hidden="0" allowOverlap="1" wp14:anchorId="333EF96B" wp14:editId="11F34F3F">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0F1756">
              <w:rPr>
                <w:rFonts w:ascii="Tahoma" w:eastAsia="Tahoma" w:hAnsi="Tahoma" w:cs="Tahoma"/>
                <w:b/>
                <w:sz w:val="20"/>
                <w:szCs w:val="20"/>
              </w:rPr>
              <w:t xml:space="preserve">Warm up with </w:t>
            </w:r>
          </w:p>
          <w:p w14:paraId="4A4291AF"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p>
          <w:p w14:paraId="76DBB1A6"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p>
          <w:p w14:paraId="653B2DA8"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2A5365B7"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0F1756">
              <w:rPr>
                <w:rFonts w:ascii="Tahoma" w:eastAsia="Tahoma" w:hAnsi="Tahoma" w:cs="Tahoma"/>
                <w:b/>
                <w:i/>
                <w:color w:val="FF0000"/>
                <w:sz w:val="20"/>
                <w:szCs w:val="20"/>
              </w:rPr>
              <w:t>Contact school if you need a reminder of your login details!</w:t>
            </w:r>
          </w:p>
          <w:p w14:paraId="5C71F598" w14:textId="77777777" w:rsidR="001F3416" w:rsidRPr="000F1756" w:rsidRDefault="001F3416">
            <w:pPr>
              <w:widowControl w:val="0"/>
              <w:spacing w:line="240" w:lineRule="auto"/>
              <w:rPr>
                <w:rFonts w:ascii="Tahoma" w:eastAsia="Tahoma" w:hAnsi="Tahoma" w:cs="Tahoma"/>
                <w:b/>
                <w:sz w:val="20"/>
                <w:szCs w:val="20"/>
              </w:rPr>
            </w:pPr>
          </w:p>
          <w:p w14:paraId="25A40AFF" w14:textId="77777777" w:rsidR="00117A57" w:rsidRPr="000F1756" w:rsidRDefault="00117A57" w:rsidP="00117A57">
            <w:pPr>
              <w:widowControl w:val="0"/>
              <w:spacing w:line="240" w:lineRule="auto"/>
              <w:rPr>
                <w:rFonts w:ascii="Tahoma" w:eastAsia="Tahoma" w:hAnsi="Tahoma" w:cs="Tahoma"/>
                <w:b/>
                <w:sz w:val="20"/>
                <w:szCs w:val="20"/>
              </w:rPr>
            </w:pPr>
            <w:r w:rsidRPr="000F1756">
              <w:rPr>
                <w:rFonts w:ascii="Tahoma" w:eastAsia="Tahoma" w:hAnsi="Tahoma" w:cs="Tahoma"/>
                <w:b/>
                <w:sz w:val="20"/>
                <w:szCs w:val="20"/>
              </w:rPr>
              <w:t>Children who work with Ellie</w:t>
            </w:r>
          </w:p>
          <w:p w14:paraId="21469DCC" w14:textId="051076D3" w:rsidR="00117A57" w:rsidRPr="000F1756" w:rsidRDefault="00077353" w:rsidP="00117A57">
            <w:pPr>
              <w:widowControl w:val="0"/>
              <w:spacing w:line="240" w:lineRule="auto"/>
              <w:rPr>
                <w:rFonts w:ascii="Tahoma" w:eastAsia="Tahoma" w:hAnsi="Tahoma" w:cs="Tahoma"/>
                <w:b/>
                <w:sz w:val="20"/>
                <w:szCs w:val="20"/>
              </w:rPr>
            </w:pPr>
            <w:hyperlink r:id="rId22" w:history="1">
              <w:r w:rsidRPr="000F1756">
                <w:rPr>
                  <w:rStyle w:val="Hyperlink"/>
                  <w:rFonts w:ascii="Tahoma" w:hAnsi="Tahoma" w:cs="Tahoma"/>
                  <w:sz w:val="20"/>
                  <w:szCs w:val="20"/>
                </w:rPr>
                <w:t>https://classroom.thenational.academy/lessons/adding-multiples-of-10-to-3-digit-numbers-cgwp6d</w:t>
              </w:r>
            </w:hyperlink>
            <w:r w:rsidRPr="000F1756">
              <w:rPr>
                <w:rFonts w:ascii="Tahoma" w:hAnsi="Tahoma" w:cs="Tahoma"/>
                <w:color w:val="434343"/>
                <w:sz w:val="20"/>
                <w:szCs w:val="20"/>
              </w:rPr>
              <w:t xml:space="preserve"> </w:t>
            </w:r>
          </w:p>
          <w:p w14:paraId="0F0A2113" w14:textId="5461E057"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4</w:t>
            </w:r>
          </w:p>
          <w:p w14:paraId="3187D17E" w14:textId="611FC49A" w:rsidR="00077353" w:rsidRPr="000F1756" w:rsidRDefault="00077353">
            <w:pPr>
              <w:widowControl w:val="0"/>
              <w:spacing w:line="240" w:lineRule="auto"/>
              <w:rPr>
                <w:rFonts w:ascii="Tahoma" w:hAnsi="Tahoma" w:cs="Tahoma"/>
                <w:color w:val="434343"/>
                <w:sz w:val="20"/>
                <w:szCs w:val="20"/>
              </w:rPr>
            </w:pPr>
            <w:hyperlink r:id="rId23" w:history="1">
              <w:r w:rsidRPr="000F1756">
                <w:rPr>
                  <w:rStyle w:val="Hyperlink"/>
                  <w:rFonts w:ascii="Tahoma" w:hAnsi="Tahoma" w:cs="Tahoma"/>
                  <w:sz w:val="20"/>
                  <w:szCs w:val="20"/>
                </w:rPr>
                <w:t>https://classroom.thenational.academy/lessons/deriving-addition-and-subtraction-facts-by-using-given-calculations-cru3jd</w:t>
              </w:r>
            </w:hyperlink>
          </w:p>
          <w:p w14:paraId="27333BE7" w14:textId="01659813"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5</w:t>
            </w:r>
          </w:p>
          <w:p w14:paraId="294D9097" w14:textId="3AEBB173" w:rsidR="008D170E" w:rsidRPr="000F1756" w:rsidRDefault="008D170E">
            <w:pPr>
              <w:widowControl w:val="0"/>
              <w:spacing w:line="240" w:lineRule="auto"/>
              <w:rPr>
                <w:rFonts w:ascii="Tahoma" w:hAnsi="Tahoma" w:cs="Tahoma"/>
                <w:color w:val="434343"/>
                <w:sz w:val="20"/>
                <w:szCs w:val="20"/>
              </w:rPr>
            </w:pPr>
            <w:hyperlink r:id="rId24" w:history="1">
              <w:r w:rsidRPr="000F1756">
                <w:rPr>
                  <w:rStyle w:val="Hyperlink"/>
                  <w:rFonts w:ascii="Tahoma" w:hAnsi="Tahoma" w:cs="Tahoma"/>
                  <w:sz w:val="20"/>
                  <w:szCs w:val="20"/>
                </w:rPr>
                <w:t>https://classroom.thenational.academy/lessons/using-and-explaining-addition-and-subtraction-strategies-6hk38c</w:t>
              </w:r>
            </w:hyperlink>
          </w:p>
          <w:p w14:paraId="23E368C8" w14:textId="1625201C" w:rsidR="00287264" w:rsidRPr="000F1756" w:rsidRDefault="00E4315F">
            <w:pPr>
              <w:widowControl w:val="0"/>
              <w:spacing w:line="240" w:lineRule="auto"/>
              <w:rPr>
                <w:rFonts w:ascii="Tahoma" w:eastAsia="Tahoma" w:hAnsi="Tahoma" w:cs="Tahoma"/>
                <w:b/>
                <w:sz w:val="20"/>
                <w:szCs w:val="20"/>
              </w:rPr>
            </w:pPr>
            <w:r w:rsidRPr="000F1756">
              <w:rPr>
                <w:rFonts w:ascii="Tahoma" w:hAnsi="Tahoma" w:cs="Tahoma"/>
                <w:sz w:val="20"/>
                <w:szCs w:val="20"/>
              </w:rPr>
              <w:t xml:space="preserve"> </w:t>
            </w:r>
            <w:r w:rsidR="001F3416" w:rsidRPr="000F1756">
              <w:rPr>
                <w:rFonts w:ascii="Tahoma" w:eastAsia="Tahoma" w:hAnsi="Tahoma" w:cs="Tahoma"/>
                <w:b/>
                <w:sz w:val="20"/>
                <w:szCs w:val="20"/>
              </w:rPr>
              <w:t>Year 6</w:t>
            </w:r>
          </w:p>
          <w:p w14:paraId="66379267" w14:textId="7B926F82" w:rsidR="00192FC9" w:rsidRPr="000F1756" w:rsidRDefault="008406FB">
            <w:pPr>
              <w:widowControl w:val="0"/>
              <w:spacing w:line="240" w:lineRule="auto"/>
              <w:rPr>
                <w:rFonts w:ascii="Tahoma" w:hAnsi="Tahoma" w:cs="Tahoma"/>
                <w:sz w:val="20"/>
                <w:szCs w:val="20"/>
              </w:rPr>
            </w:pPr>
            <w:hyperlink r:id="rId25" w:history="1">
              <w:r w:rsidRPr="000F1756">
                <w:rPr>
                  <w:rStyle w:val="Hyperlink"/>
                  <w:rFonts w:ascii="Tahoma" w:hAnsi="Tahoma" w:cs="Tahoma"/>
                  <w:sz w:val="20"/>
                  <w:szCs w:val="20"/>
                </w:rPr>
                <w:t>https://classroom.thenational.academy/lessons/order-of-operations-ctk3et</w:t>
              </w:r>
            </w:hyperlink>
            <w:r w:rsidRPr="000F1756">
              <w:rPr>
                <w:rFonts w:ascii="Tahoma" w:hAnsi="Tahoma" w:cs="Tahoma"/>
                <w:color w:val="434343"/>
                <w:sz w:val="20"/>
                <w:szCs w:val="20"/>
              </w:rPr>
              <w:t xml:space="preserve"> </w:t>
            </w:r>
          </w:p>
        </w:tc>
        <w:tc>
          <w:tcPr>
            <w:tcW w:w="5700" w:type="dxa"/>
            <w:vMerge w:val="restart"/>
            <w:shd w:val="clear" w:color="auto" w:fill="auto"/>
            <w:tcMar>
              <w:top w:w="100" w:type="dxa"/>
              <w:left w:w="100" w:type="dxa"/>
              <w:bottom w:w="100" w:type="dxa"/>
              <w:right w:w="100" w:type="dxa"/>
            </w:tcMar>
          </w:tcPr>
          <w:p w14:paraId="7CF859C6" w14:textId="21433A7A" w:rsidR="00192FC9" w:rsidRPr="000F1756" w:rsidRDefault="001F3416" w:rsidP="00192FC9">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hAnsi="Tahoma" w:cs="Tahoma"/>
                <w:b/>
                <w:color w:val="434343"/>
                <w:sz w:val="20"/>
                <w:szCs w:val="20"/>
              </w:rPr>
              <w:t xml:space="preserve"> </w:t>
            </w:r>
            <w:r w:rsidR="00B6289C" w:rsidRPr="000F1756">
              <w:rPr>
                <w:rFonts w:ascii="Tahoma" w:eastAsia="Tahoma" w:hAnsi="Tahoma" w:cs="Tahoma"/>
                <w:b/>
                <w:sz w:val="20"/>
                <w:szCs w:val="20"/>
              </w:rPr>
              <w:t>Geography</w:t>
            </w:r>
          </w:p>
          <w:p w14:paraId="167AF929" w14:textId="0FFE2A56" w:rsidR="006C4460" w:rsidRPr="000F1756" w:rsidRDefault="006C4460" w:rsidP="006C4460">
            <w:pPr>
              <w:widowControl w:val="0"/>
              <w:pBdr>
                <w:top w:val="nil"/>
                <w:left w:val="nil"/>
                <w:bottom w:val="nil"/>
                <w:right w:val="nil"/>
                <w:between w:val="nil"/>
              </w:pBdr>
              <w:spacing w:line="240" w:lineRule="auto"/>
              <w:rPr>
                <w:rFonts w:ascii="Tahoma" w:eastAsia="Tahoma" w:hAnsi="Tahoma" w:cs="Tahoma"/>
                <w:b/>
                <w:sz w:val="20"/>
                <w:szCs w:val="20"/>
              </w:rPr>
            </w:pPr>
          </w:p>
          <w:p w14:paraId="24AACE61" w14:textId="1BAD30E6" w:rsidR="006C4460" w:rsidRPr="000F1756" w:rsidRDefault="006C4460" w:rsidP="006C4460">
            <w:pPr>
              <w:widowControl w:val="0"/>
              <w:pBdr>
                <w:top w:val="nil"/>
                <w:left w:val="nil"/>
                <w:bottom w:val="nil"/>
                <w:right w:val="nil"/>
                <w:between w:val="nil"/>
              </w:pBdr>
              <w:spacing w:line="240" w:lineRule="auto"/>
              <w:rPr>
                <w:rFonts w:ascii="Tahoma" w:eastAsia="Tahoma" w:hAnsi="Tahoma" w:cs="Tahoma"/>
                <w:bCs/>
                <w:sz w:val="20"/>
                <w:szCs w:val="20"/>
              </w:rPr>
            </w:pPr>
            <w:r w:rsidRPr="000F1756">
              <w:rPr>
                <w:rFonts w:ascii="Tahoma" w:eastAsia="Tahoma" w:hAnsi="Tahoma" w:cs="Tahoma"/>
                <w:bCs/>
                <w:sz w:val="20"/>
                <w:szCs w:val="20"/>
              </w:rPr>
              <w:t>Read this PDF about the origins of the Roman Empire and how it grew.</w:t>
            </w:r>
          </w:p>
          <w:p w14:paraId="06CB7B09" w14:textId="00D4B3B7" w:rsidR="006C4460" w:rsidRPr="000F1756" w:rsidRDefault="006C4460" w:rsidP="00192FC9">
            <w:pPr>
              <w:widowControl w:val="0"/>
              <w:pBdr>
                <w:top w:val="nil"/>
                <w:left w:val="nil"/>
                <w:bottom w:val="nil"/>
                <w:right w:val="nil"/>
                <w:between w:val="nil"/>
              </w:pBdr>
              <w:spacing w:line="240" w:lineRule="auto"/>
              <w:jc w:val="center"/>
              <w:rPr>
                <w:rFonts w:ascii="Tahoma" w:eastAsia="Tahoma" w:hAnsi="Tahoma" w:cs="Tahoma"/>
                <w:bCs/>
                <w:sz w:val="20"/>
                <w:szCs w:val="20"/>
              </w:rPr>
            </w:pPr>
            <w:hyperlink r:id="rId26" w:history="1">
              <w:r w:rsidRPr="000F1756">
                <w:rPr>
                  <w:rStyle w:val="Hyperlink"/>
                  <w:rFonts w:ascii="Tahoma" w:eastAsia="Tahoma" w:hAnsi="Tahoma" w:cs="Tahoma"/>
                  <w:bCs/>
                  <w:sz w:val="20"/>
                  <w:szCs w:val="20"/>
                </w:rPr>
                <w:t>https://www.lee.k12.nc.us/cms/lib03/NC01001912/Centricity/Domain/1464/THE%20ROMAN%20EMPIRE.pdf</w:t>
              </w:r>
            </w:hyperlink>
            <w:r w:rsidRPr="000F1756">
              <w:rPr>
                <w:rFonts w:ascii="Tahoma" w:eastAsia="Tahoma" w:hAnsi="Tahoma" w:cs="Tahoma"/>
                <w:bCs/>
                <w:sz w:val="20"/>
                <w:szCs w:val="20"/>
              </w:rPr>
              <w:t xml:space="preserve"> </w:t>
            </w:r>
          </w:p>
          <w:p w14:paraId="16F643CA" w14:textId="00936811" w:rsidR="001E76EF" w:rsidRPr="000F1756" w:rsidRDefault="001E76EF" w:rsidP="001E76EF">
            <w:pPr>
              <w:widowControl w:val="0"/>
              <w:pBdr>
                <w:top w:val="nil"/>
                <w:left w:val="nil"/>
                <w:bottom w:val="nil"/>
                <w:right w:val="nil"/>
                <w:between w:val="nil"/>
              </w:pBdr>
              <w:spacing w:line="240" w:lineRule="auto"/>
              <w:rPr>
                <w:rFonts w:ascii="Tahoma" w:eastAsia="Tahoma" w:hAnsi="Tahoma" w:cs="Tahoma"/>
                <w:bCs/>
                <w:sz w:val="20"/>
                <w:szCs w:val="20"/>
              </w:rPr>
            </w:pPr>
          </w:p>
          <w:p w14:paraId="320BFE53" w14:textId="42A1A74D" w:rsidR="001E76EF" w:rsidRPr="000F1756" w:rsidRDefault="001E76EF" w:rsidP="00095A37">
            <w:pPr>
              <w:widowControl w:val="0"/>
              <w:pBdr>
                <w:top w:val="nil"/>
                <w:left w:val="nil"/>
                <w:bottom w:val="nil"/>
                <w:right w:val="nil"/>
                <w:between w:val="nil"/>
              </w:pBdr>
              <w:spacing w:line="240" w:lineRule="auto"/>
              <w:rPr>
                <w:rFonts w:ascii="Tahoma" w:eastAsia="Tahoma" w:hAnsi="Tahoma" w:cs="Tahoma"/>
                <w:bCs/>
                <w:sz w:val="20"/>
                <w:szCs w:val="20"/>
              </w:rPr>
            </w:pPr>
            <w:r w:rsidRPr="000F1756">
              <w:rPr>
                <w:rFonts w:ascii="Tahoma" w:eastAsia="Tahoma" w:hAnsi="Tahoma" w:cs="Tahoma"/>
                <w:bCs/>
                <w:sz w:val="20"/>
                <w:szCs w:val="20"/>
              </w:rPr>
              <w:t>If you have flash player you can play a game on  this site:</w:t>
            </w:r>
          </w:p>
          <w:p w14:paraId="72EB4A47" w14:textId="79DEFFC3" w:rsidR="001E76EF" w:rsidRPr="000F1756" w:rsidRDefault="001E76EF" w:rsidP="006C4460">
            <w:pPr>
              <w:widowControl w:val="0"/>
              <w:pBdr>
                <w:top w:val="nil"/>
                <w:left w:val="nil"/>
                <w:bottom w:val="nil"/>
                <w:right w:val="nil"/>
                <w:between w:val="nil"/>
              </w:pBdr>
              <w:spacing w:line="240" w:lineRule="auto"/>
              <w:jc w:val="center"/>
              <w:rPr>
                <w:rFonts w:ascii="Tahoma" w:eastAsia="Tahoma" w:hAnsi="Tahoma" w:cs="Tahoma"/>
                <w:bCs/>
                <w:sz w:val="20"/>
                <w:szCs w:val="20"/>
              </w:rPr>
            </w:pPr>
            <w:hyperlink r:id="rId27" w:history="1">
              <w:r w:rsidRPr="000F1756">
                <w:rPr>
                  <w:rStyle w:val="Hyperlink"/>
                  <w:rFonts w:ascii="Tahoma" w:eastAsia="Tahoma" w:hAnsi="Tahoma" w:cs="Tahoma"/>
                  <w:bCs/>
                  <w:sz w:val="20"/>
                  <w:szCs w:val="20"/>
                </w:rPr>
                <w:t>https://www.nms.ac.uk/explore-our-collections/games/discover-the-romans/discover-the-romans/land-of-the-romans/</w:t>
              </w:r>
            </w:hyperlink>
            <w:r w:rsidRPr="000F1756">
              <w:rPr>
                <w:rFonts w:ascii="Tahoma" w:eastAsia="Tahoma" w:hAnsi="Tahoma" w:cs="Tahoma"/>
                <w:bCs/>
                <w:sz w:val="20"/>
                <w:szCs w:val="20"/>
              </w:rPr>
              <w:t xml:space="preserve"> </w:t>
            </w:r>
          </w:p>
          <w:p w14:paraId="620BE9AD" w14:textId="77777777" w:rsidR="00287264" w:rsidRPr="000F1756" w:rsidRDefault="00F2204F" w:rsidP="00F2204F">
            <w:pPr>
              <w:widowControl w:val="0"/>
              <w:pBdr>
                <w:top w:val="nil"/>
                <w:left w:val="nil"/>
                <w:bottom w:val="nil"/>
                <w:right w:val="nil"/>
                <w:between w:val="nil"/>
              </w:pBdr>
              <w:spacing w:line="240" w:lineRule="auto"/>
              <w:jc w:val="center"/>
              <w:rPr>
                <w:rFonts w:ascii="Tahoma" w:eastAsia="Tahoma" w:hAnsi="Tahoma" w:cs="Tahoma"/>
                <w:bCs/>
                <w:sz w:val="20"/>
                <w:szCs w:val="20"/>
              </w:rPr>
            </w:pPr>
            <w:r w:rsidRPr="000F1756">
              <w:rPr>
                <w:rFonts w:ascii="Tahoma" w:eastAsia="Tahoma" w:hAnsi="Tahoma" w:cs="Tahoma"/>
                <w:bCs/>
                <w:sz w:val="20"/>
                <w:szCs w:val="20"/>
              </w:rPr>
              <w:t xml:space="preserve"> </w:t>
            </w:r>
          </w:p>
          <w:p w14:paraId="5C11A001" w14:textId="58031F55" w:rsidR="001E76EF" w:rsidRPr="000F1756" w:rsidRDefault="001E76EF" w:rsidP="00095A37">
            <w:pPr>
              <w:widowControl w:val="0"/>
              <w:pBdr>
                <w:top w:val="nil"/>
                <w:left w:val="nil"/>
                <w:bottom w:val="nil"/>
                <w:right w:val="nil"/>
                <w:between w:val="nil"/>
              </w:pBdr>
              <w:spacing w:line="240" w:lineRule="auto"/>
              <w:rPr>
                <w:rFonts w:ascii="Tahoma" w:eastAsia="Tahoma" w:hAnsi="Tahoma" w:cs="Tahoma"/>
                <w:bCs/>
                <w:sz w:val="20"/>
                <w:szCs w:val="20"/>
              </w:rPr>
            </w:pPr>
            <w:r w:rsidRPr="000F1756">
              <w:rPr>
                <w:rFonts w:ascii="Tahoma" w:eastAsia="Tahoma" w:hAnsi="Tahoma" w:cs="Tahoma"/>
                <w:bCs/>
                <w:sz w:val="20"/>
                <w:szCs w:val="20"/>
              </w:rPr>
              <w:t>To refresh your knowledge of countries of the world and be able to identify those that were part of the Roman Empire –</w:t>
            </w:r>
          </w:p>
          <w:p w14:paraId="0AD5F4D8" w14:textId="4D1ECAB3" w:rsidR="00095A37" w:rsidRPr="000F1756" w:rsidRDefault="00095A37" w:rsidP="00F2204F">
            <w:pPr>
              <w:widowControl w:val="0"/>
              <w:pBdr>
                <w:top w:val="nil"/>
                <w:left w:val="nil"/>
                <w:bottom w:val="nil"/>
                <w:right w:val="nil"/>
                <w:between w:val="nil"/>
              </w:pBdr>
              <w:spacing w:line="240" w:lineRule="auto"/>
              <w:jc w:val="center"/>
              <w:rPr>
                <w:rFonts w:ascii="Tahoma" w:eastAsia="Tahoma" w:hAnsi="Tahoma" w:cs="Tahoma"/>
                <w:bCs/>
                <w:sz w:val="20"/>
                <w:szCs w:val="20"/>
              </w:rPr>
            </w:pPr>
          </w:p>
          <w:p w14:paraId="315312C4" w14:textId="77777777" w:rsidR="00095A37" w:rsidRPr="000F1756" w:rsidRDefault="00095A37" w:rsidP="00F2204F">
            <w:pPr>
              <w:widowControl w:val="0"/>
              <w:pBdr>
                <w:top w:val="nil"/>
                <w:left w:val="nil"/>
                <w:bottom w:val="nil"/>
                <w:right w:val="nil"/>
                <w:between w:val="nil"/>
              </w:pBdr>
              <w:spacing w:line="240" w:lineRule="auto"/>
              <w:jc w:val="center"/>
              <w:rPr>
                <w:rFonts w:ascii="Tahoma" w:eastAsia="Tahoma" w:hAnsi="Tahoma" w:cs="Tahoma"/>
                <w:bCs/>
                <w:sz w:val="20"/>
                <w:szCs w:val="20"/>
              </w:rPr>
            </w:pPr>
          </w:p>
          <w:p w14:paraId="3BDB081B" w14:textId="78B1E7AC" w:rsidR="001E76EF" w:rsidRPr="000F1756" w:rsidRDefault="001E76EF" w:rsidP="00F2204F">
            <w:pPr>
              <w:widowControl w:val="0"/>
              <w:pBdr>
                <w:top w:val="nil"/>
                <w:left w:val="nil"/>
                <w:bottom w:val="nil"/>
                <w:right w:val="nil"/>
                <w:between w:val="nil"/>
              </w:pBdr>
              <w:spacing w:line="240" w:lineRule="auto"/>
              <w:jc w:val="center"/>
              <w:rPr>
                <w:rFonts w:ascii="Tahoma" w:eastAsia="Tahoma" w:hAnsi="Tahoma" w:cs="Tahoma"/>
                <w:b/>
                <w:sz w:val="20"/>
                <w:szCs w:val="20"/>
              </w:rPr>
            </w:pPr>
          </w:p>
        </w:tc>
      </w:tr>
      <w:tr w:rsidR="00287264" w:rsidRPr="000F1756" w14:paraId="1696B9A0"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1AF7CFB5"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FE81943" w14:textId="77777777" w:rsidR="00287264" w:rsidRPr="000F1756" w:rsidRDefault="001F3416">
            <w:pPr>
              <w:widowControl w:val="0"/>
              <w:pBdr>
                <w:top w:val="nil"/>
                <w:left w:val="nil"/>
                <w:bottom w:val="nil"/>
                <w:right w:val="nil"/>
                <w:between w:val="nil"/>
              </w:pBdr>
              <w:spacing w:line="240" w:lineRule="auto"/>
              <w:rPr>
                <w:rFonts w:ascii="Tahoma" w:eastAsia="Tahoma" w:hAnsi="Tahoma" w:cs="Tahoma"/>
              </w:rPr>
            </w:pPr>
            <w:r w:rsidRPr="000F1756">
              <w:rPr>
                <w:rFonts w:ascii="Tahoma" w:hAnsi="Tahoma" w:cs="Tahoma"/>
                <w:noProof/>
                <w:lang w:val="en-GB"/>
              </w:rPr>
              <w:drawing>
                <wp:anchor distT="114300" distB="114300" distL="114300" distR="114300" simplePos="0" relativeHeight="251668480" behindDoc="0" locked="0" layoutInCell="1" hidden="0" allowOverlap="1" wp14:anchorId="3E33E167" wp14:editId="675B0B20">
                  <wp:simplePos x="0" y="0"/>
                  <wp:positionH relativeFrom="column">
                    <wp:posOffset>57151</wp:posOffset>
                  </wp:positionH>
                  <wp:positionV relativeFrom="paragraph">
                    <wp:posOffset>47626</wp:posOffset>
                  </wp:positionV>
                  <wp:extent cx="1387929" cy="254000"/>
                  <wp:effectExtent l="0" t="0" r="0" b="0"/>
                  <wp:wrapSquare wrapText="bothSides" distT="114300" distB="11430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929" cy="254000"/>
                          </a:xfrm>
                          <a:prstGeom prst="rect">
                            <a:avLst/>
                          </a:prstGeom>
                          <a:ln/>
                        </pic:spPr>
                      </pic:pic>
                    </a:graphicData>
                  </a:graphic>
                </wp:anchor>
              </w:drawing>
            </w:r>
          </w:p>
        </w:tc>
        <w:tc>
          <w:tcPr>
            <w:tcW w:w="2685" w:type="dxa"/>
            <w:vMerge/>
            <w:shd w:val="clear" w:color="auto" w:fill="auto"/>
            <w:tcMar>
              <w:top w:w="100" w:type="dxa"/>
              <w:left w:w="100" w:type="dxa"/>
              <w:bottom w:w="100" w:type="dxa"/>
              <w:right w:w="100" w:type="dxa"/>
            </w:tcMar>
          </w:tcPr>
          <w:p w14:paraId="761DF641" w14:textId="77777777" w:rsidR="00287264" w:rsidRPr="000F1756" w:rsidRDefault="001F3416">
            <w:pPr>
              <w:widowControl w:val="0"/>
              <w:spacing w:line="240" w:lineRule="auto"/>
              <w:rPr>
                <w:rFonts w:ascii="Tahoma" w:eastAsia="Tahoma" w:hAnsi="Tahoma" w:cs="Tahoma"/>
                <w:sz w:val="18"/>
                <w:szCs w:val="18"/>
              </w:rPr>
            </w:pPr>
            <w:r w:rsidRPr="000F1756">
              <w:rPr>
                <w:rFonts w:ascii="Tahoma" w:hAnsi="Tahoma" w:cs="Tahoma"/>
                <w:noProof/>
                <w:lang w:val="en-GB"/>
              </w:rPr>
              <w:drawing>
                <wp:anchor distT="114300" distB="114300" distL="114300" distR="114300" simplePos="0" relativeHeight="251669504" behindDoc="0" locked="0" layoutInCell="1" hidden="0" allowOverlap="1" wp14:anchorId="2AC6BB3E" wp14:editId="250A1397">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tc>
        <w:tc>
          <w:tcPr>
            <w:tcW w:w="3060" w:type="dxa"/>
            <w:vMerge/>
            <w:shd w:val="clear" w:color="auto" w:fill="auto"/>
            <w:tcMar>
              <w:top w:w="100" w:type="dxa"/>
              <w:left w:w="100" w:type="dxa"/>
              <w:bottom w:w="100" w:type="dxa"/>
              <w:right w:w="100" w:type="dxa"/>
            </w:tcMar>
          </w:tcPr>
          <w:p w14:paraId="767D106C" w14:textId="77777777" w:rsidR="00287264" w:rsidRPr="000F1756" w:rsidRDefault="00287264">
            <w:pPr>
              <w:widowControl w:val="0"/>
              <w:spacing w:line="240" w:lineRule="auto"/>
              <w:rPr>
                <w:rFonts w:ascii="Tahoma" w:eastAsia="Tahoma" w:hAnsi="Tahoma" w:cs="Tahoma"/>
                <w:sz w:val="20"/>
                <w:szCs w:val="20"/>
              </w:rPr>
            </w:pPr>
          </w:p>
        </w:tc>
        <w:tc>
          <w:tcPr>
            <w:tcW w:w="6765" w:type="dxa"/>
            <w:vMerge/>
            <w:shd w:val="clear" w:color="auto" w:fill="auto"/>
            <w:tcMar>
              <w:top w:w="100" w:type="dxa"/>
              <w:left w:w="100" w:type="dxa"/>
              <w:bottom w:w="100" w:type="dxa"/>
              <w:right w:w="100" w:type="dxa"/>
            </w:tcMar>
          </w:tcPr>
          <w:p w14:paraId="36EC0655"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c>
          <w:tcPr>
            <w:tcW w:w="5700" w:type="dxa"/>
            <w:vMerge/>
            <w:shd w:val="clear" w:color="auto" w:fill="auto"/>
            <w:tcMar>
              <w:top w:w="100" w:type="dxa"/>
              <w:left w:w="100" w:type="dxa"/>
              <w:bottom w:w="100" w:type="dxa"/>
              <w:right w:w="100" w:type="dxa"/>
            </w:tcMar>
          </w:tcPr>
          <w:p w14:paraId="17BBB18A"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1B7B401B"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2F5BF556"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75DF9F48"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1EEE9275" w14:textId="77777777" w:rsidR="00287264" w:rsidRPr="000F1756"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41754B60"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c>
          <w:tcPr>
            <w:tcW w:w="6765" w:type="dxa"/>
            <w:vMerge/>
            <w:shd w:val="clear" w:color="auto" w:fill="auto"/>
            <w:tcMar>
              <w:top w:w="100" w:type="dxa"/>
              <w:left w:w="100" w:type="dxa"/>
              <w:bottom w:w="100" w:type="dxa"/>
              <w:right w:w="100" w:type="dxa"/>
            </w:tcMar>
          </w:tcPr>
          <w:p w14:paraId="4BD9768B"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c>
          <w:tcPr>
            <w:tcW w:w="5700" w:type="dxa"/>
            <w:vMerge/>
            <w:shd w:val="clear" w:color="auto" w:fill="auto"/>
            <w:tcMar>
              <w:top w:w="100" w:type="dxa"/>
              <w:left w:w="100" w:type="dxa"/>
              <w:bottom w:w="100" w:type="dxa"/>
              <w:right w:w="100" w:type="dxa"/>
            </w:tcMar>
          </w:tcPr>
          <w:p w14:paraId="70A59613"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07A3483B" w14:textId="77777777" w:rsidTr="001F3416">
        <w:trPr>
          <w:trHeight w:val="945"/>
          <w:jc w:val="center"/>
        </w:trPr>
        <w:tc>
          <w:tcPr>
            <w:tcW w:w="1530" w:type="dxa"/>
            <w:vMerge/>
            <w:shd w:val="clear" w:color="auto" w:fill="B8CCE4" w:themeFill="accent1" w:themeFillTint="66"/>
            <w:tcMar>
              <w:top w:w="100" w:type="dxa"/>
              <w:left w:w="100" w:type="dxa"/>
              <w:bottom w:w="100" w:type="dxa"/>
              <w:right w:w="100" w:type="dxa"/>
            </w:tcMar>
          </w:tcPr>
          <w:p w14:paraId="6257002F"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3EAEE3A4"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565FD8E1" w14:textId="77777777" w:rsidR="00287264" w:rsidRPr="000F1756"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36100276"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c>
          <w:tcPr>
            <w:tcW w:w="6765" w:type="dxa"/>
            <w:vMerge/>
            <w:shd w:val="clear" w:color="auto" w:fill="auto"/>
            <w:tcMar>
              <w:top w:w="100" w:type="dxa"/>
              <w:left w:w="100" w:type="dxa"/>
              <w:bottom w:w="100" w:type="dxa"/>
              <w:right w:w="100" w:type="dxa"/>
            </w:tcMar>
          </w:tcPr>
          <w:p w14:paraId="1F3B30BA"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c>
          <w:tcPr>
            <w:tcW w:w="5700" w:type="dxa"/>
            <w:vMerge/>
            <w:shd w:val="clear" w:color="auto" w:fill="auto"/>
            <w:tcMar>
              <w:top w:w="100" w:type="dxa"/>
              <w:left w:w="100" w:type="dxa"/>
              <w:bottom w:w="100" w:type="dxa"/>
              <w:right w:w="100" w:type="dxa"/>
            </w:tcMar>
          </w:tcPr>
          <w:p w14:paraId="3CC90A77"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3220ACF5" w14:textId="77777777" w:rsidTr="001F3416">
        <w:trPr>
          <w:trHeight w:val="266"/>
          <w:jc w:val="center"/>
        </w:trPr>
        <w:tc>
          <w:tcPr>
            <w:tcW w:w="1530" w:type="dxa"/>
            <w:vMerge/>
            <w:shd w:val="clear" w:color="auto" w:fill="B8CCE4" w:themeFill="accent1" w:themeFillTint="66"/>
            <w:tcMar>
              <w:top w:w="100" w:type="dxa"/>
              <w:left w:w="100" w:type="dxa"/>
              <w:bottom w:w="100" w:type="dxa"/>
              <w:right w:w="100" w:type="dxa"/>
            </w:tcMar>
          </w:tcPr>
          <w:p w14:paraId="1E16C079"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69E2AEE8"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385CE907" w14:textId="77777777" w:rsidR="00287264" w:rsidRPr="000F1756"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5F6476DA"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c>
          <w:tcPr>
            <w:tcW w:w="6765" w:type="dxa"/>
            <w:vMerge/>
            <w:shd w:val="clear" w:color="auto" w:fill="auto"/>
            <w:tcMar>
              <w:top w:w="100" w:type="dxa"/>
              <w:left w:w="100" w:type="dxa"/>
              <w:bottom w:w="100" w:type="dxa"/>
              <w:right w:w="100" w:type="dxa"/>
            </w:tcMar>
          </w:tcPr>
          <w:p w14:paraId="2C3063B6"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c>
          <w:tcPr>
            <w:tcW w:w="5700" w:type="dxa"/>
            <w:vMerge/>
            <w:shd w:val="clear" w:color="auto" w:fill="auto"/>
            <w:tcMar>
              <w:top w:w="100" w:type="dxa"/>
              <w:left w:w="100" w:type="dxa"/>
              <w:bottom w:w="100" w:type="dxa"/>
              <w:right w:w="100" w:type="dxa"/>
            </w:tcMar>
          </w:tcPr>
          <w:p w14:paraId="576E00C7"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24F60C22" w14:textId="77777777" w:rsidTr="001F3416">
        <w:trPr>
          <w:trHeight w:val="266"/>
          <w:jc w:val="center"/>
        </w:trPr>
        <w:tc>
          <w:tcPr>
            <w:tcW w:w="1530" w:type="dxa"/>
            <w:vMerge/>
            <w:shd w:val="clear" w:color="auto" w:fill="B8CCE4" w:themeFill="accent1" w:themeFillTint="66"/>
            <w:tcMar>
              <w:top w:w="100" w:type="dxa"/>
              <w:left w:w="100" w:type="dxa"/>
              <w:bottom w:w="100" w:type="dxa"/>
              <w:right w:w="100" w:type="dxa"/>
            </w:tcMar>
          </w:tcPr>
          <w:p w14:paraId="2A98049A" w14:textId="77777777" w:rsidR="00287264" w:rsidRPr="000F1756"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4F55A5E" w14:textId="77777777" w:rsidR="00287264" w:rsidRPr="000F1756"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73989A7E" w14:textId="77777777" w:rsidR="00287264" w:rsidRPr="000F1756"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406BC584" w14:textId="77777777" w:rsidR="00287264" w:rsidRPr="000F1756" w:rsidRDefault="00287264">
            <w:pPr>
              <w:widowControl w:val="0"/>
              <w:spacing w:line="240" w:lineRule="auto"/>
              <w:rPr>
                <w:rFonts w:ascii="Tahoma" w:eastAsia="Tahoma" w:hAnsi="Tahoma" w:cs="Tahoma"/>
                <w:b/>
                <w:sz w:val="20"/>
                <w:szCs w:val="20"/>
              </w:rPr>
            </w:pPr>
          </w:p>
        </w:tc>
        <w:tc>
          <w:tcPr>
            <w:tcW w:w="6765" w:type="dxa"/>
            <w:vMerge/>
            <w:shd w:val="clear" w:color="auto" w:fill="auto"/>
            <w:tcMar>
              <w:top w:w="100" w:type="dxa"/>
              <w:left w:w="100" w:type="dxa"/>
              <w:bottom w:w="100" w:type="dxa"/>
              <w:right w:w="100" w:type="dxa"/>
            </w:tcMar>
          </w:tcPr>
          <w:p w14:paraId="0185289B"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b/>
                <w:sz w:val="20"/>
                <w:szCs w:val="20"/>
              </w:rPr>
            </w:pPr>
          </w:p>
        </w:tc>
        <w:tc>
          <w:tcPr>
            <w:tcW w:w="5700" w:type="dxa"/>
            <w:vMerge/>
            <w:shd w:val="clear" w:color="auto" w:fill="auto"/>
            <w:tcMar>
              <w:top w:w="100" w:type="dxa"/>
              <w:left w:w="100" w:type="dxa"/>
              <w:bottom w:w="100" w:type="dxa"/>
              <w:right w:w="100" w:type="dxa"/>
            </w:tcMar>
          </w:tcPr>
          <w:p w14:paraId="6C737901" w14:textId="77777777" w:rsidR="00287264" w:rsidRPr="000F1756" w:rsidRDefault="00287264">
            <w:pPr>
              <w:widowControl w:val="0"/>
              <w:pBdr>
                <w:top w:val="nil"/>
                <w:left w:val="nil"/>
                <w:bottom w:val="nil"/>
                <w:right w:val="nil"/>
                <w:between w:val="nil"/>
              </w:pBdr>
              <w:spacing w:line="240" w:lineRule="auto"/>
              <w:rPr>
                <w:rFonts w:ascii="Tahoma" w:eastAsia="Tahoma" w:hAnsi="Tahoma" w:cs="Tahoma"/>
                <w:sz w:val="20"/>
                <w:szCs w:val="20"/>
              </w:rPr>
            </w:pPr>
          </w:p>
        </w:tc>
      </w:tr>
      <w:tr w:rsidR="00287264" w:rsidRPr="000F1756" w14:paraId="6F53ACA6"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0E3C419B" w14:textId="77777777" w:rsidR="00287264" w:rsidRPr="000F1756" w:rsidRDefault="001F3416">
            <w:pPr>
              <w:widowControl w:val="0"/>
              <w:pBdr>
                <w:top w:val="nil"/>
                <w:left w:val="nil"/>
                <w:bottom w:val="nil"/>
                <w:right w:val="nil"/>
                <w:between w:val="nil"/>
              </w:pBdr>
              <w:spacing w:line="240" w:lineRule="auto"/>
              <w:rPr>
                <w:rFonts w:ascii="Tahoma" w:eastAsia="Tahoma" w:hAnsi="Tahoma" w:cs="Tahoma"/>
                <w:b/>
              </w:rPr>
            </w:pPr>
            <w:r w:rsidRPr="000F1756">
              <w:rPr>
                <w:rFonts w:ascii="Tahoma" w:eastAsia="Tahoma" w:hAnsi="Tahoma" w:cs="Tahoma"/>
                <w:b/>
              </w:rPr>
              <w:lastRenderedPageBreak/>
              <w:t>Wednesday</w:t>
            </w:r>
          </w:p>
        </w:tc>
        <w:tc>
          <w:tcPr>
            <w:tcW w:w="3090" w:type="dxa"/>
            <w:shd w:val="clear" w:color="auto" w:fill="auto"/>
            <w:tcMar>
              <w:top w:w="100" w:type="dxa"/>
              <w:left w:w="100" w:type="dxa"/>
              <w:bottom w:w="100" w:type="dxa"/>
              <w:right w:w="100" w:type="dxa"/>
            </w:tcMar>
          </w:tcPr>
          <w:p w14:paraId="38AD9533" w14:textId="77777777" w:rsidR="001F3416" w:rsidRPr="000F1756" w:rsidRDefault="001F3416">
            <w:pPr>
              <w:widowControl w:val="0"/>
              <w:pBdr>
                <w:top w:val="nil"/>
                <w:left w:val="nil"/>
                <w:bottom w:val="nil"/>
                <w:right w:val="nil"/>
                <w:between w:val="nil"/>
              </w:pBdr>
              <w:spacing w:line="240" w:lineRule="auto"/>
              <w:rPr>
                <w:rFonts w:ascii="Tahoma" w:hAnsi="Tahoma" w:cs="Tahoma"/>
              </w:rPr>
            </w:pPr>
            <w:r w:rsidRPr="000F1756">
              <w:rPr>
                <w:rFonts w:ascii="Tahoma" w:hAnsi="Tahoma" w:cs="Tahoma"/>
                <w:noProof/>
                <w:lang w:val="en-GB"/>
              </w:rPr>
              <w:drawing>
                <wp:anchor distT="114300" distB="114300" distL="114300" distR="114300" simplePos="0" relativeHeight="251670528" behindDoc="0" locked="0" layoutInCell="1" hidden="0" allowOverlap="1" wp14:anchorId="0E9E4813" wp14:editId="693FA790">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475" cy="254000"/>
                          </a:xfrm>
                          <a:prstGeom prst="rect">
                            <a:avLst/>
                          </a:prstGeom>
                          <a:ln/>
                        </pic:spPr>
                      </pic:pic>
                    </a:graphicData>
                  </a:graphic>
                </wp:anchor>
              </w:drawing>
            </w:r>
          </w:p>
          <w:p w14:paraId="7641A0B6" w14:textId="77777777" w:rsidR="00287264" w:rsidRPr="000F1756" w:rsidRDefault="0090376F">
            <w:pPr>
              <w:widowControl w:val="0"/>
              <w:pBdr>
                <w:top w:val="nil"/>
                <w:left w:val="nil"/>
                <w:bottom w:val="nil"/>
                <w:right w:val="nil"/>
                <w:between w:val="nil"/>
              </w:pBdr>
              <w:spacing w:line="240" w:lineRule="auto"/>
              <w:rPr>
                <w:rFonts w:ascii="Tahoma" w:eastAsia="Tahoma" w:hAnsi="Tahoma" w:cs="Tahoma"/>
              </w:rPr>
            </w:pPr>
            <w:hyperlink r:id="rId28">
              <w:r w:rsidR="001F3416" w:rsidRPr="000F1756">
                <w:rPr>
                  <w:rFonts w:ascii="Tahoma" w:eastAsia="Tahoma" w:hAnsi="Tahoma" w:cs="Tahoma"/>
                  <w:color w:val="1155CC"/>
                  <w:u w:val="single"/>
                </w:rPr>
                <w:t>https://www.edshed.com/en-gb/login</w:t>
              </w:r>
            </w:hyperlink>
            <w:r w:rsidR="001F3416" w:rsidRPr="000F1756">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4EBF687E" w14:textId="77777777" w:rsidR="00287264" w:rsidRPr="000F1756" w:rsidRDefault="001F3416">
            <w:pPr>
              <w:widowControl w:val="0"/>
              <w:spacing w:line="240" w:lineRule="auto"/>
              <w:rPr>
                <w:rFonts w:ascii="Tahoma" w:eastAsia="Tahoma" w:hAnsi="Tahoma" w:cs="Tahoma"/>
                <w:sz w:val="18"/>
                <w:szCs w:val="18"/>
              </w:rPr>
            </w:pPr>
            <w:r w:rsidRPr="000F1756">
              <w:rPr>
                <w:rFonts w:ascii="Tahoma" w:hAnsi="Tahoma" w:cs="Tahoma"/>
                <w:noProof/>
                <w:lang w:val="en-GB"/>
              </w:rPr>
              <w:drawing>
                <wp:anchor distT="114300" distB="114300" distL="114300" distR="114300" simplePos="0" relativeHeight="251671552" behindDoc="0" locked="0" layoutInCell="1" hidden="0" allowOverlap="1" wp14:anchorId="4A0C3506" wp14:editId="515B0EBB">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201885B6" w14:textId="77777777" w:rsidR="00287264" w:rsidRPr="000F1756" w:rsidRDefault="0090376F">
            <w:pPr>
              <w:widowControl w:val="0"/>
              <w:spacing w:line="240" w:lineRule="auto"/>
              <w:rPr>
                <w:rFonts w:ascii="Tahoma" w:eastAsia="Tahoma" w:hAnsi="Tahoma" w:cs="Tahoma"/>
                <w:sz w:val="18"/>
                <w:szCs w:val="18"/>
              </w:rPr>
            </w:pPr>
            <w:hyperlink r:id="rId29">
              <w:r w:rsidR="001F3416" w:rsidRPr="000F1756">
                <w:rPr>
                  <w:rFonts w:ascii="Tahoma" w:eastAsia="Tahoma" w:hAnsi="Tahoma" w:cs="Tahoma"/>
                  <w:color w:val="1155CC"/>
                  <w:sz w:val="18"/>
                  <w:szCs w:val="18"/>
                  <w:u w:val="single"/>
                </w:rPr>
                <w:t>https://www.activelearnprimary.co.uk/login?c=0</w:t>
              </w:r>
            </w:hyperlink>
            <w:r w:rsidR="001F3416" w:rsidRPr="000F1756">
              <w:rPr>
                <w:rFonts w:ascii="Tahoma" w:eastAsia="Tahoma" w:hAnsi="Tahoma" w:cs="Tahoma"/>
                <w:sz w:val="18"/>
                <w:szCs w:val="18"/>
              </w:rPr>
              <w:t xml:space="preserve"> </w:t>
            </w:r>
          </w:p>
        </w:tc>
        <w:tc>
          <w:tcPr>
            <w:tcW w:w="3060" w:type="dxa"/>
            <w:shd w:val="clear" w:color="auto" w:fill="auto"/>
            <w:tcMar>
              <w:top w:w="100" w:type="dxa"/>
              <w:left w:w="100" w:type="dxa"/>
              <w:bottom w:w="100" w:type="dxa"/>
              <w:right w:w="100" w:type="dxa"/>
            </w:tcMar>
          </w:tcPr>
          <w:p w14:paraId="67CE6C15" w14:textId="77777777" w:rsidR="00C07969" w:rsidRPr="000F1756" w:rsidRDefault="001F3416" w:rsidP="00C07969">
            <w:pPr>
              <w:widowControl w:val="0"/>
              <w:spacing w:line="240" w:lineRule="auto"/>
              <w:rPr>
                <w:rFonts w:ascii="Tahoma" w:eastAsia="Tahoma" w:hAnsi="Tahoma" w:cs="Tahoma"/>
                <w:b/>
                <w:sz w:val="20"/>
                <w:szCs w:val="20"/>
              </w:rPr>
            </w:pPr>
            <w:r w:rsidRPr="000F1756">
              <w:rPr>
                <w:rFonts w:ascii="Tahoma" w:hAnsi="Tahoma" w:cs="Tahoma"/>
                <w:b/>
                <w:color w:val="434343"/>
                <w:sz w:val="20"/>
                <w:szCs w:val="20"/>
              </w:rPr>
              <w:t xml:space="preserve"> </w:t>
            </w:r>
            <w:r w:rsidR="00C07969" w:rsidRPr="000F1756">
              <w:rPr>
                <w:rFonts w:ascii="Tahoma" w:eastAsia="Tahoma" w:hAnsi="Tahoma" w:cs="Tahoma"/>
                <w:b/>
                <w:sz w:val="20"/>
                <w:szCs w:val="20"/>
              </w:rPr>
              <w:t xml:space="preserve">All Year groups </w:t>
            </w:r>
          </w:p>
          <w:p w14:paraId="75156114" w14:textId="77777777" w:rsidR="00C07969" w:rsidRPr="000F1756" w:rsidRDefault="00C07969" w:rsidP="00C07969">
            <w:pPr>
              <w:widowControl w:val="0"/>
              <w:spacing w:line="240" w:lineRule="auto"/>
              <w:rPr>
                <w:rFonts w:ascii="Tahoma" w:eastAsia="Tahoma" w:hAnsi="Tahoma" w:cs="Tahoma"/>
                <w:b/>
                <w:sz w:val="20"/>
                <w:szCs w:val="20"/>
              </w:rPr>
            </w:pPr>
          </w:p>
          <w:p w14:paraId="503A3B58" w14:textId="77777777" w:rsidR="00C07969" w:rsidRPr="000F1756" w:rsidRDefault="00C07969" w:rsidP="00C07969">
            <w:pPr>
              <w:widowControl w:val="0"/>
              <w:spacing w:line="240" w:lineRule="auto"/>
              <w:rPr>
                <w:rFonts w:ascii="Tahoma" w:eastAsia="Tahoma" w:hAnsi="Tahoma" w:cs="Tahoma"/>
                <w:b/>
                <w:sz w:val="20"/>
                <w:szCs w:val="20"/>
              </w:rPr>
            </w:pPr>
            <w:r w:rsidRPr="000F1756">
              <w:rPr>
                <w:rFonts w:ascii="Tahoma" w:eastAsia="Tahoma" w:hAnsi="Tahoma" w:cs="Tahoma"/>
                <w:b/>
                <w:sz w:val="20"/>
                <w:szCs w:val="20"/>
              </w:rPr>
              <w:t xml:space="preserve">Read one or two of the stories from </w:t>
            </w:r>
          </w:p>
          <w:p w14:paraId="65037B34" w14:textId="77777777" w:rsidR="00C07969" w:rsidRPr="000F1756" w:rsidRDefault="0090376F" w:rsidP="00C07969">
            <w:pPr>
              <w:widowControl w:val="0"/>
              <w:spacing w:line="240" w:lineRule="auto"/>
              <w:rPr>
                <w:rFonts w:ascii="Tahoma" w:eastAsia="Tahoma" w:hAnsi="Tahoma" w:cs="Tahoma"/>
                <w:b/>
                <w:sz w:val="20"/>
                <w:szCs w:val="20"/>
              </w:rPr>
            </w:pPr>
            <w:hyperlink r:id="rId30" w:history="1">
              <w:r w:rsidR="00C07969" w:rsidRPr="000F1756">
                <w:rPr>
                  <w:rStyle w:val="Hyperlink"/>
                  <w:rFonts w:ascii="Tahoma" w:hAnsi="Tahoma" w:cs="Tahoma"/>
                  <w:color w:val="1155CC"/>
                  <w:sz w:val="20"/>
                  <w:szCs w:val="20"/>
                </w:rPr>
                <w:t>The Book of Hopes</w:t>
              </w:r>
            </w:hyperlink>
          </w:p>
          <w:p w14:paraId="519A6ABB" w14:textId="146688DF" w:rsidR="00287264" w:rsidRPr="000F1756" w:rsidRDefault="00287264">
            <w:pPr>
              <w:widowControl w:val="0"/>
              <w:spacing w:line="240" w:lineRule="auto"/>
              <w:rPr>
                <w:rFonts w:ascii="Tahoma" w:eastAsia="Tahoma" w:hAnsi="Tahoma" w:cs="Tahoma"/>
                <w:b/>
                <w:sz w:val="20"/>
                <w:szCs w:val="20"/>
              </w:rPr>
            </w:pPr>
          </w:p>
          <w:p w14:paraId="3C9D8630" w14:textId="4827C424" w:rsidR="008933D4" w:rsidRPr="000F1756" w:rsidRDefault="008933D4">
            <w:pPr>
              <w:widowControl w:val="0"/>
              <w:spacing w:line="240" w:lineRule="auto"/>
              <w:rPr>
                <w:rFonts w:ascii="Tahoma" w:eastAsia="Tahoma" w:hAnsi="Tahoma" w:cs="Tahoma"/>
                <w:b/>
                <w:sz w:val="20"/>
                <w:szCs w:val="20"/>
              </w:rPr>
            </w:pPr>
            <w:hyperlink r:id="rId31" w:history="1">
              <w:r w:rsidRPr="000F1756">
                <w:rPr>
                  <w:rStyle w:val="Hyperlink"/>
                  <w:rFonts w:ascii="Tahoma" w:hAnsi="Tahoma" w:cs="Tahoma"/>
                  <w:sz w:val="20"/>
                  <w:szCs w:val="20"/>
                </w:rPr>
                <w:t>https://classroom.thenational.academy/lessons/to-explore-complex-sentences-60t66c</w:t>
              </w:r>
            </w:hyperlink>
            <w:r w:rsidRPr="000F1756">
              <w:rPr>
                <w:rFonts w:ascii="Tahoma" w:hAnsi="Tahoma" w:cs="Tahoma"/>
                <w:color w:val="434343"/>
                <w:sz w:val="20"/>
                <w:szCs w:val="20"/>
              </w:rPr>
              <w:t xml:space="preserve"> </w:t>
            </w:r>
          </w:p>
          <w:p w14:paraId="35C75622" w14:textId="1EEB0DE9" w:rsidR="00C07969" w:rsidRPr="000F1756" w:rsidRDefault="00C07969">
            <w:pPr>
              <w:widowControl w:val="0"/>
              <w:spacing w:line="240" w:lineRule="auto"/>
              <w:rPr>
                <w:rFonts w:ascii="Tahoma" w:hAnsi="Tahoma" w:cs="Tahoma"/>
                <w:sz w:val="20"/>
                <w:szCs w:val="20"/>
              </w:rPr>
            </w:pPr>
          </w:p>
          <w:p w14:paraId="3A8162CF" w14:textId="72BFFAFC" w:rsidR="00952C54" w:rsidRPr="000F1756" w:rsidRDefault="00952C54">
            <w:pPr>
              <w:widowControl w:val="0"/>
              <w:spacing w:line="240" w:lineRule="auto"/>
              <w:rPr>
                <w:rFonts w:ascii="Tahoma" w:eastAsia="Tahoma" w:hAnsi="Tahoma" w:cs="Tahoma"/>
                <w:b/>
                <w:sz w:val="20"/>
                <w:szCs w:val="20"/>
              </w:rPr>
            </w:pPr>
            <w:r w:rsidRPr="000F1756">
              <w:rPr>
                <w:rFonts w:ascii="Tahoma" w:hAnsi="Tahoma" w:cs="Tahoma"/>
                <w:sz w:val="20"/>
                <w:szCs w:val="20"/>
              </w:rPr>
              <w:t>After watching the video, can you go back and improve your writing by editing 2 sentences so they are complex sentences?  Remember, complex sentences add detail.</w:t>
            </w:r>
          </w:p>
          <w:p w14:paraId="6863C470" w14:textId="77777777" w:rsidR="00952C54" w:rsidRPr="000F1756" w:rsidRDefault="00952C54" w:rsidP="00C07969">
            <w:pPr>
              <w:widowControl w:val="0"/>
              <w:spacing w:line="240" w:lineRule="auto"/>
              <w:rPr>
                <w:rFonts w:ascii="Tahoma" w:eastAsia="Tahoma" w:hAnsi="Tahoma" w:cs="Tahoma"/>
                <w:b/>
                <w:sz w:val="20"/>
                <w:szCs w:val="20"/>
              </w:rPr>
            </w:pPr>
          </w:p>
          <w:p w14:paraId="26C52DA6" w14:textId="3519C4EC" w:rsidR="00C07969" w:rsidRPr="000F1756" w:rsidRDefault="00952C54" w:rsidP="00C07969">
            <w:pPr>
              <w:widowControl w:val="0"/>
              <w:spacing w:line="240" w:lineRule="auto"/>
              <w:rPr>
                <w:rFonts w:ascii="Tahoma" w:eastAsia="Tahoma" w:hAnsi="Tahoma" w:cs="Tahoma"/>
                <w:sz w:val="20"/>
                <w:szCs w:val="20"/>
              </w:rPr>
            </w:pPr>
            <w:r w:rsidRPr="000F1756">
              <w:rPr>
                <w:rFonts w:ascii="Tahoma" w:eastAsia="Tahoma" w:hAnsi="Tahoma" w:cs="Tahoma"/>
                <w:sz w:val="20"/>
                <w:szCs w:val="20"/>
              </w:rPr>
              <w:t xml:space="preserve">Write the next section, when your character meets the animal. </w:t>
            </w:r>
            <w:r w:rsidR="00C07969" w:rsidRPr="000F1756">
              <w:rPr>
                <w:rFonts w:ascii="Tahoma" w:eastAsia="Tahoma" w:hAnsi="Tahoma" w:cs="Tahoma"/>
                <w:sz w:val="20"/>
                <w:szCs w:val="20"/>
              </w:rPr>
              <w:t xml:space="preserve">Can you include a range of adverbials that tell the reader more about </w:t>
            </w:r>
            <w:r w:rsidR="00C07969" w:rsidRPr="000F1756">
              <w:rPr>
                <w:rFonts w:ascii="Tahoma" w:eastAsia="Tahoma" w:hAnsi="Tahoma" w:cs="Tahoma"/>
                <w:b/>
                <w:sz w:val="20"/>
                <w:szCs w:val="20"/>
              </w:rPr>
              <w:t xml:space="preserve">how, when </w:t>
            </w:r>
            <w:r w:rsidR="00C07969" w:rsidRPr="000F1756">
              <w:rPr>
                <w:rFonts w:ascii="Tahoma" w:eastAsia="Tahoma" w:hAnsi="Tahoma" w:cs="Tahoma"/>
                <w:sz w:val="20"/>
                <w:szCs w:val="20"/>
              </w:rPr>
              <w:t xml:space="preserve">or </w:t>
            </w:r>
            <w:r w:rsidR="00C07969" w:rsidRPr="000F1756">
              <w:rPr>
                <w:rFonts w:ascii="Tahoma" w:eastAsia="Tahoma" w:hAnsi="Tahoma" w:cs="Tahoma"/>
                <w:b/>
                <w:sz w:val="20"/>
                <w:szCs w:val="20"/>
              </w:rPr>
              <w:t xml:space="preserve">where </w:t>
            </w:r>
            <w:r w:rsidR="00C07969" w:rsidRPr="000F1756">
              <w:rPr>
                <w:rFonts w:ascii="Tahoma" w:eastAsia="Tahoma" w:hAnsi="Tahoma" w:cs="Tahoma"/>
                <w:sz w:val="20"/>
                <w:szCs w:val="20"/>
              </w:rPr>
              <w:t xml:space="preserve"> the verbs or actions are performed? </w:t>
            </w:r>
            <w:r w:rsidRPr="000F1756">
              <w:rPr>
                <w:rFonts w:ascii="Tahoma" w:eastAsia="Tahoma" w:hAnsi="Tahoma" w:cs="Tahoma"/>
                <w:sz w:val="20"/>
                <w:szCs w:val="20"/>
              </w:rPr>
              <w:t>Don’t write too much: the conversation will come tomorrow!</w:t>
            </w:r>
          </w:p>
        </w:tc>
        <w:tc>
          <w:tcPr>
            <w:tcW w:w="6765" w:type="dxa"/>
            <w:shd w:val="clear" w:color="auto" w:fill="auto"/>
            <w:tcMar>
              <w:top w:w="100" w:type="dxa"/>
              <w:left w:w="100" w:type="dxa"/>
              <w:bottom w:w="100" w:type="dxa"/>
              <w:right w:w="100" w:type="dxa"/>
            </w:tcMar>
          </w:tcPr>
          <w:p w14:paraId="75750966"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r w:rsidRPr="000F1756">
              <w:rPr>
                <w:rFonts w:ascii="Tahoma" w:hAnsi="Tahoma" w:cs="Tahoma"/>
                <w:noProof/>
                <w:sz w:val="20"/>
                <w:szCs w:val="20"/>
                <w:lang w:val="en-GB"/>
              </w:rPr>
              <w:drawing>
                <wp:anchor distT="114300" distB="114300" distL="114300" distR="114300" simplePos="0" relativeHeight="251680768" behindDoc="0" locked="0" layoutInCell="1" hidden="0" allowOverlap="1" wp14:anchorId="2D50F6D3" wp14:editId="1619BCCB">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0F1756">
              <w:rPr>
                <w:rFonts w:ascii="Tahoma" w:eastAsia="Tahoma" w:hAnsi="Tahoma" w:cs="Tahoma"/>
                <w:b/>
                <w:sz w:val="20"/>
                <w:szCs w:val="20"/>
              </w:rPr>
              <w:t xml:space="preserve">Warm up with </w:t>
            </w:r>
          </w:p>
          <w:p w14:paraId="25F694ED"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p>
          <w:p w14:paraId="7FBC2023"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p>
          <w:p w14:paraId="6F29C8F6"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10F7516"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0F1756">
              <w:rPr>
                <w:rFonts w:ascii="Tahoma" w:eastAsia="Tahoma" w:hAnsi="Tahoma" w:cs="Tahoma"/>
                <w:b/>
                <w:i/>
                <w:color w:val="FF0000"/>
                <w:sz w:val="20"/>
                <w:szCs w:val="20"/>
              </w:rPr>
              <w:t>Contact school if you need a reminder of your login details!</w:t>
            </w:r>
          </w:p>
          <w:p w14:paraId="390BA03D" w14:textId="77777777" w:rsidR="001F3416" w:rsidRPr="000F1756" w:rsidRDefault="001F3416" w:rsidP="00AA23D6">
            <w:pPr>
              <w:widowControl w:val="0"/>
              <w:spacing w:line="240" w:lineRule="auto"/>
              <w:rPr>
                <w:rFonts w:ascii="Tahoma" w:eastAsia="Tahoma" w:hAnsi="Tahoma" w:cs="Tahoma"/>
                <w:b/>
                <w:sz w:val="20"/>
                <w:szCs w:val="20"/>
              </w:rPr>
            </w:pPr>
          </w:p>
          <w:p w14:paraId="03108070" w14:textId="77777777" w:rsidR="00117A57" w:rsidRPr="000F1756" w:rsidRDefault="00117A57" w:rsidP="00117A57">
            <w:pPr>
              <w:widowControl w:val="0"/>
              <w:spacing w:line="240" w:lineRule="auto"/>
              <w:rPr>
                <w:rFonts w:ascii="Tahoma" w:eastAsia="Tahoma" w:hAnsi="Tahoma" w:cs="Tahoma"/>
                <w:b/>
                <w:sz w:val="20"/>
                <w:szCs w:val="20"/>
              </w:rPr>
            </w:pPr>
            <w:r w:rsidRPr="000F1756">
              <w:rPr>
                <w:rFonts w:ascii="Tahoma" w:eastAsia="Tahoma" w:hAnsi="Tahoma" w:cs="Tahoma"/>
                <w:b/>
                <w:sz w:val="20"/>
                <w:szCs w:val="20"/>
              </w:rPr>
              <w:t>Children who work with Ellie</w:t>
            </w:r>
          </w:p>
          <w:p w14:paraId="0E0F166F" w14:textId="1709D4EF" w:rsidR="001F3416" w:rsidRPr="000F1756" w:rsidRDefault="00077353" w:rsidP="00AA23D6">
            <w:pPr>
              <w:widowControl w:val="0"/>
              <w:spacing w:line="240" w:lineRule="auto"/>
              <w:rPr>
                <w:rFonts w:ascii="Tahoma" w:eastAsia="Tahoma" w:hAnsi="Tahoma" w:cs="Tahoma"/>
                <w:b/>
                <w:sz w:val="20"/>
                <w:szCs w:val="20"/>
              </w:rPr>
            </w:pPr>
            <w:hyperlink r:id="rId32" w:history="1">
              <w:r w:rsidRPr="000F1756">
                <w:rPr>
                  <w:rStyle w:val="Hyperlink"/>
                  <w:rFonts w:ascii="Tahoma" w:hAnsi="Tahoma" w:cs="Tahoma"/>
                  <w:sz w:val="20"/>
                  <w:szCs w:val="20"/>
                </w:rPr>
                <w:t>https://classroom.thenational.academy/lessons/subtracting-multiples-of-10-from-3-digit-numbers-61k34t</w:t>
              </w:r>
            </w:hyperlink>
            <w:r w:rsidRPr="000F1756">
              <w:rPr>
                <w:rFonts w:ascii="Tahoma" w:hAnsi="Tahoma" w:cs="Tahoma"/>
                <w:color w:val="434343"/>
                <w:sz w:val="20"/>
                <w:szCs w:val="20"/>
              </w:rPr>
              <w:t xml:space="preserve"> </w:t>
            </w:r>
          </w:p>
          <w:p w14:paraId="4F0A5574" w14:textId="5A50CB9D" w:rsidR="00287264" w:rsidRPr="000F1756" w:rsidRDefault="001F3416" w:rsidP="0083372C">
            <w:pPr>
              <w:widowControl w:val="0"/>
              <w:tabs>
                <w:tab w:val="left" w:pos="1234"/>
              </w:tabs>
              <w:spacing w:line="240" w:lineRule="auto"/>
              <w:rPr>
                <w:rFonts w:ascii="Tahoma" w:eastAsia="Tahoma" w:hAnsi="Tahoma" w:cs="Tahoma"/>
                <w:b/>
                <w:sz w:val="20"/>
                <w:szCs w:val="20"/>
              </w:rPr>
            </w:pPr>
            <w:r w:rsidRPr="000F1756">
              <w:rPr>
                <w:rFonts w:ascii="Tahoma" w:eastAsia="Tahoma" w:hAnsi="Tahoma" w:cs="Tahoma"/>
                <w:b/>
                <w:sz w:val="20"/>
                <w:szCs w:val="20"/>
              </w:rPr>
              <w:t>Year 4</w:t>
            </w:r>
            <w:r w:rsidR="0083372C" w:rsidRPr="000F1756">
              <w:rPr>
                <w:rFonts w:ascii="Tahoma" w:eastAsia="Tahoma" w:hAnsi="Tahoma" w:cs="Tahoma"/>
                <w:b/>
                <w:sz w:val="20"/>
                <w:szCs w:val="20"/>
              </w:rPr>
              <w:tab/>
            </w:r>
          </w:p>
          <w:p w14:paraId="00E73EE9" w14:textId="5D311AED" w:rsidR="008D170E" w:rsidRPr="000F1756" w:rsidRDefault="008D170E">
            <w:pPr>
              <w:widowControl w:val="0"/>
              <w:spacing w:line="240" w:lineRule="auto"/>
              <w:rPr>
                <w:rFonts w:ascii="Tahoma" w:hAnsi="Tahoma" w:cs="Tahoma"/>
                <w:color w:val="434343"/>
                <w:sz w:val="20"/>
                <w:szCs w:val="20"/>
              </w:rPr>
            </w:pPr>
            <w:hyperlink r:id="rId33" w:history="1">
              <w:r w:rsidRPr="000F1756">
                <w:rPr>
                  <w:rStyle w:val="Hyperlink"/>
                  <w:rFonts w:ascii="Tahoma" w:hAnsi="Tahoma" w:cs="Tahoma"/>
                  <w:sz w:val="20"/>
                  <w:szCs w:val="20"/>
                </w:rPr>
                <w:t>https://classroom.thenational.academy/lessons/choosing-appropriate-addition-strategies-6wwkad</w:t>
              </w:r>
            </w:hyperlink>
          </w:p>
          <w:p w14:paraId="7152CD8F" w14:textId="6F3A99FB" w:rsidR="00077353"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5</w:t>
            </w:r>
          </w:p>
          <w:p w14:paraId="39C4CE47" w14:textId="1627520C" w:rsidR="008D170E" w:rsidRPr="000F1756" w:rsidRDefault="008D170E">
            <w:pPr>
              <w:widowControl w:val="0"/>
              <w:spacing w:line="240" w:lineRule="auto"/>
              <w:rPr>
                <w:rFonts w:ascii="Tahoma" w:hAnsi="Tahoma" w:cs="Tahoma"/>
                <w:color w:val="434343"/>
                <w:sz w:val="20"/>
                <w:szCs w:val="20"/>
              </w:rPr>
            </w:pPr>
            <w:hyperlink r:id="rId34" w:history="1">
              <w:r w:rsidRPr="000F1756">
                <w:rPr>
                  <w:rStyle w:val="Hyperlink"/>
                  <w:rFonts w:ascii="Tahoma" w:hAnsi="Tahoma" w:cs="Tahoma"/>
                  <w:sz w:val="20"/>
                  <w:szCs w:val="20"/>
                </w:rPr>
                <w:t>https://classroom.thenational.academy/lessons/adding-and-subtracting-using-multiples-of-10-100-1000-10-000-and-100-000-60upcc</w:t>
              </w:r>
            </w:hyperlink>
          </w:p>
          <w:p w14:paraId="29984EA9" w14:textId="38B2ADDD"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6</w:t>
            </w:r>
          </w:p>
          <w:p w14:paraId="6D99D44E" w14:textId="752C3867" w:rsidR="00192FC9" w:rsidRPr="000F1756" w:rsidRDefault="008406FB">
            <w:pPr>
              <w:widowControl w:val="0"/>
              <w:spacing w:line="240" w:lineRule="auto"/>
              <w:rPr>
                <w:rFonts w:ascii="Tahoma" w:hAnsi="Tahoma" w:cs="Tahoma"/>
                <w:sz w:val="20"/>
                <w:szCs w:val="20"/>
              </w:rPr>
            </w:pPr>
            <w:hyperlink r:id="rId35" w:history="1">
              <w:r w:rsidRPr="000F1756">
                <w:rPr>
                  <w:rStyle w:val="Hyperlink"/>
                  <w:rFonts w:ascii="Tahoma" w:hAnsi="Tahoma" w:cs="Tahoma"/>
                  <w:sz w:val="20"/>
                  <w:szCs w:val="20"/>
                </w:rPr>
                <w:t>https://classroom.thenational.academy/lessons/consolidating-order-of-operations-68t34d</w:t>
              </w:r>
            </w:hyperlink>
            <w:r w:rsidRPr="000F1756">
              <w:rPr>
                <w:rFonts w:ascii="Tahoma" w:hAnsi="Tahoma" w:cs="Tahoma"/>
                <w:color w:val="434343"/>
                <w:sz w:val="20"/>
                <w:szCs w:val="20"/>
              </w:rPr>
              <w:t xml:space="preserve"> </w:t>
            </w:r>
          </w:p>
        </w:tc>
        <w:tc>
          <w:tcPr>
            <w:tcW w:w="5700" w:type="dxa"/>
            <w:shd w:val="clear" w:color="auto" w:fill="auto"/>
            <w:tcMar>
              <w:top w:w="100" w:type="dxa"/>
              <w:left w:w="100" w:type="dxa"/>
              <w:bottom w:w="100" w:type="dxa"/>
              <w:right w:w="100" w:type="dxa"/>
            </w:tcMar>
          </w:tcPr>
          <w:p w14:paraId="5DD390F1" w14:textId="5B65C4B6" w:rsidR="006715D5" w:rsidRPr="000F1756" w:rsidRDefault="006715D5" w:rsidP="006715D5">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eastAsia="Tahoma" w:hAnsi="Tahoma" w:cs="Tahoma"/>
                <w:b/>
                <w:sz w:val="20"/>
                <w:szCs w:val="20"/>
              </w:rPr>
              <w:t>History</w:t>
            </w:r>
          </w:p>
          <w:p w14:paraId="4F08C30F" w14:textId="77777777" w:rsidR="006715D5" w:rsidRPr="000F1756" w:rsidRDefault="006715D5" w:rsidP="006715D5">
            <w:pPr>
              <w:rPr>
                <w:rFonts w:ascii="Tahoma" w:hAnsi="Tahoma" w:cs="Tahoma"/>
                <w:sz w:val="20"/>
                <w:szCs w:val="20"/>
              </w:rPr>
            </w:pPr>
          </w:p>
          <w:p w14:paraId="4A853783" w14:textId="6EEC7082" w:rsidR="006715D5" w:rsidRPr="000F1756" w:rsidRDefault="006715D5" w:rsidP="006715D5">
            <w:pPr>
              <w:rPr>
                <w:rFonts w:ascii="Tahoma" w:hAnsi="Tahoma" w:cs="Tahoma"/>
                <w:sz w:val="20"/>
                <w:szCs w:val="20"/>
              </w:rPr>
            </w:pPr>
            <w:r w:rsidRPr="000F1756">
              <w:rPr>
                <w:rFonts w:ascii="Tahoma" w:hAnsi="Tahoma" w:cs="Tahoma"/>
                <w:sz w:val="20"/>
                <w:szCs w:val="20"/>
              </w:rPr>
              <w:t>Today’s challenge is to find out what life was like for children in Roman Britain. Listen to this BBC radio programme.</w:t>
            </w:r>
          </w:p>
          <w:p w14:paraId="6871F665" w14:textId="77777777" w:rsidR="006715D5" w:rsidRPr="000F1756" w:rsidRDefault="006715D5" w:rsidP="006715D5">
            <w:pPr>
              <w:widowControl w:val="0"/>
              <w:pBdr>
                <w:top w:val="nil"/>
                <w:left w:val="nil"/>
                <w:bottom w:val="nil"/>
                <w:right w:val="nil"/>
                <w:between w:val="nil"/>
              </w:pBdr>
              <w:spacing w:line="240" w:lineRule="auto"/>
              <w:jc w:val="center"/>
              <w:rPr>
                <w:rFonts w:ascii="Tahoma" w:hAnsi="Tahoma" w:cs="Tahoma"/>
                <w:sz w:val="20"/>
                <w:szCs w:val="20"/>
              </w:rPr>
            </w:pPr>
          </w:p>
          <w:p w14:paraId="43907F31" w14:textId="65A83CF5" w:rsidR="006715D5" w:rsidRPr="000F1756" w:rsidRDefault="006715D5" w:rsidP="006C4460">
            <w:pPr>
              <w:widowControl w:val="0"/>
              <w:pBdr>
                <w:top w:val="nil"/>
                <w:left w:val="nil"/>
                <w:bottom w:val="nil"/>
                <w:right w:val="nil"/>
                <w:between w:val="nil"/>
              </w:pBdr>
              <w:spacing w:line="240" w:lineRule="auto"/>
              <w:jc w:val="center"/>
              <w:rPr>
                <w:rFonts w:ascii="Tahoma" w:hAnsi="Tahoma" w:cs="Tahoma"/>
                <w:color w:val="0000FF"/>
                <w:sz w:val="20"/>
                <w:szCs w:val="20"/>
                <w:u w:val="single"/>
              </w:rPr>
            </w:pPr>
            <w:r w:rsidRPr="000F1756">
              <w:rPr>
                <w:rFonts w:ascii="Tahoma" w:hAnsi="Tahoma" w:cs="Tahoma"/>
                <w:sz w:val="20"/>
                <w:szCs w:val="20"/>
              </w:rPr>
              <w:t xml:space="preserve">Roman Childhood </w:t>
            </w:r>
            <w:hyperlink r:id="rId36">
              <w:r w:rsidRPr="000F1756">
                <w:rPr>
                  <w:rFonts w:ascii="Tahoma" w:hAnsi="Tahoma" w:cs="Tahoma"/>
                  <w:color w:val="0000FF"/>
                  <w:sz w:val="20"/>
                  <w:szCs w:val="20"/>
                  <w:u w:val="single"/>
                </w:rPr>
                <w:t>https://www.bbc.co.uk/teach/school-radio/history-ks2-romans-childhood/zhncgwx</w:t>
              </w:r>
            </w:hyperlink>
          </w:p>
          <w:p w14:paraId="60168927" w14:textId="40861DE5" w:rsidR="006715D5" w:rsidRPr="000F1756" w:rsidRDefault="006715D5" w:rsidP="006715D5">
            <w:pPr>
              <w:widowControl w:val="0"/>
              <w:pBdr>
                <w:top w:val="nil"/>
                <w:left w:val="nil"/>
                <w:bottom w:val="nil"/>
                <w:right w:val="nil"/>
                <w:between w:val="nil"/>
              </w:pBdr>
              <w:spacing w:line="240" w:lineRule="auto"/>
              <w:jc w:val="center"/>
              <w:rPr>
                <w:rFonts w:ascii="Tahoma" w:hAnsi="Tahoma" w:cs="Tahoma"/>
                <w:color w:val="0000FF"/>
                <w:sz w:val="20"/>
                <w:szCs w:val="20"/>
                <w:u w:val="single"/>
              </w:rPr>
            </w:pPr>
          </w:p>
          <w:p w14:paraId="7435A80A" w14:textId="606B4708" w:rsidR="006C4460" w:rsidRPr="000F1756" w:rsidRDefault="006C4460" w:rsidP="006715D5">
            <w:pPr>
              <w:widowControl w:val="0"/>
              <w:pBdr>
                <w:top w:val="nil"/>
                <w:left w:val="nil"/>
                <w:bottom w:val="nil"/>
                <w:right w:val="nil"/>
                <w:between w:val="nil"/>
              </w:pBdr>
              <w:spacing w:line="240" w:lineRule="auto"/>
              <w:jc w:val="center"/>
              <w:rPr>
                <w:rFonts w:ascii="Tahoma" w:hAnsi="Tahoma" w:cs="Tahoma"/>
                <w:color w:val="0000FF"/>
                <w:sz w:val="20"/>
                <w:szCs w:val="20"/>
                <w:u w:val="single"/>
              </w:rPr>
            </w:pPr>
          </w:p>
          <w:p w14:paraId="79FA5F78" w14:textId="113C3D7E" w:rsidR="006715D5" w:rsidRPr="000F1756" w:rsidRDefault="006C4460" w:rsidP="006715D5">
            <w:pPr>
              <w:rPr>
                <w:rFonts w:ascii="Tahoma" w:hAnsi="Tahoma" w:cs="Tahoma"/>
                <w:sz w:val="20"/>
                <w:szCs w:val="20"/>
              </w:rPr>
            </w:pPr>
            <w:r w:rsidRPr="000F1756">
              <w:rPr>
                <w:rFonts w:ascii="Tahoma" w:hAnsi="Tahoma" w:cs="Tahoma"/>
                <w:sz w:val="20"/>
                <w:szCs w:val="20"/>
              </w:rPr>
              <w:t xml:space="preserve">There are different aspects of Roman Childhood you could focus on, such as </w:t>
            </w:r>
            <w:r w:rsidR="006715D5" w:rsidRPr="000F1756">
              <w:rPr>
                <w:rFonts w:ascii="Tahoma" w:hAnsi="Tahoma" w:cs="Tahoma"/>
                <w:sz w:val="20"/>
                <w:szCs w:val="20"/>
              </w:rPr>
              <w:t xml:space="preserve"> </w:t>
            </w:r>
            <w:r w:rsidRPr="000F1756">
              <w:rPr>
                <w:rFonts w:ascii="Tahoma" w:hAnsi="Tahoma" w:cs="Tahoma"/>
                <w:color w:val="303030"/>
                <w:sz w:val="20"/>
                <w:szCs w:val="20"/>
              </w:rPr>
              <w:t>homes, clothes, schools, entertainment, religion and meal times.</w:t>
            </w:r>
            <w:r w:rsidRPr="000F1756">
              <w:rPr>
                <w:rFonts w:ascii="Tahoma" w:hAnsi="Tahoma" w:cs="Tahoma"/>
                <w:sz w:val="20"/>
                <w:szCs w:val="20"/>
              </w:rPr>
              <w:t xml:space="preserve"> W</w:t>
            </w:r>
            <w:r w:rsidR="006715D5" w:rsidRPr="000F1756">
              <w:rPr>
                <w:rFonts w:ascii="Tahoma" w:hAnsi="Tahoma" w:cs="Tahoma"/>
                <w:sz w:val="20"/>
                <w:szCs w:val="20"/>
              </w:rPr>
              <w:t xml:space="preserve">rite a paragraph about </w:t>
            </w:r>
            <w:r w:rsidRPr="000F1756">
              <w:rPr>
                <w:rFonts w:ascii="Tahoma" w:hAnsi="Tahoma" w:cs="Tahoma"/>
                <w:sz w:val="20"/>
                <w:szCs w:val="20"/>
              </w:rPr>
              <w:t>your</w:t>
            </w:r>
            <w:r w:rsidR="006715D5" w:rsidRPr="000F1756">
              <w:rPr>
                <w:rFonts w:ascii="Tahoma" w:hAnsi="Tahoma" w:cs="Tahoma"/>
                <w:sz w:val="20"/>
                <w:szCs w:val="20"/>
              </w:rPr>
              <w:t xml:space="preserve"> chosen aspect</w:t>
            </w:r>
            <w:r w:rsidRPr="000F1756">
              <w:rPr>
                <w:rFonts w:ascii="Tahoma" w:hAnsi="Tahoma" w:cs="Tahoma"/>
                <w:sz w:val="20"/>
                <w:szCs w:val="20"/>
              </w:rPr>
              <w:t>.</w:t>
            </w:r>
            <w:r w:rsidR="006715D5" w:rsidRPr="000F1756">
              <w:rPr>
                <w:rFonts w:ascii="Tahoma" w:hAnsi="Tahoma" w:cs="Tahoma"/>
                <w:sz w:val="20"/>
                <w:szCs w:val="20"/>
              </w:rPr>
              <w:t xml:space="preserve"> </w:t>
            </w:r>
            <w:r w:rsidRPr="000F1756">
              <w:rPr>
                <w:rFonts w:ascii="Tahoma" w:hAnsi="Tahoma" w:cs="Tahoma"/>
                <w:sz w:val="20"/>
                <w:szCs w:val="20"/>
              </w:rPr>
              <w:t>You could research further here:</w:t>
            </w:r>
          </w:p>
          <w:p w14:paraId="65C0066F" w14:textId="77777777" w:rsidR="006C4460" w:rsidRPr="000F1756" w:rsidRDefault="006C4460" w:rsidP="006C4460">
            <w:pPr>
              <w:jc w:val="center"/>
              <w:rPr>
                <w:rFonts w:ascii="Tahoma" w:hAnsi="Tahoma" w:cs="Tahoma"/>
                <w:sz w:val="20"/>
                <w:szCs w:val="20"/>
              </w:rPr>
            </w:pPr>
            <w:hyperlink r:id="rId37">
              <w:r w:rsidRPr="000F1756">
                <w:rPr>
                  <w:rFonts w:ascii="Tahoma" w:hAnsi="Tahoma" w:cs="Tahoma"/>
                  <w:color w:val="1155CC"/>
                  <w:sz w:val="20"/>
                  <w:szCs w:val="20"/>
                  <w:u w:val="single"/>
                </w:rPr>
                <w:t>What was it like in Roman Britain?</w:t>
              </w:r>
            </w:hyperlink>
          </w:p>
          <w:p w14:paraId="55C5EC9E" w14:textId="250CD47D" w:rsidR="006C4460" w:rsidRPr="000F1756" w:rsidRDefault="006C4460" w:rsidP="006C4460">
            <w:pPr>
              <w:jc w:val="center"/>
              <w:rPr>
                <w:rFonts w:ascii="Tahoma" w:hAnsi="Tahoma" w:cs="Tahoma"/>
                <w:sz w:val="20"/>
                <w:szCs w:val="20"/>
              </w:rPr>
            </w:pPr>
            <w:r w:rsidRPr="000F1756">
              <w:rPr>
                <w:rFonts w:ascii="Tahoma" w:hAnsi="Tahoma" w:cs="Tahoma"/>
                <w:sz w:val="20"/>
                <w:szCs w:val="20"/>
              </w:rPr>
              <w:t xml:space="preserve">and </w:t>
            </w:r>
            <w:hyperlink r:id="rId38">
              <w:r w:rsidRPr="000F1756">
                <w:rPr>
                  <w:rFonts w:ascii="Tahoma" w:hAnsi="Tahoma" w:cs="Tahoma"/>
                  <w:color w:val="1155CC"/>
                  <w:sz w:val="20"/>
                  <w:szCs w:val="20"/>
                  <w:u w:val="single"/>
                </w:rPr>
                <w:t>Hands on History, Day in the Life of a 10-year-old in Roman Britain</w:t>
              </w:r>
            </w:hyperlink>
          </w:p>
          <w:p w14:paraId="2EA0A9DE" w14:textId="77777777" w:rsidR="006715D5" w:rsidRPr="000F1756" w:rsidRDefault="006715D5" w:rsidP="006C4460">
            <w:pPr>
              <w:widowControl w:val="0"/>
              <w:pBdr>
                <w:top w:val="nil"/>
                <w:left w:val="nil"/>
                <w:bottom w:val="nil"/>
                <w:right w:val="nil"/>
                <w:between w:val="nil"/>
              </w:pBdr>
              <w:spacing w:line="240" w:lineRule="auto"/>
              <w:rPr>
                <w:rFonts w:ascii="Tahoma" w:hAnsi="Tahoma" w:cs="Tahoma"/>
                <w:color w:val="0000FF"/>
                <w:sz w:val="20"/>
                <w:szCs w:val="20"/>
                <w:u w:val="single"/>
              </w:rPr>
            </w:pPr>
          </w:p>
          <w:p w14:paraId="0B5F46A4" w14:textId="77777777" w:rsidR="006715D5" w:rsidRPr="000F1756" w:rsidRDefault="006715D5" w:rsidP="006715D5">
            <w:pPr>
              <w:widowControl w:val="0"/>
              <w:pBdr>
                <w:top w:val="nil"/>
                <w:left w:val="nil"/>
                <w:bottom w:val="nil"/>
                <w:right w:val="nil"/>
                <w:between w:val="nil"/>
              </w:pBdr>
              <w:spacing w:line="240" w:lineRule="auto"/>
              <w:jc w:val="center"/>
              <w:rPr>
                <w:rFonts w:ascii="Tahoma" w:hAnsi="Tahoma" w:cs="Tahoma"/>
                <w:color w:val="0000FF"/>
                <w:sz w:val="20"/>
                <w:szCs w:val="20"/>
                <w:u w:val="single"/>
              </w:rPr>
            </w:pPr>
          </w:p>
          <w:p w14:paraId="218ECBC3" w14:textId="3B5D7506" w:rsidR="00192FC9" w:rsidRPr="000F1756" w:rsidRDefault="00192FC9" w:rsidP="006715D5">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eastAsia="Tahoma" w:hAnsi="Tahoma" w:cs="Tahoma"/>
                <w:b/>
                <w:sz w:val="20"/>
                <w:szCs w:val="20"/>
              </w:rPr>
              <w:t>PSHE 30 mins</w:t>
            </w:r>
          </w:p>
          <w:p w14:paraId="7E2BCE3B" w14:textId="77777777" w:rsidR="00192FC9" w:rsidRPr="000F1756" w:rsidRDefault="00192FC9" w:rsidP="00192FC9">
            <w:pPr>
              <w:widowControl w:val="0"/>
              <w:pBdr>
                <w:top w:val="nil"/>
                <w:left w:val="nil"/>
                <w:bottom w:val="nil"/>
                <w:right w:val="nil"/>
                <w:between w:val="nil"/>
              </w:pBdr>
              <w:spacing w:line="240" w:lineRule="auto"/>
              <w:jc w:val="center"/>
              <w:rPr>
                <w:rFonts w:ascii="Tahoma" w:eastAsia="Tahoma" w:hAnsi="Tahoma" w:cs="Tahoma"/>
                <w:b/>
                <w:sz w:val="20"/>
                <w:szCs w:val="20"/>
              </w:rPr>
            </w:pPr>
          </w:p>
          <w:p w14:paraId="719397D4" w14:textId="77777777" w:rsidR="00192FC9" w:rsidRPr="000F1756" w:rsidRDefault="0090376F" w:rsidP="00192FC9">
            <w:pPr>
              <w:widowControl w:val="0"/>
              <w:pBdr>
                <w:top w:val="nil"/>
                <w:left w:val="nil"/>
                <w:bottom w:val="nil"/>
                <w:right w:val="nil"/>
                <w:between w:val="nil"/>
              </w:pBdr>
              <w:spacing w:line="240" w:lineRule="auto"/>
              <w:jc w:val="center"/>
              <w:rPr>
                <w:rFonts w:ascii="Tahoma" w:eastAsia="Tahoma" w:hAnsi="Tahoma" w:cs="Tahoma"/>
                <w:b/>
                <w:color w:val="1155CC"/>
                <w:sz w:val="20"/>
                <w:szCs w:val="20"/>
                <w:u w:val="single"/>
              </w:rPr>
            </w:pPr>
            <w:hyperlink r:id="rId39">
              <w:r w:rsidR="00192FC9" w:rsidRPr="000F1756">
                <w:rPr>
                  <w:rFonts w:ascii="Tahoma" w:eastAsia="Tahoma" w:hAnsi="Tahoma" w:cs="Tahoma"/>
                  <w:b/>
                  <w:color w:val="1155CC"/>
                  <w:sz w:val="20"/>
                  <w:szCs w:val="20"/>
                  <w:u w:val="single"/>
                </w:rPr>
                <w:t>https://us8.</w:t>
              </w:r>
              <w:r w:rsidR="00192FC9" w:rsidRPr="000F1756">
                <w:rPr>
                  <w:rFonts w:ascii="Tahoma" w:eastAsia="Tahoma" w:hAnsi="Tahoma" w:cs="Tahoma"/>
                  <w:b/>
                  <w:color w:val="1155CC"/>
                  <w:sz w:val="20"/>
                  <w:szCs w:val="20"/>
                  <w:u w:val="single"/>
                </w:rPr>
                <w:t>c</w:t>
              </w:r>
              <w:r w:rsidR="00192FC9" w:rsidRPr="000F1756">
                <w:rPr>
                  <w:rFonts w:ascii="Tahoma" w:eastAsia="Tahoma" w:hAnsi="Tahoma" w:cs="Tahoma"/>
                  <w:b/>
                  <w:color w:val="1155CC"/>
                  <w:sz w:val="20"/>
                  <w:szCs w:val="20"/>
                  <w:u w:val="single"/>
                </w:rPr>
                <w:t>ampaign-archive.com/?u=57437507f4a3aad76843b6d9e&amp;id=1c0182708e&amp;e=4dab1b9d9c</w:t>
              </w:r>
            </w:hyperlink>
          </w:p>
          <w:p w14:paraId="46349D85" w14:textId="77777777" w:rsidR="009511C4" w:rsidRPr="000F1756" w:rsidRDefault="009511C4" w:rsidP="00192FC9">
            <w:pPr>
              <w:widowControl w:val="0"/>
              <w:pBdr>
                <w:top w:val="nil"/>
                <w:left w:val="nil"/>
                <w:bottom w:val="nil"/>
                <w:right w:val="nil"/>
                <w:between w:val="nil"/>
              </w:pBdr>
              <w:spacing w:line="240" w:lineRule="auto"/>
              <w:jc w:val="center"/>
              <w:rPr>
                <w:rFonts w:ascii="Tahoma" w:eastAsia="Tahoma" w:hAnsi="Tahoma" w:cs="Tahoma"/>
                <w:b/>
                <w:color w:val="1155CC"/>
                <w:sz w:val="20"/>
                <w:szCs w:val="20"/>
                <w:u w:val="single"/>
              </w:rPr>
            </w:pPr>
          </w:p>
          <w:p w14:paraId="6B8BDABE" w14:textId="1036B9A0" w:rsidR="009511C4" w:rsidRPr="000F1756" w:rsidRDefault="009511C4" w:rsidP="00192FC9">
            <w:pPr>
              <w:widowControl w:val="0"/>
              <w:pBdr>
                <w:top w:val="nil"/>
                <w:left w:val="nil"/>
                <w:bottom w:val="nil"/>
                <w:right w:val="nil"/>
                <w:between w:val="nil"/>
              </w:pBdr>
              <w:spacing w:line="240" w:lineRule="auto"/>
              <w:jc w:val="center"/>
              <w:rPr>
                <w:rFonts w:ascii="Tahoma" w:eastAsia="Tahoma" w:hAnsi="Tahoma" w:cs="Tahoma"/>
                <w:b/>
                <w:sz w:val="20"/>
                <w:szCs w:val="20"/>
              </w:rPr>
            </w:pPr>
          </w:p>
        </w:tc>
      </w:tr>
      <w:tr w:rsidR="00287264" w:rsidRPr="000F1756" w14:paraId="26F10253"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78133F6F" w14:textId="77777777" w:rsidR="00287264" w:rsidRPr="000F1756" w:rsidRDefault="001F3416">
            <w:pPr>
              <w:widowControl w:val="0"/>
              <w:pBdr>
                <w:top w:val="nil"/>
                <w:left w:val="nil"/>
                <w:bottom w:val="nil"/>
                <w:right w:val="nil"/>
                <w:between w:val="nil"/>
              </w:pBdr>
              <w:spacing w:line="240" w:lineRule="auto"/>
              <w:rPr>
                <w:rFonts w:ascii="Tahoma" w:eastAsia="Tahoma" w:hAnsi="Tahoma" w:cs="Tahoma"/>
                <w:b/>
              </w:rPr>
            </w:pPr>
            <w:r w:rsidRPr="000F1756">
              <w:rPr>
                <w:rFonts w:ascii="Tahoma" w:eastAsia="Tahoma" w:hAnsi="Tahoma" w:cs="Tahoma"/>
                <w:b/>
              </w:rPr>
              <w:t>Thursday</w:t>
            </w:r>
          </w:p>
        </w:tc>
        <w:tc>
          <w:tcPr>
            <w:tcW w:w="3090" w:type="dxa"/>
            <w:shd w:val="clear" w:color="auto" w:fill="auto"/>
            <w:tcMar>
              <w:top w:w="100" w:type="dxa"/>
              <w:left w:w="100" w:type="dxa"/>
              <w:bottom w:w="100" w:type="dxa"/>
              <w:right w:w="100" w:type="dxa"/>
            </w:tcMar>
          </w:tcPr>
          <w:p w14:paraId="15756B28" w14:textId="77777777" w:rsidR="001F3416" w:rsidRPr="000F1756" w:rsidRDefault="001F3416">
            <w:pPr>
              <w:widowControl w:val="0"/>
              <w:pBdr>
                <w:top w:val="nil"/>
                <w:left w:val="nil"/>
                <w:bottom w:val="nil"/>
                <w:right w:val="nil"/>
                <w:between w:val="nil"/>
              </w:pBdr>
              <w:spacing w:line="240" w:lineRule="auto"/>
              <w:rPr>
                <w:rFonts w:ascii="Tahoma" w:hAnsi="Tahoma" w:cs="Tahoma"/>
              </w:rPr>
            </w:pPr>
            <w:r w:rsidRPr="000F1756">
              <w:rPr>
                <w:rFonts w:ascii="Tahoma" w:hAnsi="Tahoma" w:cs="Tahoma"/>
                <w:noProof/>
                <w:lang w:val="en-GB"/>
              </w:rPr>
              <w:drawing>
                <wp:anchor distT="114300" distB="114300" distL="114300" distR="114300" simplePos="0" relativeHeight="251672576" behindDoc="0" locked="0" layoutInCell="1" hidden="0" allowOverlap="1" wp14:anchorId="746C7DCD" wp14:editId="01231B4F">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475" cy="254000"/>
                          </a:xfrm>
                          <a:prstGeom prst="rect">
                            <a:avLst/>
                          </a:prstGeom>
                          <a:ln/>
                        </pic:spPr>
                      </pic:pic>
                    </a:graphicData>
                  </a:graphic>
                </wp:anchor>
              </w:drawing>
            </w:r>
          </w:p>
          <w:p w14:paraId="549C8B50" w14:textId="77777777" w:rsidR="001F3416" w:rsidRPr="000F1756" w:rsidRDefault="001F3416">
            <w:pPr>
              <w:widowControl w:val="0"/>
              <w:pBdr>
                <w:top w:val="nil"/>
                <w:left w:val="nil"/>
                <w:bottom w:val="nil"/>
                <w:right w:val="nil"/>
                <w:between w:val="nil"/>
              </w:pBdr>
              <w:spacing w:line="240" w:lineRule="auto"/>
              <w:rPr>
                <w:rFonts w:ascii="Tahoma" w:hAnsi="Tahoma" w:cs="Tahoma"/>
              </w:rPr>
            </w:pPr>
          </w:p>
          <w:p w14:paraId="1499553B" w14:textId="77777777" w:rsidR="00287264" w:rsidRPr="000F1756" w:rsidRDefault="0090376F">
            <w:pPr>
              <w:widowControl w:val="0"/>
              <w:pBdr>
                <w:top w:val="nil"/>
                <w:left w:val="nil"/>
                <w:bottom w:val="nil"/>
                <w:right w:val="nil"/>
                <w:between w:val="nil"/>
              </w:pBdr>
              <w:spacing w:line="240" w:lineRule="auto"/>
              <w:rPr>
                <w:rFonts w:ascii="Tahoma" w:eastAsia="Tahoma" w:hAnsi="Tahoma" w:cs="Tahoma"/>
              </w:rPr>
            </w:pPr>
            <w:hyperlink r:id="rId40">
              <w:r w:rsidR="001F3416" w:rsidRPr="000F1756">
                <w:rPr>
                  <w:rFonts w:ascii="Tahoma" w:eastAsia="Tahoma" w:hAnsi="Tahoma" w:cs="Tahoma"/>
                  <w:color w:val="1155CC"/>
                  <w:u w:val="single"/>
                </w:rPr>
                <w:t>https://www.edshed.com/en-gb/login</w:t>
              </w:r>
            </w:hyperlink>
            <w:r w:rsidR="001F3416" w:rsidRPr="000F1756">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96771C1" w14:textId="77777777" w:rsidR="00287264" w:rsidRPr="000F1756" w:rsidRDefault="001F3416">
            <w:pPr>
              <w:widowControl w:val="0"/>
              <w:spacing w:line="240" w:lineRule="auto"/>
              <w:rPr>
                <w:rFonts w:ascii="Tahoma" w:eastAsia="Tahoma" w:hAnsi="Tahoma" w:cs="Tahoma"/>
                <w:sz w:val="18"/>
                <w:szCs w:val="18"/>
              </w:rPr>
            </w:pPr>
            <w:r w:rsidRPr="000F1756">
              <w:rPr>
                <w:rFonts w:ascii="Tahoma" w:hAnsi="Tahoma" w:cs="Tahoma"/>
                <w:noProof/>
                <w:lang w:val="en-GB"/>
              </w:rPr>
              <w:drawing>
                <wp:anchor distT="114300" distB="114300" distL="114300" distR="114300" simplePos="0" relativeHeight="251673600" behindDoc="0" locked="0" layoutInCell="1" hidden="0" allowOverlap="1" wp14:anchorId="3ADB66AA" wp14:editId="0DFE4DBF">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7083D13A" w14:textId="77777777" w:rsidR="00287264" w:rsidRPr="000F1756" w:rsidRDefault="0090376F">
            <w:pPr>
              <w:widowControl w:val="0"/>
              <w:spacing w:line="240" w:lineRule="auto"/>
              <w:rPr>
                <w:rFonts w:ascii="Tahoma" w:eastAsia="Tahoma" w:hAnsi="Tahoma" w:cs="Tahoma"/>
                <w:sz w:val="18"/>
                <w:szCs w:val="18"/>
              </w:rPr>
            </w:pPr>
            <w:hyperlink r:id="rId41">
              <w:r w:rsidR="001F3416" w:rsidRPr="000F1756">
                <w:rPr>
                  <w:rFonts w:ascii="Tahoma" w:eastAsia="Tahoma" w:hAnsi="Tahoma" w:cs="Tahoma"/>
                  <w:color w:val="1155CC"/>
                  <w:sz w:val="18"/>
                  <w:szCs w:val="18"/>
                  <w:u w:val="single"/>
                </w:rPr>
                <w:t>https://www.activelearnprimary.co.uk/login?c=0</w:t>
              </w:r>
            </w:hyperlink>
            <w:r w:rsidR="001F3416" w:rsidRPr="000F1756">
              <w:rPr>
                <w:rFonts w:ascii="Tahoma" w:eastAsia="Tahoma" w:hAnsi="Tahoma" w:cs="Tahoma"/>
                <w:sz w:val="18"/>
                <w:szCs w:val="18"/>
              </w:rPr>
              <w:t xml:space="preserve"> </w:t>
            </w:r>
          </w:p>
        </w:tc>
        <w:tc>
          <w:tcPr>
            <w:tcW w:w="3060" w:type="dxa"/>
            <w:shd w:val="clear" w:color="auto" w:fill="auto"/>
            <w:tcMar>
              <w:top w:w="100" w:type="dxa"/>
              <w:left w:w="100" w:type="dxa"/>
              <w:bottom w:w="100" w:type="dxa"/>
              <w:right w:w="100" w:type="dxa"/>
            </w:tcMar>
          </w:tcPr>
          <w:p w14:paraId="0BFE8F4A" w14:textId="77777777" w:rsidR="00C07969" w:rsidRPr="000F1756" w:rsidRDefault="00C07969" w:rsidP="00C07969">
            <w:pPr>
              <w:widowControl w:val="0"/>
              <w:spacing w:line="240" w:lineRule="auto"/>
              <w:rPr>
                <w:rFonts w:ascii="Tahoma" w:eastAsia="Tahoma" w:hAnsi="Tahoma" w:cs="Tahoma"/>
                <w:b/>
                <w:sz w:val="20"/>
                <w:szCs w:val="20"/>
              </w:rPr>
            </w:pPr>
            <w:r w:rsidRPr="000F1756">
              <w:rPr>
                <w:rFonts w:ascii="Tahoma" w:eastAsia="Tahoma" w:hAnsi="Tahoma" w:cs="Tahoma"/>
                <w:b/>
                <w:sz w:val="20"/>
                <w:szCs w:val="20"/>
              </w:rPr>
              <w:t xml:space="preserve">All Year groups </w:t>
            </w:r>
          </w:p>
          <w:p w14:paraId="3FCBCF0B" w14:textId="77777777" w:rsidR="00C07969" w:rsidRPr="000F1756" w:rsidRDefault="00C07969" w:rsidP="00C07969">
            <w:pPr>
              <w:widowControl w:val="0"/>
              <w:spacing w:line="240" w:lineRule="auto"/>
              <w:rPr>
                <w:rFonts w:ascii="Tahoma" w:eastAsia="Tahoma" w:hAnsi="Tahoma" w:cs="Tahoma"/>
                <w:b/>
                <w:sz w:val="20"/>
                <w:szCs w:val="20"/>
              </w:rPr>
            </w:pPr>
          </w:p>
          <w:p w14:paraId="08D2A594" w14:textId="77777777" w:rsidR="00C07969" w:rsidRPr="000F1756" w:rsidRDefault="00C07969" w:rsidP="00C07969">
            <w:pPr>
              <w:widowControl w:val="0"/>
              <w:spacing w:line="240" w:lineRule="auto"/>
              <w:rPr>
                <w:rFonts w:ascii="Tahoma" w:eastAsia="Tahoma" w:hAnsi="Tahoma" w:cs="Tahoma"/>
                <w:b/>
                <w:sz w:val="20"/>
                <w:szCs w:val="20"/>
              </w:rPr>
            </w:pPr>
            <w:r w:rsidRPr="000F1756">
              <w:rPr>
                <w:rFonts w:ascii="Tahoma" w:eastAsia="Tahoma" w:hAnsi="Tahoma" w:cs="Tahoma"/>
                <w:b/>
                <w:sz w:val="20"/>
                <w:szCs w:val="20"/>
              </w:rPr>
              <w:t xml:space="preserve">Read one or two of the stories from </w:t>
            </w:r>
          </w:p>
          <w:p w14:paraId="1426C44F" w14:textId="77777777" w:rsidR="00C07969" w:rsidRPr="000F1756" w:rsidRDefault="0090376F" w:rsidP="00C07969">
            <w:pPr>
              <w:widowControl w:val="0"/>
              <w:spacing w:line="240" w:lineRule="auto"/>
              <w:rPr>
                <w:rFonts w:ascii="Tahoma" w:eastAsia="Tahoma" w:hAnsi="Tahoma" w:cs="Tahoma"/>
                <w:b/>
                <w:sz w:val="20"/>
                <w:szCs w:val="20"/>
              </w:rPr>
            </w:pPr>
            <w:hyperlink r:id="rId42" w:history="1">
              <w:r w:rsidR="00C07969" w:rsidRPr="000F1756">
                <w:rPr>
                  <w:rStyle w:val="Hyperlink"/>
                  <w:rFonts w:ascii="Tahoma" w:hAnsi="Tahoma" w:cs="Tahoma"/>
                  <w:color w:val="1155CC"/>
                  <w:sz w:val="20"/>
                  <w:szCs w:val="20"/>
                </w:rPr>
                <w:t>The Book of Hopes</w:t>
              </w:r>
            </w:hyperlink>
          </w:p>
          <w:p w14:paraId="2E45BE40" w14:textId="5E0EDC4E" w:rsidR="00287264" w:rsidRPr="000F1756" w:rsidRDefault="00287264">
            <w:pPr>
              <w:widowControl w:val="0"/>
              <w:spacing w:line="240" w:lineRule="auto"/>
              <w:rPr>
                <w:rFonts w:ascii="Tahoma" w:eastAsia="Tahoma" w:hAnsi="Tahoma" w:cs="Tahoma"/>
                <w:b/>
                <w:sz w:val="20"/>
                <w:szCs w:val="20"/>
              </w:rPr>
            </w:pPr>
          </w:p>
          <w:p w14:paraId="7B267EF0" w14:textId="2D55D2E4" w:rsidR="008933D4" w:rsidRPr="000F1756" w:rsidRDefault="008933D4">
            <w:pPr>
              <w:widowControl w:val="0"/>
              <w:spacing w:line="240" w:lineRule="auto"/>
              <w:rPr>
                <w:rFonts w:ascii="Tahoma" w:hAnsi="Tahoma" w:cs="Tahoma"/>
                <w:color w:val="434343"/>
                <w:sz w:val="20"/>
                <w:szCs w:val="20"/>
              </w:rPr>
            </w:pPr>
            <w:hyperlink r:id="rId43" w:history="1">
              <w:r w:rsidRPr="000F1756">
                <w:rPr>
                  <w:rStyle w:val="Hyperlink"/>
                  <w:rFonts w:ascii="Tahoma" w:hAnsi="Tahoma" w:cs="Tahoma"/>
                  <w:sz w:val="20"/>
                  <w:szCs w:val="20"/>
                </w:rPr>
                <w:t>https://classroom.thenational.academy/lessons/to-explore-complex-sentences-c8r34r</w:t>
              </w:r>
            </w:hyperlink>
          </w:p>
          <w:p w14:paraId="068ECB69" w14:textId="77777777" w:rsidR="008933D4" w:rsidRPr="000F1756" w:rsidRDefault="008933D4">
            <w:pPr>
              <w:widowControl w:val="0"/>
              <w:spacing w:line="240" w:lineRule="auto"/>
              <w:rPr>
                <w:rFonts w:ascii="Tahoma" w:eastAsia="Tahoma" w:hAnsi="Tahoma" w:cs="Tahoma"/>
                <w:b/>
                <w:sz w:val="20"/>
                <w:szCs w:val="20"/>
              </w:rPr>
            </w:pPr>
          </w:p>
          <w:p w14:paraId="7DE34389" w14:textId="0EF4D6FC" w:rsidR="00C07969" w:rsidRPr="000F1756" w:rsidRDefault="00117A57" w:rsidP="00C07969">
            <w:pPr>
              <w:widowControl w:val="0"/>
              <w:spacing w:line="240" w:lineRule="auto"/>
              <w:rPr>
                <w:rFonts w:ascii="Tahoma" w:eastAsia="Tahoma" w:hAnsi="Tahoma" w:cs="Tahoma"/>
                <w:sz w:val="20"/>
                <w:szCs w:val="20"/>
              </w:rPr>
            </w:pPr>
            <w:r w:rsidRPr="000F1756">
              <w:rPr>
                <w:rFonts w:ascii="Tahoma" w:eastAsia="Tahoma" w:hAnsi="Tahoma" w:cs="Tahoma"/>
                <w:sz w:val="20"/>
                <w:szCs w:val="20"/>
              </w:rPr>
              <w:t>Next write the middle of your story – the encounter.  Remember to include some dialogue to move the story on.  Start a new line each time a new person speaks so it’s easier to follow. Can you write description inbetween the bits spoken, using complex sentences? Can’t wait to read it!</w:t>
            </w:r>
          </w:p>
          <w:p w14:paraId="7F9CEACA" w14:textId="6D532584" w:rsidR="00003A9B" w:rsidRPr="000F1756" w:rsidRDefault="00003A9B" w:rsidP="00C07969">
            <w:pPr>
              <w:widowControl w:val="0"/>
              <w:spacing w:line="240" w:lineRule="auto"/>
              <w:rPr>
                <w:rFonts w:ascii="Tahoma" w:eastAsia="Tahoma" w:hAnsi="Tahoma" w:cs="Tahoma"/>
                <w:b/>
                <w:sz w:val="20"/>
                <w:szCs w:val="20"/>
              </w:rPr>
            </w:pPr>
          </w:p>
        </w:tc>
        <w:tc>
          <w:tcPr>
            <w:tcW w:w="6765" w:type="dxa"/>
            <w:shd w:val="clear" w:color="auto" w:fill="auto"/>
            <w:tcMar>
              <w:top w:w="100" w:type="dxa"/>
              <w:left w:w="100" w:type="dxa"/>
              <w:bottom w:w="100" w:type="dxa"/>
              <w:right w:w="100" w:type="dxa"/>
            </w:tcMar>
          </w:tcPr>
          <w:p w14:paraId="41E85705"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r w:rsidRPr="000F1756">
              <w:rPr>
                <w:rFonts w:ascii="Tahoma" w:hAnsi="Tahoma" w:cs="Tahoma"/>
                <w:noProof/>
                <w:sz w:val="20"/>
                <w:szCs w:val="20"/>
                <w:lang w:val="en-GB"/>
              </w:rPr>
              <w:drawing>
                <wp:anchor distT="114300" distB="114300" distL="114300" distR="114300" simplePos="0" relativeHeight="251682816" behindDoc="0" locked="0" layoutInCell="1" hidden="0" allowOverlap="1" wp14:anchorId="6FF949FD" wp14:editId="49985231">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0F1756">
              <w:rPr>
                <w:rFonts w:ascii="Tahoma" w:eastAsia="Tahoma" w:hAnsi="Tahoma" w:cs="Tahoma"/>
                <w:b/>
                <w:sz w:val="20"/>
                <w:szCs w:val="20"/>
              </w:rPr>
              <w:t xml:space="preserve">Warm up with </w:t>
            </w:r>
          </w:p>
          <w:p w14:paraId="095F3C9A"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p>
          <w:p w14:paraId="25A494FF"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p>
          <w:p w14:paraId="35F4C531"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0A3DB861"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0F1756">
              <w:rPr>
                <w:rFonts w:ascii="Tahoma" w:eastAsia="Tahoma" w:hAnsi="Tahoma" w:cs="Tahoma"/>
                <w:b/>
                <w:i/>
                <w:color w:val="FF0000"/>
                <w:sz w:val="20"/>
                <w:szCs w:val="20"/>
              </w:rPr>
              <w:t>Contact school if you need a reminder of your login details!</w:t>
            </w:r>
          </w:p>
          <w:p w14:paraId="7CD710F7" w14:textId="77777777" w:rsidR="001F3416" w:rsidRPr="000F1756" w:rsidRDefault="001F3416" w:rsidP="00AA23D6">
            <w:pPr>
              <w:widowControl w:val="0"/>
              <w:spacing w:line="240" w:lineRule="auto"/>
              <w:rPr>
                <w:rFonts w:ascii="Tahoma" w:eastAsia="Tahoma" w:hAnsi="Tahoma" w:cs="Tahoma"/>
                <w:b/>
                <w:sz w:val="20"/>
                <w:szCs w:val="20"/>
              </w:rPr>
            </w:pPr>
          </w:p>
          <w:p w14:paraId="4058064C" w14:textId="77777777" w:rsidR="008406FB" w:rsidRPr="000F1756" w:rsidRDefault="008406FB" w:rsidP="008406FB">
            <w:pPr>
              <w:widowControl w:val="0"/>
              <w:spacing w:line="240" w:lineRule="auto"/>
              <w:rPr>
                <w:rFonts w:ascii="Tahoma" w:eastAsia="Tahoma" w:hAnsi="Tahoma" w:cs="Tahoma"/>
                <w:b/>
                <w:sz w:val="20"/>
                <w:szCs w:val="20"/>
              </w:rPr>
            </w:pPr>
            <w:r w:rsidRPr="000F1756">
              <w:rPr>
                <w:rFonts w:ascii="Tahoma" w:eastAsia="Tahoma" w:hAnsi="Tahoma" w:cs="Tahoma"/>
                <w:b/>
                <w:sz w:val="20"/>
                <w:szCs w:val="20"/>
              </w:rPr>
              <w:t>Children who work with Ellie</w:t>
            </w:r>
          </w:p>
          <w:p w14:paraId="6437C8A6" w14:textId="79356E0D" w:rsidR="00E4315F" w:rsidRPr="000F1756" w:rsidRDefault="00077353">
            <w:pPr>
              <w:widowControl w:val="0"/>
              <w:spacing w:line="240" w:lineRule="auto"/>
              <w:rPr>
                <w:rFonts w:ascii="Tahoma" w:eastAsia="Tahoma" w:hAnsi="Tahoma" w:cs="Tahoma"/>
                <w:b/>
                <w:sz w:val="20"/>
                <w:szCs w:val="20"/>
              </w:rPr>
            </w:pPr>
            <w:hyperlink r:id="rId44" w:history="1">
              <w:r w:rsidRPr="000F1756">
                <w:rPr>
                  <w:rStyle w:val="Hyperlink"/>
                  <w:rFonts w:ascii="Tahoma" w:hAnsi="Tahoma" w:cs="Tahoma"/>
                  <w:sz w:val="20"/>
                  <w:szCs w:val="20"/>
                </w:rPr>
                <w:t>https://classroom.thenational.academy/lessons/adding-and-subtracting-multiples-of-100-tofrom-3-digit-numbers-crw62d</w:t>
              </w:r>
            </w:hyperlink>
            <w:r w:rsidRPr="000F1756">
              <w:rPr>
                <w:rFonts w:ascii="Tahoma" w:hAnsi="Tahoma" w:cs="Tahoma"/>
                <w:color w:val="434343"/>
                <w:sz w:val="20"/>
                <w:szCs w:val="20"/>
              </w:rPr>
              <w:t xml:space="preserve"> </w:t>
            </w:r>
          </w:p>
          <w:p w14:paraId="4B19751A" w14:textId="708EBFBD"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4</w:t>
            </w:r>
          </w:p>
          <w:p w14:paraId="1D474680" w14:textId="27A9BCAD" w:rsidR="008D170E" w:rsidRPr="000F1756" w:rsidRDefault="008D170E">
            <w:pPr>
              <w:widowControl w:val="0"/>
              <w:spacing w:line="240" w:lineRule="auto"/>
              <w:rPr>
                <w:rFonts w:ascii="Tahoma" w:hAnsi="Tahoma" w:cs="Tahoma"/>
                <w:color w:val="434343"/>
                <w:sz w:val="20"/>
                <w:szCs w:val="20"/>
              </w:rPr>
            </w:pPr>
            <w:hyperlink r:id="rId45" w:history="1">
              <w:r w:rsidRPr="000F1756">
                <w:rPr>
                  <w:rStyle w:val="Hyperlink"/>
                  <w:rFonts w:ascii="Tahoma" w:hAnsi="Tahoma" w:cs="Tahoma"/>
                  <w:sz w:val="20"/>
                  <w:szCs w:val="20"/>
                </w:rPr>
                <w:t>https://classroom.thenational.academy/lessons/choosing-appropriate-subtraction-strategies-6nh3gc</w:t>
              </w:r>
            </w:hyperlink>
          </w:p>
          <w:p w14:paraId="78699342" w14:textId="061CE343"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5</w:t>
            </w:r>
          </w:p>
          <w:p w14:paraId="005D8324" w14:textId="76BF473A" w:rsidR="008D170E" w:rsidRPr="000F1756" w:rsidRDefault="008D170E">
            <w:pPr>
              <w:widowControl w:val="0"/>
              <w:spacing w:line="240" w:lineRule="auto"/>
              <w:rPr>
                <w:rFonts w:ascii="Tahoma" w:hAnsi="Tahoma" w:cs="Tahoma"/>
                <w:color w:val="434343"/>
                <w:sz w:val="20"/>
                <w:szCs w:val="20"/>
              </w:rPr>
            </w:pPr>
            <w:hyperlink r:id="rId46" w:history="1">
              <w:r w:rsidRPr="000F1756">
                <w:rPr>
                  <w:rStyle w:val="Hyperlink"/>
                  <w:rFonts w:ascii="Tahoma" w:hAnsi="Tahoma" w:cs="Tahoma"/>
                  <w:sz w:val="20"/>
                  <w:szCs w:val="20"/>
                </w:rPr>
                <w:t>https://classroom.thenational.academy/lessons/adding-and-subtracting-using-the-round-and-adjust-strategy-chk64e</w:t>
              </w:r>
            </w:hyperlink>
            <w:r w:rsidRPr="000F1756">
              <w:rPr>
                <w:rFonts w:ascii="Tahoma" w:hAnsi="Tahoma" w:cs="Tahoma"/>
                <w:color w:val="434343"/>
                <w:sz w:val="20"/>
                <w:szCs w:val="20"/>
              </w:rPr>
              <w:t xml:space="preserve"> </w:t>
            </w:r>
          </w:p>
          <w:p w14:paraId="029F2A57" w14:textId="3117FD4F"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6</w:t>
            </w:r>
          </w:p>
          <w:p w14:paraId="2C0CFED5" w14:textId="40481C06" w:rsidR="00192FC9" w:rsidRPr="000F1756" w:rsidRDefault="008406FB">
            <w:pPr>
              <w:widowControl w:val="0"/>
              <w:spacing w:line="240" w:lineRule="auto"/>
              <w:rPr>
                <w:rFonts w:ascii="Tahoma" w:eastAsia="Tahoma" w:hAnsi="Tahoma" w:cs="Tahoma"/>
                <w:b/>
                <w:sz w:val="20"/>
                <w:szCs w:val="20"/>
              </w:rPr>
            </w:pPr>
            <w:hyperlink r:id="rId47" w:history="1">
              <w:r w:rsidRPr="000F1756">
                <w:rPr>
                  <w:rStyle w:val="Hyperlink"/>
                  <w:rFonts w:ascii="Tahoma" w:hAnsi="Tahoma" w:cs="Tahoma"/>
                  <w:sz w:val="20"/>
                  <w:szCs w:val="20"/>
                </w:rPr>
                <w:t>https://classroom.thenational.academy/lessons/linear-number-sequences-6ct66t</w:t>
              </w:r>
            </w:hyperlink>
            <w:r w:rsidRPr="000F1756">
              <w:rPr>
                <w:rFonts w:ascii="Tahoma" w:hAnsi="Tahoma" w:cs="Tahoma"/>
                <w:color w:val="434343"/>
                <w:sz w:val="20"/>
                <w:szCs w:val="20"/>
              </w:rPr>
              <w:t xml:space="preserve"> </w:t>
            </w:r>
          </w:p>
        </w:tc>
        <w:tc>
          <w:tcPr>
            <w:tcW w:w="5700" w:type="dxa"/>
            <w:shd w:val="clear" w:color="auto" w:fill="auto"/>
            <w:tcMar>
              <w:top w:w="100" w:type="dxa"/>
              <w:left w:w="100" w:type="dxa"/>
              <w:bottom w:w="100" w:type="dxa"/>
              <w:right w:w="100" w:type="dxa"/>
            </w:tcMar>
          </w:tcPr>
          <w:p w14:paraId="0998F232" w14:textId="77777777" w:rsidR="00192FC9" w:rsidRPr="000F1756" w:rsidRDefault="00192FC9" w:rsidP="00192FC9">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eastAsia="Tahoma" w:hAnsi="Tahoma" w:cs="Tahoma"/>
                <w:b/>
                <w:sz w:val="20"/>
                <w:szCs w:val="20"/>
              </w:rPr>
              <w:t>Science</w:t>
            </w:r>
          </w:p>
          <w:p w14:paraId="4B902036" w14:textId="77777777" w:rsidR="00192FC9" w:rsidRPr="000F1756" w:rsidRDefault="00192FC9" w:rsidP="00192FC9">
            <w:pPr>
              <w:widowControl w:val="0"/>
              <w:pBdr>
                <w:top w:val="nil"/>
                <w:left w:val="nil"/>
                <w:bottom w:val="nil"/>
                <w:right w:val="nil"/>
                <w:between w:val="nil"/>
              </w:pBdr>
              <w:spacing w:line="240" w:lineRule="auto"/>
              <w:jc w:val="center"/>
              <w:rPr>
                <w:rFonts w:ascii="Tahoma" w:eastAsia="Tahoma" w:hAnsi="Tahoma" w:cs="Tahoma"/>
                <w:b/>
                <w:sz w:val="20"/>
                <w:szCs w:val="20"/>
              </w:rPr>
            </w:pPr>
          </w:p>
          <w:p w14:paraId="738CC725" w14:textId="3FE8913B" w:rsidR="00F2204F" w:rsidRPr="000F1756" w:rsidRDefault="00E82194">
            <w:pPr>
              <w:widowControl w:val="0"/>
              <w:pBdr>
                <w:top w:val="nil"/>
                <w:left w:val="nil"/>
                <w:bottom w:val="nil"/>
                <w:right w:val="nil"/>
                <w:between w:val="nil"/>
              </w:pBdr>
              <w:spacing w:line="240" w:lineRule="auto"/>
              <w:jc w:val="center"/>
              <w:rPr>
                <w:rFonts w:ascii="Tahoma" w:hAnsi="Tahoma" w:cs="Tahoma"/>
                <w:color w:val="434343"/>
                <w:sz w:val="20"/>
                <w:szCs w:val="20"/>
              </w:rPr>
            </w:pPr>
            <w:hyperlink r:id="rId48" w:history="1">
              <w:r w:rsidRPr="000F1756">
                <w:rPr>
                  <w:rStyle w:val="Hyperlink"/>
                  <w:rFonts w:ascii="Tahoma" w:hAnsi="Tahoma" w:cs="Tahoma"/>
                  <w:sz w:val="20"/>
                  <w:szCs w:val="20"/>
                </w:rPr>
                <w:t>https://classroom.thenational.academy/lessons/how-is-paper-made-68t38r</w:t>
              </w:r>
            </w:hyperlink>
            <w:r w:rsidRPr="000F1756">
              <w:rPr>
                <w:rFonts w:ascii="Tahoma" w:hAnsi="Tahoma" w:cs="Tahoma"/>
                <w:color w:val="434343"/>
                <w:sz w:val="20"/>
                <w:szCs w:val="20"/>
              </w:rPr>
              <w:t xml:space="preserve"> </w:t>
            </w:r>
          </w:p>
          <w:p w14:paraId="58185A86" w14:textId="2BF1829E" w:rsidR="00E82194" w:rsidRPr="000F1756" w:rsidRDefault="00E82194">
            <w:pPr>
              <w:widowControl w:val="0"/>
              <w:pBdr>
                <w:top w:val="nil"/>
                <w:left w:val="nil"/>
                <w:bottom w:val="nil"/>
                <w:right w:val="nil"/>
                <w:between w:val="nil"/>
              </w:pBdr>
              <w:spacing w:line="240" w:lineRule="auto"/>
              <w:jc w:val="center"/>
              <w:rPr>
                <w:rFonts w:ascii="Tahoma" w:hAnsi="Tahoma" w:cs="Tahoma"/>
                <w:color w:val="434343"/>
                <w:sz w:val="20"/>
                <w:szCs w:val="20"/>
              </w:rPr>
            </w:pPr>
          </w:p>
          <w:p w14:paraId="74B2AF87" w14:textId="60760AB8" w:rsidR="00E82194" w:rsidRPr="000F1756" w:rsidRDefault="00E82194">
            <w:pPr>
              <w:widowControl w:val="0"/>
              <w:pBdr>
                <w:top w:val="nil"/>
                <w:left w:val="nil"/>
                <w:bottom w:val="nil"/>
                <w:right w:val="nil"/>
                <w:between w:val="nil"/>
              </w:pBdr>
              <w:spacing w:line="240" w:lineRule="auto"/>
              <w:jc w:val="center"/>
              <w:rPr>
                <w:rFonts w:ascii="Tahoma" w:hAnsi="Tahoma" w:cs="Tahoma"/>
                <w:color w:val="434343"/>
                <w:sz w:val="20"/>
                <w:szCs w:val="20"/>
              </w:rPr>
            </w:pPr>
          </w:p>
          <w:p w14:paraId="14D7BB99" w14:textId="7A2FF599" w:rsidR="00E82194" w:rsidRPr="000F1756" w:rsidRDefault="00E82194" w:rsidP="00E82194">
            <w:pPr>
              <w:widowControl w:val="0"/>
              <w:pBdr>
                <w:top w:val="nil"/>
                <w:left w:val="nil"/>
                <w:bottom w:val="nil"/>
                <w:right w:val="nil"/>
                <w:between w:val="nil"/>
              </w:pBdr>
              <w:spacing w:line="240" w:lineRule="auto"/>
              <w:rPr>
                <w:rFonts w:ascii="Tahoma" w:hAnsi="Tahoma" w:cs="Tahoma"/>
                <w:color w:val="434343"/>
                <w:sz w:val="20"/>
                <w:szCs w:val="20"/>
              </w:rPr>
            </w:pPr>
            <w:r w:rsidRPr="000F1756">
              <w:rPr>
                <w:rFonts w:ascii="Tahoma" w:hAnsi="Tahoma" w:cs="Tahoma"/>
                <w:color w:val="434343"/>
                <w:sz w:val="20"/>
                <w:szCs w:val="20"/>
              </w:rPr>
              <w:t xml:space="preserve">We will also be investigating what it means for a material to be </w:t>
            </w:r>
            <w:r w:rsidR="00BC3A66" w:rsidRPr="000F1756">
              <w:rPr>
                <w:rFonts w:ascii="Tahoma" w:hAnsi="Tahoma" w:cs="Tahoma"/>
                <w:color w:val="434343"/>
                <w:sz w:val="20"/>
                <w:szCs w:val="20"/>
              </w:rPr>
              <w:t>absorbent</w:t>
            </w:r>
            <w:r w:rsidRPr="000F1756">
              <w:rPr>
                <w:rFonts w:ascii="Tahoma" w:hAnsi="Tahoma" w:cs="Tahoma"/>
                <w:color w:val="434343"/>
                <w:sz w:val="20"/>
                <w:szCs w:val="20"/>
              </w:rPr>
              <w:t xml:space="preserve">.  How could we test different materials for </w:t>
            </w:r>
            <w:r w:rsidR="00BC3A66" w:rsidRPr="000F1756">
              <w:rPr>
                <w:rFonts w:ascii="Tahoma" w:hAnsi="Tahoma" w:cs="Tahoma"/>
                <w:color w:val="434343"/>
                <w:sz w:val="20"/>
                <w:szCs w:val="20"/>
              </w:rPr>
              <w:t>absorbency</w:t>
            </w:r>
            <w:r w:rsidRPr="000F1756">
              <w:rPr>
                <w:rFonts w:ascii="Tahoma" w:hAnsi="Tahoma" w:cs="Tahoma"/>
                <w:color w:val="434343"/>
                <w:sz w:val="20"/>
                <w:szCs w:val="20"/>
              </w:rPr>
              <w:t>?</w:t>
            </w:r>
          </w:p>
          <w:p w14:paraId="4ABD7224" w14:textId="2F1EA5CA" w:rsidR="00E82194" w:rsidRPr="000F1756" w:rsidRDefault="00E82194" w:rsidP="00E82194">
            <w:pPr>
              <w:widowControl w:val="0"/>
              <w:pBdr>
                <w:top w:val="nil"/>
                <w:left w:val="nil"/>
                <w:bottom w:val="nil"/>
                <w:right w:val="nil"/>
                <w:between w:val="nil"/>
              </w:pBdr>
              <w:spacing w:line="240" w:lineRule="auto"/>
              <w:rPr>
                <w:rFonts w:ascii="Tahoma" w:hAnsi="Tahoma" w:cs="Tahoma"/>
                <w:color w:val="434343"/>
                <w:sz w:val="20"/>
                <w:szCs w:val="20"/>
              </w:rPr>
            </w:pPr>
          </w:p>
          <w:p w14:paraId="45CAF061" w14:textId="2B56FA2A" w:rsidR="00E82194" w:rsidRPr="000F1756" w:rsidRDefault="00E82194" w:rsidP="00E82194">
            <w:pPr>
              <w:widowControl w:val="0"/>
              <w:pBdr>
                <w:top w:val="nil"/>
                <w:left w:val="nil"/>
                <w:bottom w:val="nil"/>
                <w:right w:val="nil"/>
                <w:between w:val="nil"/>
              </w:pBdr>
              <w:spacing w:line="240" w:lineRule="auto"/>
              <w:rPr>
                <w:rFonts w:ascii="Tahoma" w:hAnsi="Tahoma" w:cs="Tahoma"/>
                <w:color w:val="434343"/>
                <w:sz w:val="20"/>
                <w:szCs w:val="20"/>
              </w:rPr>
            </w:pPr>
            <w:r w:rsidRPr="000F1756">
              <w:rPr>
                <w:rFonts w:ascii="Tahoma" w:hAnsi="Tahoma" w:cs="Tahoma"/>
                <w:color w:val="434343"/>
                <w:sz w:val="20"/>
                <w:szCs w:val="20"/>
              </w:rPr>
              <w:t>Think about the materials we are testing for our Roman investigation.</w:t>
            </w:r>
          </w:p>
          <w:p w14:paraId="42C7DC93" w14:textId="14648588" w:rsidR="00AF3B39" w:rsidRPr="000F1756" w:rsidRDefault="00AF3B39" w:rsidP="00E82194">
            <w:pPr>
              <w:widowControl w:val="0"/>
              <w:pBdr>
                <w:top w:val="nil"/>
                <w:left w:val="nil"/>
                <w:bottom w:val="nil"/>
                <w:right w:val="nil"/>
                <w:between w:val="nil"/>
              </w:pBdr>
              <w:spacing w:line="240" w:lineRule="auto"/>
              <w:rPr>
                <w:rFonts w:ascii="Tahoma" w:hAnsi="Tahoma" w:cs="Tahoma"/>
                <w:color w:val="303030"/>
                <w:sz w:val="20"/>
                <w:szCs w:val="20"/>
                <w:shd w:val="clear" w:color="auto" w:fill="FFFFFF"/>
              </w:rPr>
            </w:pPr>
            <w:r w:rsidRPr="000F1756">
              <w:rPr>
                <w:rFonts w:ascii="Tahoma" w:hAnsi="Tahoma" w:cs="Tahoma"/>
                <w:color w:val="303030"/>
                <w:sz w:val="20"/>
                <w:szCs w:val="20"/>
                <w:shd w:val="clear" w:color="auto" w:fill="FFFFFF"/>
              </w:rPr>
              <w:t>A natural sponge, leaves, a pebble, moss and your left hand!</w:t>
            </w:r>
          </w:p>
          <w:p w14:paraId="6F636594" w14:textId="1CC365F8" w:rsidR="00AF3B39" w:rsidRPr="000F1756" w:rsidRDefault="00AF3B39" w:rsidP="00E82194">
            <w:pPr>
              <w:widowControl w:val="0"/>
              <w:pBdr>
                <w:top w:val="nil"/>
                <w:left w:val="nil"/>
                <w:bottom w:val="nil"/>
                <w:right w:val="nil"/>
                <w:between w:val="nil"/>
              </w:pBdr>
              <w:spacing w:line="240" w:lineRule="auto"/>
              <w:rPr>
                <w:rFonts w:ascii="Tahoma" w:hAnsi="Tahoma" w:cs="Tahoma"/>
                <w:color w:val="303030"/>
                <w:sz w:val="20"/>
                <w:szCs w:val="20"/>
                <w:shd w:val="clear" w:color="auto" w:fill="FFFFFF"/>
              </w:rPr>
            </w:pPr>
          </w:p>
          <w:p w14:paraId="0F2BA93F" w14:textId="10620AEE" w:rsidR="00AF3B39" w:rsidRPr="000F1756" w:rsidRDefault="00AF3B39" w:rsidP="00E82194">
            <w:pPr>
              <w:widowControl w:val="0"/>
              <w:pBdr>
                <w:top w:val="nil"/>
                <w:left w:val="nil"/>
                <w:bottom w:val="nil"/>
                <w:right w:val="nil"/>
                <w:between w:val="nil"/>
              </w:pBdr>
              <w:spacing w:line="240" w:lineRule="auto"/>
              <w:rPr>
                <w:rFonts w:ascii="Tahoma" w:hAnsi="Tahoma" w:cs="Tahoma"/>
                <w:color w:val="303030"/>
                <w:sz w:val="20"/>
                <w:szCs w:val="20"/>
                <w:shd w:val="clear" w:color="auto" w:fill="FFFFFF"/>
              </w:rPr>
            </w:pPr>
            <w:r w:rsidRPr="000F1756">
              <w:rPr>
                <w:rFonts w:ascii="Tahoma" w:hAnsi="Tahoma" w:cs="Tahoma"/>
                <w:color w:val="303030"/>
                <w:sz w:val="20"/>
                <w:szCs w:val="20"/>
                <w:shd w:val="clear" w:color="auto" w:fill="FFFFFF"/>
              </w:rPr>
              <w:t>Order them on a scale from most absorbent to least absorbent.</w:t>
            </w:r>
          </w:p>
          <w:p w14:paraId="2E9CC3E0" w14:textId="22100A93" w:rsidR="00AF3B39" w:rsidRPr="000F1756" w:rsidRDefault="00AF3B39" w:rsidP="00AF3B39">
            <w:pPr>
              <w:widowControl w:val="0"/>
              <w:pBdr>
                <w:top w:val="nil"/>
                <w:left w:val="nil"/>
                <w:bottom w:val="nil"/>
                <w:right w:val="nil"/>
                <w:between w:val="nil"/>
              </w:pBdr>
              <w:spacing w:line="240" w:lineRule="auto"/>
              <w:rPr>
                <w:rFonts w:ascii="Tahoma" w:hAnsi="Tahoma" w:cs="Tahoma"/>
                <w:color w:val="303030"/>
                <w:sz w:val="20"/>
                <w:szCs w:val="20"/>
                <w:shd w:val="clear" w:color="auto" w:fill="FFFFFF"/>
              </w:rPr>
            </w:pPr>
            <w:r w:rsidRPr="000F1756">
              <w:rPr>
                <w:rFonts w:ascii="Tahoma" w:hAnsi="Tahoma" w:cs="Tahoma"/>
                <w:color w:val="303030"/>
                <w:sz w:val="20"/>
                <w:szCs w:val="20"/>
                <w:shd w:val="clear" w:color="auto" w:fill="FFFFFF"/>
              </w:rPr>
              <w:t>How does the scale compare to last week’s scale showing durability? (You might want to repeat that</w:t>
            </w:r>
            <w:r w:rsidR="0001755F" w:rsidRPr="000F1756">
              <w:rPr>
                <w:rFonts w:ascii="Tahoma" w:hAnsi="Tahoma" w:cs="Tahoma"/>
                <w:color w:val="303030"/>
                <w:sz w:val="20"/>
                <w:szCs w:val="20"/>
                <w:shd w:val="clear" w:color="auto" w:fill="FFFFFF"/>
              </w:rPr>
              <w:t xml:space="preserve"> investigation as your materials are different to the materials we used in school.)</w:t>
            </w:r>
          </w:p>
          <w:p w14:paraId="0F032882" w14:textId="4F133CAB" w:rsidR="00AF3B39" w:rsidRPr="000F1756" w:rsidRDefault="00AF3B39" w:rsidP="00E82194">
            <w:pPr>
              <w:widowControl w:val="0"/>
              <w:pBdr>
                <w:top w:val="nil"/>
                <w:left w:val="nil"/>
                <w:bottom w:val="nil"/>
                <w:right w:val="nil"/>
                <w:between w:val="nil"/>
              </w:pBdr>
              <w:spacing w:line="240" w:lineRule="auto"/>
              <w:rPr>
                <w:rFonts w:ascii="Tahoma" w:hAnsi="Tahoma" w:cs="Tahoma"/>
                <w:color w:val="434343"/>
                <w:sz w:val="20"/>
                <w:szCs w:val="20"/>
              </w:rPr>
            </w:pPr>
          </w:p>
          <w:p w14:paraId="28858FF9" w14:textId="24C5E788" w:rsidR="009F248C" w:rsidRPr="000F1756" w:rsidRDefault="009F248C" w:rsidP="00BE1BF1">
            <w:pPr>
              <w:widowControl w:val="0"/>
              <w:pBdr>
                <w:top w:val="nil"/>
                <w:left w:val="nil"/>
                <w:bottom w:val="nil"/>
                <w:right w:val="nil"/>
                <w:between w:val="nil"/>
              </w:pBdr>
              <w:spacing w:line="240" w:lineRule="auto"/>
              <w:rPr>
                <w:rFonts w:ascii="Tahoma" w:eastAsia="Tahoma" w:hAnsi="Tahoma" w:cs="Tahoma"/>
                <w:b/>
                <w:sz w:val="20"/>
                <w:szCs w:val="20"/>
              </w:rPr>
            </w:pPr>
          </w:p>
        </w:tc>
      </w:tr>
      <w:tr w:rsidR="00287264" w:rsidRPr="0070700C" w14:paraId="7B4D0491"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06F2ECD8" w14:textId="77777777" w:rsidR="00287264" w:rsidRPr="000F1756" w:rsidRDefault="001F3416">
            <w:pPr>
              <w:widowControl w:val="0"/>
              <w:pBdr>
                <w:top w:val="nil"/>
                <w:left w:val="nil"/>
                <w:bottom w:val="nil"/>
                <w:right w:val="nil"/>
                <w:between w:val="nil"/>
              </w:pBdr>
              <w:spacing w:line="240" w:lineRule="auto"/>
              <w:rPr>
                <w:rFonts w:ascii="Tahoma" w:eastAsia="Tahoma" w:hAnsi="Tahoma" w:cs="Tahoma"/>
                <w:b/>
              </w:rPr>
            </w:pPr>
            <w:r w:rsidRPr="000F1756">
              <w:rPr>
                <w:rFonts w:ascii="Tahoma" w:eastAsia="Tahoma" w:hAnsi="Tahoma" w:cs="Tahoma"/>
                <w:b/>
              </w:rPr>
              <w:t>Friday</w:t>
            </w:r>
          </w:p>
        </w:tc>
        <w:tc>
          <w:tcPr>
            <w:tcW w:w="3090" w:type="dxa"/>
            <w:shd w:val="clear" w:color="auto" w:fill="auto"/>
            <w:tcMar>
              <w:top w:w="100" w:type="dxa"/>
              <w:left w:w="100" w:type="dxa"/>
              <w:bottom w:w="100" w:type="dxa"/>
              <w:right w:w="100" w:type="dxa"/>
            </w:tcMar>
          </w:tcPr>
          <w:p w14:paraId="3074C0E9" w14:textId="77777777" w:rsidR="00287264" w:rsidRPr="00590577" w:rsidRDefault="00287264">
            <w:pPr>
              <w:widowControl w:val="0"/>
              <w:pBdr>
                <w:top w:val="nil"/>
                <w:left w:val="nil"/>
                <w:bottom w:val="nil"/>
                <w:right w:val="nil"/>
                <w:between w:val="nil"/>
              </w:pBdr>
              <w:spacing w:line="240" w:lineRule="auto"/>
              <w:rPr>
                <w:rFonts w:ascii="Tahoma" w:eastAsia="Tahoma" w:hAnsi="Tahoma" w:cs="Tahoma"/>
              </w:rPr>
            </w:pPr>
          </w:p>
          <w:p w14:paraId="0A196518" w14:textId="77777777" w:rsidR="00287264" w:rsidRPr="00590577" w:rsidRDefault="001F3416">
            <w:pPr>
              <w:widowControl w:val="0"/>
              <w:spacing w:line="240" w:lineRule="auto"/>
              <w:rPr>
                <w:rFonts w:ascii="Tahoma" w:eastAsia="Tahoma" w:hAnsi="Tahoma" w:cs="Tahoma"/>
              </w:rPr>
            </w:pPr>
            <w:r w:rsidRPr="00590577">
              <w:rPr>
                <w:rFonts w:ascii="Tahoma" w:eastAsia="Tahoma" w:hAnsi="Tahoma" w:cs="Tahoma"/>
                <w:noProof/>
                <w:lang w:val="en-GB"/>
              </w:rPr>
              <w:drawing>
                <wp:inline distT="114300" distB="114300" distL="114300" distR="114300" wp14:anchorId="7395EF33" wp14:editId="5A0669B7">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90650" cy="257175"/>
                          </a:xfrm>
                          <a:prstGeom prst="rect">
                            <a:avLst/>
                          </a:prstGeom>
                          <a:ln/>
                        </pic:spPr>
                      </pic:pic>
                    </a:graphicData>
                  </a:graphic>
                </wp:inline>
              </w:drawing>
            </w:r>
          </w:p>
          <w:p w14:paraId="0B47F0E9" w14:textId="77777777" w:rsidR="00287264" w:rsidRPr="00590577" w:rsidRDefault="00287264">
            <w:pPr>
              <w:widowControl w:val="0"/>
              <w:pBdr>
                <w:top w:val="nil"/>
                <w:left w:val="nil"/>
                <w:bottom w:val="nil"/>
                <w:right w:val="nil"/>
                <w:between w:val="nil"/>
              </w:pBdr>
              <w:spacing w:line="240" w:lineRule="auto"/>
              <w:rPr>
                <w:rFonts w:ascii="Tahoma" w:eastAsia="Tahoma" w:hAnsi="Tahoma" w:cs="Tahoma"/>
              </w:rPr>
            </w:pPr>
          </w:p>
          <w:p w14:paraId="72D2024E" w14:textId="77777777" w:rsidR="00287264" w:rsidRPr="00590577" w:rsidRDefault="0090376F">
            <w:pPr>
              <w:widowControl w:val="0"/>
              <w:pBdr>
                <w:top w:val="nil"/>
                <w:left w:val="nil"/>
                <w:bottom w:val="nil"/>
                <w:right w:val="nil"/>
                <w:between w:val="nil"/>
              </w:pBdr>
              <w:spacing w:line="240" w:lineRule="auto"/>
              <w:rPr>
                <w:rFonts w:ascii="Tahoma" w:eastAsia="Tahoma" w:hAnsi="Tahoma" w:cs="Tahoma"/>
              </w:rPr>
            </w:pPr>
            <w:hyperlink r:id="rId49">
              <w:r w:rsidR="001F3416" w:rsidRPr="00590577">
                <w:rPr>
                  <w:rFonts w:ascii="Tahoma" w:eastAsia="Tahoma" w:hAnsi="Tahoma" w:cs="Tahoma"/>
                  <w:color w:val="1155CC"/>
                  <w:u w:val="single"/>
                </w:rPr>
                <w:t>https://www.edshed.com/en-gb/login</w:t>
              </w:r>
            </w:hyperlink>
            <w:r w:rsidR="001F3416" w:rsidRPr="00590577">
              <w:rPr>
                <w:rFonts w:ascii="Tahoma" w:eastAsia="Tahoma" w:hAnsi="Tahoma" w:cs="Tahoma"/>
              </w:rPr>
              <w:t xml:space="preserve"> </w:t>
            </w:r>
          </w:p>
          <w:p w14:paraId="4CAB4C7C" w14:textId="77777777" w:rsidR="00590577" w:rsidRPr="00590577" w:rsidRDefault="00590577">
            <w:pPr>
              <w:widowControl w:val="0"/>
              <w:pBdr>
                <w:top w:val="nil"/>
                <w:left w:val="nil"/>
                <w:bottom w:val="nil"/>
                <w:right w:val="nil"/>
                <w:between w:val="nil"/>
              </w:pBdr>
              <w:spacing w:line="240" w:lineRule="auto"/>
              <w:rPr>
                <w:rFonts w:ascii="Tahoma" w:eastAsia="Tahoma" w:hAnsi="Tahoma" w:cs="Tahoma"/>
              </w:rPr>
            </w:pPr>
          </w:p>
          <w:p w14:paraId="7D6BB96D" w14:textId="77777777" w:rsidR="00590577" w:rsidRPr="00590577" w:rsidRDefault="00590577">
            <w:pPr>
              <w:widowControl w:val="0"/>
              <w:pBdr>
                <w:top w:val="nil"/>
                <w:left w:val="nil"/>
                <w:bottom w:val="nil"/>
                <w:right w:val="nil"/>
                <w:between w:val="nil"/>
              </w:pBdr>
              <w:spacing w:line="240" w:lineRule="auto"/>
              <w:rPr>
                <w:rFonts w:ascii="Tahoma" w:eastAsia="Tahoma" w:hAnsi="Tahoma" w:cs="Tahoma"/>
              </w:rPr>
            </w:pPr>
          </w:p>
          <w:p w14:paraId="1DF63285" w14:textId="7C7561DB" w:rsidR="00590577" w:rsidRPr="00590577" w:rsidRDefault="00590577">
            <w:pPr>
              <w:widowControl w:val="0"/>
              <w:pBdr>
                <w:top w:val="nil"/>
                <w:left w:val="nil"/>
                <w:bottom w:val="nil"/>
                <w:right w:val="nil"/>
                <w:between w:val="nil"/>
              </w:pBdr>
              <w:spacing w:line="240" w:lineRule="auto"/>
              <w:rPr>
                <w:rFonts w:ascii="Tahoma" w:eastAsia="Tahoma" w:hAnsi="Tahoma" w:cs="Tahoma"/>
              </w:rPr>
            </w:pPr>
            <w:r w:rsidRPr="00590577">
              <w:rPr>
                <w:rFonts w:ascii="Tahoma" w:eastAsia="Tahoma" w:hAnsi="Tahoma" w:cs="Tahoma"/>
              </w:rPr>
              <w:t xml:space="preserve">Y5 </w:t>
            </w:r>
            <w:r>
              <w:rPr>
                <w:rFonts w:ascii="Tahoma" w:eastAsia="Tahoma" w:hAnsi="Tahoma" w:cs="Tahoma"/>
              </w:rPr>
              <w:t xml:space="preserve">and Y6 </w:t>
            </w:r>
            <w:r w:rsidRPr="00590577">
              <w:rPr>
                <w:rFonts w:ascii="Tahoma" w:eastAsia="Tahoma" w:hAnsi="Tahoma" w:cs="Tahoma"/>
              </w:rPr>
              <w:t>– silent letters</w:t>
            </w:r>
          </w:p>
          <w:p w14:paraId="61F1CE0B" w14:textId="78E70B26" w:rsidR="00590577" w:rsidRPr="00590577" w:rsidRDefault="00590577">
            <w:pPr>
              <w:widowControl w:val="0"/>
              <w:pBdr>
                <w:top w:val="nil"/>
                <w:left w:val="nil"/>
                <w:bottom w:val="nil"/>
                <w:right w:val="nil"/>
                <w:between w:val="nil"/>
              </w:pBdr>
              <w:spacing w:line="240" w:lineRule="auto"/>
              <w:rPr>
                <w:rFonts w:ascii="Tahoma" w:eastAsia="Tahoma" w:hAnsi="Tahoma" w:cs="Tahoma"/>
              </w:rPr>
            </w:pPr>
            <w:hyperlink r:id="rId50" w:history="1">
              <w:r w:rsidRPr="00A562C1">
                <w:rPr>
                  <w:rStyle w:val="Hyperlink"/>
                  <w:rFonts w:ascii="Tahoma" w:hAnsi="Tahoma" w:cs="Tahoma"/>
                </w:rPr>
                <w:t>https://classroom.thenational.academy/lessons/to-practise-and-apply-knowledge-of-silent-letters-including-test-6mw6cd</w:t>
              </w:r>
            </w:hyperlink>
            <w:r>
              <w:rPr>
                <w:rFonts w:ascii="Tahoma" w:hAnsi="Tahoma" w:cs="Tahoma"/>
                <w:color w:val="434343"/>
              </w:rPr>
              <w:t xml:space="preserve"> </w:t>
            </w:r>
          </w:p>
        </w:tc>
        <w:tc>
          <w:tcPr>
            <w:tcW w:w="2685" w:type="dxa"/>
            <w:shd w:val="clear" w:color="auto" w:fill="auto"/>
            <w:tcMar>
              <w:top w:w="100" w:type="dxa"/>
              <w:left w:w="100" w:type="dxa"/>
              <w:bottom w:w="100" w:type="dxa"/>
              <w:right w:w="100" w:type="dxa"/>
            </w:tcMar>
          </w:tcPr>
          <w:p w14:paraId="147A6D11" w14:textId="77777777" w:rsidR="00287264" w:rsidRPr="000F1756" w:rsidRDefault="001F3416">
            <w:pPr>
              <w:widowControl w:val="0"/>
              <w:spacing w:line="240" w:lineRule="auto"/>
              <w:rPr>
                <w:rFonts w:ascii="Tahoma" w:eastAsia="Tahoma" w:hAnsi="Tahoma" w:cs="Tahoma"/>
                <w:sz w:val="18"/>
                <w:szCs w:val="18"/>
              </w:rPr>
            </w:pPr>
            <w:r w:rsidRPr="000F1756">
              <w:rPr>
                <w:rFonts w:ascii="Tahoma" w:hAnsi="Tahoma" w:cs="Tahoma"/>
                <w:noProof/>
                <w:lang w:val="en-GB"/>
              </w:rPr>
              <w:drawing>
                <wp:anchor distT="114300" distB="114300" distL="114300" distR="114300" simplePos="0" relativeHeight="251674624" behindDoc="0" locked="0" layoutInCell="1" hidden="0" allowOverlap="1" wp14:anchorId="43128ACA" wp14:editId="3963442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37B6DC53" w14:textId="77777777" w:rsidR="00287264" w:rsidRPr="000F1756" w:rsidRDefault="0090376F">
            <w:pPr>
              <w:widowControl w:val="0"/>
              <w:spacing w:line="240" w:lineRule="auto"/>
              <w:rPr>
                <w:rFonts w:ascii="Tahoma" w:eastAsia="Tahoma" w:hAnsi="Tahoma" w:cs="Tahoma"/>
                <w:sz w:val="18"/>
                <w:szCs w:val="18"/>
              </w:rPr>
            </w:pPr>
            <w:hyperlink r:id="rId51">
              <w:r w:rsidR="001F3416" w:rsidRPr="000F1756">
                <w:rPr>
                  <w:rFonts w:ascii="Tahoma" w:eastAsia="Tahoma" w:hAnsi="Tahoma" w:cs="Tahoma"/>
                  <w:color w:val="1155CC"/>
                  <w:sz w:val="18"/>
                  <w:szCs w:val="18"/>
                  <w:u w:val="single"/>
                </w:rPr>
                <w:t>https://www.activelearnprimary.co.uk/login?c=0</w:t>
              </w:r>
            </w:hyperlink>
            <w:r w:rsidR="001F3416" w:rsidRPr="000F1756">
              <w:rPr>
                <w:rFonts w:ascii="Tahoma" w:eastAsia="Tahoma" w:hAnsi="Tahoma" w:cs="Tahoma"/>
                <w:sz w:val="18"/>
                <w:szCs w:val="18"/>
              </w:rPr>
              <w:t xml:space="preserve"> </w:t>
            </w:r>
          </w:p>
        </w:tc>
        <w:tc>
          <w:tcPr>
            <w:tcW w:w="3060" w:type="dxa"/>
            <w:shd w:val="clear" w:color="auto" w:fill="auto"/>
            <w:tcMar>
              <w:top w:w="100" w:type="dxa"/>
              <w:left w:w="100" w:type="dxa"/>
              <w:bottom w:w="100" w:type="dxa"/>
              <w:right w:w="100" w:type="dxa"/>
            </w:tcMar>
          </w:tcPr>
          <w:p w14:paraId="07EBE7A9" w14:textId="2618069D" w:rsidR="00C07969" w:rsidRPr="000F1756" w:rsidRDefault="00117A57">
            <w:pPr>
              <w:widowControl w:val="0"/>
              <w:spacing w:line="240" w:lineRule="auto"/>
              <w:rPr>
                <w:rFonts w:ascii="Tahoma" w:eastAsia="Tahoma" w:hAnsi="Tahoma" w:cs="Tahoma"/>
                <w:b/>
                <w:sz w:val="20"/>
                <w:szCs w:val="20"/>
              </w:rPr>
            </w:pPr>
            <w:r w:rsidRPr="000F1756">
              <w:rPr>
                <w:rFonts w:ascii="Tahoma" w:eastAsia="Tahoma" w:hAnsi="Tahoma" w:cs="Tahoma"/>
                <w:b/>
                <w:sz w:val="20"/>
                <w:szCs w:val="20"/>
              </w:rPr>
              <w:t>Complete your story today.  There are two parts left – first is when your character helps out the animal or does what it is suggesting.</w:t>
            </w:r>
          </w:p>
          <w:p w14:paraId="02C27D58" w14:textId="7A4F574E" w:rsidR="00117A57" w:rsidRPr="000F1756" w:rsidRDefault="00117A57">
            <w:pPr>
              <w:widowControl w:val="0"/>
              <w:spacing w:line="240" w:lineRule="auto"/>
              <w:rPr>
                <w:rFonts w:ascii="Tahoma" w:eastAsia="Tahoma" w:hAnsi="Tahoma" w:cs="Tahoma"/>
                <w:b/>
                <w:sz w:val="20"/>
                <w:szCs w:val="20"/>
              </w:rPr>
            </w:pPr>
          </w:p>
          <w:p w14:paraId="50D55056" w14:textId="75ECFC4C" w:rsidR="00117A57" w:rsidRPr="000F1756" w:rsidRDefault="00117A57">
            <w:pPr>
              <w:widowControl w:val="0"/>
              <w:spacing w:line="240" w:lineRule="auto"/>
              <w:rPr>
                <w:rFonts w:ascii="Tahoma" w:eastAsia="Tahoma" w:hAnsi="Tahoma" w:cs="Tahoma"/>
                <w:b/>
                <w:sz w:val="20"/>
                <w:szCs w:val="20"/>
              </w:rPr>
            </w:pPr>
            <w:r w:rsidRPr="000F1756">
              <w:rPr>
                <w:rFonts w:ascii="Tahoma" w:eastAsia="Tahoma" w:hAnsi="Tahoma" w:cs="Tahoma"/>
                <w:b/>
                <w:sz w:val="20"/>
                <w:szCs w:val="20"/>
              </w:rPr>
              <w:t>The final paragraph shows the reader an event that indicates how the character has changed since their meeting with the animal – or not as in ‘Daphne and the Doughnuts’!</w:t>
            </w:r>
          </w:p>
          <w:p w14:paraId="0022E643" w14:textId="0C9BFD82" w:rsidR="00C07969" w:rsidRPr="000F1756" w:rsidRDefault="00C07969">
            <w:pPr>
              <w:widowControl w:val="0"/>
              <w:spacing w:line="240" w:lineRule="auto"/>
              <w:rPr>
                <w:rFonts w:ascii="Tahoma" w:eastAsia="Tahoma" w:hAnsi="Tahoma" w:cs="Tahoma"/>
                <w:b/>
                <w:sz w:val="20"/>
                <w:szCs w:val="20"/>
              </w:rPr>
            </w:pPr>
          </w:p>
        </w:tc>
        <w:tc>
          <w:tcPr>
            <w:tcW w:w="6765" w:type="dxa"/>
            <w:shd w:val="clear" w:color="auto" w:fill="auto"/>
            <w:tcMar>
              <w:top w:w="100" w:type="dxa"/>
              <w:left w:w="100" w:type="dxa"/>
              <w:bottom w:w="100" w:type="dxa"/>
              <w:right w:w="100" w:type="dxa"/>
            </w:tcMar>
          </w:tcPr>
          <w:p w14:paraId="55E83DBA"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r w:rsidRPr="000F1756">
              <w:rPr>
                <w:rFonts w:ascii="Tahoma" w:hAnsi="Tahoma" w:cs="Tahoma"/>
                <w:noProof/>
                <w:sz w:val="20"/>
                <w:szCs w:val="20"/>
                <w:lang w:val="en-GB"/>
              </w:rPr>
              <w:drawing>
                <wp:anchor distT="114300" distB="114300" distL="114300" distR="114300" simplePos="0" relativeHeight="251684864" behindDoc="0" locked="0" layoutInCell="1" hidden="0" allowOverlap="1" wp14:anchorId="303A1456" wp14:editId="3F2AF95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0F1756">
              <w:rPr>
                <w:rFonts w:ascii="Tahoma" w:eastAsia="Tahoma" w:hAnsi="Tahoma" w:cs="Tahoma"/>
                <w:b/>
                <w:sz w:val="20"/>
                <w:szCs w:val="20"/>
              </w:rPr>
              <w:t xml:space="preserve">Warm up with </w:t>
            </w:r>
          </w:p>
          <w:p w14:paraId="4994FAE9"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p>
          <w:p w14:paraId="5E51FFBB" w14:textId="6E03CC96"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sz w:val="20"/>
                <w:szCs w:val="20"/>
              </w:rPr>
            </w:pPr>
          </w:p>
          <w:p w14:paraId="22CC94D3" w14:textId="77777777" w:rsidR="009C395D" w:rsidRPr="000F1756" w:rsidRDefault="009C395D" w:rsidP="001F3416">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0ACC8CF7" w14:textId="77777777" w:rsidR="001F3416" w:rsidRPr="000F1756" w:rsidRDefault="001F3416" w:rsidP="001F3416">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0F1756">
              <w:rPr>
                <w:rFonts w:ascii="Tahoma" w:eastAsia="Tahoma" w:hAnsi="Tahoma" w:cs="Tahoma"/>
                <w:b/>
                <w:i/>
                <w:color w:val="FF0000"/>
                <w:sz w:val="20"/>
                <w:szCs w:val="20"/>
              </w:rPr>
              <w:t>Contact school if you need a reminder of your login details!</w:t>
            </w:r>
          </w:p>
          <w:p w14:paraId="2BA1F996" w14:textId="1D761FB9" w:rsidR="00E4315F" w:rsidRPr="000F1756" w:rsidRDefault="00E4315F" w:rsidP="0083372C">
            <w:pPr>
              <w:widowControl w:val="0"/>
              <w:spacing w:line="240" w:lineRule="auto"/>
              <w:rPr>
                <w:rFonts w:ascii="Tahoma" w:hAnsi="Tahoma" w:cs="Tahoma"/>
                <w:sz w:val="20"/>
                <w:szCs w:val="20"/>
              </w:rPr>
            </w:pPr>
          </w:p>
          <w:p w14:paraId="19022836" w14:textId="77777777" w:rsidR="008406FB" w:rsidRPr="000F1756" w:rsidRDefault="008406FB" w:rsidP="008406FB">
            <w:pPr>
              <w:widowControl w:val="0"/>
              <w:spacing w:line="240" w:lineRule="auto"/>
              <w:rPr>
                <w:rFonts w:ascii="Tahoma" w:eastAsia="Tahoma" w:hAnsi="Tahoma" w:cs="Tahoma"/>
                <w:b/>
                <w:sz w:val="20"/>
                <w:szCs w:val="20"/>
              </w:rPr>
            </w:pPr>
            <w:r w:rsidRPr="000F1756">
              <w:rPr>
                <w:rFonts w:ascii="Tahoma" w:eastAsia="Tahoma" w:hAnsi="Tahoma" w:cs="Tahoma"/>
                <w:b/>
                <w:sz w:val="20"/>
                <w:szCs w:val="20"/>
              </w:rPr>
              <w:t>Children who work with Ellie</w:t>
            </w:r>
          </w:p>
          <w:p w14:paraId="02CD5964" w14:textId="5BBB997E" w:rsidR="008406FB" w:rsidRPr="000F1756" w:rsidRDefault="008D170E" w:rsidP="008406FB">
            <w:pPr>
              <w:widowControl w:val="0"/>
              <w:spacing w:line="240" w:lineRule="auto"/>
              <w:rPr>
                <w:rFonts w:ascii="Tahoma" w:eastAsia="Tahoma" w:hAnsi="Tahoma" w:cs="Tahoma"/>
                <w:bCs/>
                <w:sz w:val="20"/>
                <w:szCs w:val="20"/>
              </w:rPr>
            </w:pPr>
            <w:r w:rsidRPr="000F1756">
              <w:rPr>
                <w:rFonts w:ascii="Tahoma" w:eastAsia="Tahoma" w:hAnsi="Tahoma" w:cs="Tahoma"/>
                <w:bCs/>
                <w:sz w:val="20"/>
                <w:szCs w:val="20"/>
              </w:rPr>
              <w:t>Practice</w:t>
            </w:r>
            <w:r w:rsidR="00077353" w:rsidRPr="000F1756">
              <w:rPr>
                <w:rFonts w:ascii="Tahoma" w:eastAsia="Tahoma" w:hAnsi="Tahoma" w:cs="Tahoma"/>
                <w:bCs/>
                <w:sz w:val="20"/>
                <w:szCs w:val="20"/>
              </w:rPr>
              <w:t xml:space="preserve"> this </w:t>
            </w:r>
            <w:r w:rsidRPr="000F1756">
              <w:rPr>
                <w:rFonts w:ascii="Tahoma" w:eastAsia="Tahoma" w:hAnsi="Tahoma" w:cs="Tahoma"/>
                <w:bCs/>
                <w:sz w:val="20"/>
                <w:szCs w:val="20"/>
              </w:rPr>
              <w:t>week’s</w:t>
            </w:r>
            <w:r w:rsidR="00077353" w:rsidRPr="000F1756">
              <w:rPr>
                <w:rFonts w:ascii="Tahoma" w:eastAsia="Tahoma" w:hAnsi="Tahoma" w:cs="Tahoma"/>
                <w:bCs/>
                <w:sz w:val="20"/>
                <w:szCs w:val="20"/>
              </w:rPr>
              <w:t xml:space="preserve"> skills here: </w:t>
            </w:r>
          </w:p>
          <w:p w14:paraId="7FF0C296" w14:textId="481989E5"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4</w:t>
            </w:r>
          </w:p>
          <w:p w14:paraId="57F7ABAF" w14:textId="516A20D3" w:rsidR="008D170E" w:rsidRPr="000F1756" w:rsidRDefault="008D170E">
            <w:pPr>
              <w:widowControl w:val="0"/>
              <w:spacing w:line="240" w:lineRule="auto"/>
              <w:rPr>
                <w:rFonts w:ascii="Tahoma" w:hAnsi="Tahoma" w:cs="Tahoma"/>
                <w:color w:val="434343"/>
                <w:sz w:val="20"/>
                <w:szCs w:val="20"/>
              </w:rPr>
            </w:pPr>
            <w:hyperlink r:id="rId52" w:history="1">
              <w:r w:rsidRPr="000F1756">
                <w:rPr>
                  <w:rStyle w:val="Hyperlink"/>
                  <w:rFonts w:ascii="Tahoma" w:hAnsi="Tahoma" w:cs="Tahoma"/>
                  <w:sz w:val="20"/>
                  <w:szCs w:val="20"/>
                </w:rPr>
                <w:t>https://classroom.thenational.academy/lessons/applying-and-consolidating-related-number-facts-and-appropriate-strategies-6dgkct</w:t>
              </w:r>
            </w:hyperlink>
          </w:p>
          <w:p w14:paraId="29302774" w14:textId="6F277670" w:rsidR="00287264" w:rsidRPr="000F1756" w:rsidRDefault="001F3416">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5</w:t>
            </w:r>
          </w:p>
          <w:p w14:paraId="2D654EEC" w14:textId="21935AB4" w:rsidR="008D170E" w:rsidRPr="000F1756" w:rsidRDefault="008D170E" w:rsidP="00113CC0">
            <w:pPr>
              <w:widowControl w:val="0"/>
              <w:spacing w:line="240" w:lineRule="auto"/>
              <w:rPr>
                <w:rFonts w:ascii="Tahoma" w:hAnsi="Tahoma" w:cs="Tahoma"/>
                <w:color w:val="434343"/>
                <w:sz w:val="20"/>
                <w:szCs w:val="20"/>
              </w:rPr>
            </w:pPr>
            <w:hyperlink r:id="rId53" w:history="1">
              <w:r w:rsidRPr="000F1756">
                <w:rPr>
                  <w:rStyle w:val="Hyperlink"/>
                  <w:rFonts w:ascii="Tahoma" w:hAnsi="Tahoma" w:cs="Tahoma"/>
                  <w:sz w:val="20"/>
                  <w:szCs w:val="20"/>
                </w:rPr>
                <w:t>https://classroom.thenational.academy/lessons/adding-and-subtracting-using-partitioning-61h3cd</w:t>
              </w:r>
            </w:hyperlink>
            <w:r w:rsidRPr="000F1756">
              <w:rPr>
                <w:rFonts w:ascii="Tahoma" w:hAnsi="Tahoma" w:cs="Tahoma"/>
                <w:color w:val="434343"/>
                <w:sz w:val="20"/>
                <w:szCs w:val="20"/>
              </w:rPr>
              <w:t xml:space="preserve"> </w:t>
            </w:r>
          </w:p>
          <w:p w14:paraId="348B63EB" w14:textId="1E7C9B7A" w:rsidR="00113CC0" w:rsidRPr="000F1756" w:rsidRDefault="001F3416" w:rsidP="00113CC0">
            <w:pPr>
              <w:widowControl w:val="0"/>
              <w:spacing w:line="240" w:lineRule="auto"/>
              <w:rPr>
                <w:rFonts w:ascii="Tahoma" w:eastAsia="Tahoma" w:hAnsi="Tahoma" w:cs="Tahoma"/>
                <w:b/>
                <w:sz w:val="20"/>
                <w:szCs w:val="20"/>
              </w:rPr>
            </w:pPr>
            <w:r w:rsidRPr="000F1756">
              <w:rPr>
                <w:rFonts w:ascii="Tahoma" w:eastAsia="Tahoma" w:hAnsi="Tahoma" w:cs="Tahoma"/>
                <w:b/>
                <w:sz w:val="20"/>
                <w:szCs w:val="20"/>
              </w:rPr>
              <w:t>Year 6</w:t>
            </w:r>
          </w:p>
          <w:p w14:paraId="5DC933A5" w14:textId="32D6ECD7" w:rsidR="00192FC9" w:rsidRPr="000F1756" w:rsidRDefault="008406FB">
            <w:pPr>
              <w:widowControl w:val="0"/>
              <w:spacing w:line="240" w:lineRule="auto"/>
              <w:rPr>
                <w:rFonts w:ascii="Tahoma" w:eastAsia="Tahoma" w:hAnsi="Tahoma" w:cs="Tahoma"/>
                <w:b/>
                <w:sz w:val="20"/>
                <w:szCs w:val="20"/>
              </w:rPr>
            </w:pPr>
            <w:hyperlink r:id="rId54" w:history="1">
              <w:r w:rsidRPr="000F1756">
                <w:rPr>
                  <w:rStyle w:val="Hyperlink"/>
                  <w:rFonts w:ascii="Tahoma" w:hAnsi="Tahoma" w:cs="Tahoma"/>
                  <w:sz w:val="20"/>
                  <w:szCs w:val="20"/>
                </w:rPr>
                <w:t>https://classroom.thenational.academy/lessons/expressing-missing-numbers-algebraically-ccwpcc</w:t>
              </w:r>
            </w:hyperlink>
            <w:r w:rsidRPr="000F1756">
              <w:rPr>
                <w:rFonts w:ascii="Tahoma" w:hAnsi="Tahoma" w:cs="Tahoma"/>
                <w:color w:val="434343"/>
                <w:sz w:val="20"/>
                <w:szCs w:val="20"/>
              </w:rPr>
              <w:t xml:space="preserve"> </w:t>
            </w:r>
            <w:r w:rsidR="00E4315F" w:rsidRPr="000F1756">
              <w:rPr>
                <w:rFonts w:ascii="Tahoma" w:hAnsi="Tahoma" w:cs="Tahoma"/>
                <w:sz w:val="20"/>
                <w:szCs w:val="20"/>
              </w:rPr>
              <w:t xml:space="preserve"> </w:t>
            </w:r>
          </w:p>
        </w:tc>
        <w:tc>
          <w:tcPr>
            <w:tcW w:w="5700" w:type="dxa"/>
            <w:shd w:val="clear" w:color="auto" w:fill="auto"/>
            <w:tcMar>
              <w:top w:w="100" w:type="dxa"/>
              <w:left w:w="100" w:type="dxa"/>
              <w:bottom w:w="100" w:type="dxa"/>
              <w:right w:w="100" w:type="dxa"/>
            </w:tcMar>
          </w:tcPr>
          <w:p w14:paraId="1DCA32F5" w14:textId="0ED2E6A3" w:rsidR="00192FC9" w:rsidRPr="000F1756" w:rsidRDefault="00192FC9" w:rsidP="00192FC9">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eastAsia="Tahoma" w:hAnsi="Tahoma" w:cs="Tahoma"/>
                <w:b/>
                <w:sz w:val="20"/>
                <w:szCs w:val="20"/>
              </w:rPr>
              <w:t>RE</w:t>
            </w:r>
          </w:p>
          <w:p w14:paraId="4BE6C0D3" w14:textId="449432C7" w:rsidR="00F0737D" w:rsidRPr="000F1756" w:rsidRDefault="00F0737D" w:rsidP="00192FC9">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eastAsia="Tahoma" w:hAnsi="Tahoma" w:cs="Tahoma"/>
                <w:b/>
                <w:sz w:val="20"/>
                <w:szCs w:val="20"/>
              </w:rPr>
              <w:t xml:space="preserve">Can you write </w:t>
            </w:r>
            <w:r w:rsidR="0090376F" w:rsidRPr="000F1756">
              <w:rPr>
                <w:rFonts w:ascii="Tahoma" w:eastAsia="Tahoma" w:hAnsi="Tahoma" w:cs="Tahoma"/>
                <w:b/>
                <w:sz w:val="20"/>
                <w:szCs w:val="20"/>
              </w:rPr>
              <w:t>your own</w:t>
            </w:r>
            <w:r w:rsidRPr="000F1756">
              <w:rPr>
                <w:rFonts w:ascii="Tahoma" w:eastAsia="Tahoma" w:hAnsi="Tahoma" w:cs="Tahoma"/>
                <w:b/>
                <w:sz w:val="20"/>
                <w:szCs w:val="20"/>
              </w:rPr>
              <w:t xml:space="preserve"> definition for each of the four words we learnt last week?</w:t>
            </w:r>
          </w:p>
          <w:p w14:paraId="36177ED6" w14:textId="1CC61C2D" w:rsidR="00F0737D" w:rsidRPr="000F1756" w:rsidRDefault="00F0737D" w:rsidP="00192FC9">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eastAsia="Tahoma" w:hAnsi="Tahoma" w:cs="Tahoma"/>
                <w:b/>
                <w:sz w:val="20"/>
                <w:szCs w:val="20"/>
              </w:rPr>
              <w:t>Sadhu, karma, samsara and moksha.</w:t>
            </w:r>
          </w:p>
          <w:p w14:paraId="29B936C8" w14:textId="7E6BE957" w:rsidR="0090376F" w:rsidRPr="000F1756" w:rsidRDefault="00F0737D" w:rsidP="0090376F">
            <w:pPr>
              <w:widowControl w:val="0"/>
              <w:pBdr>
                <w:top w:val="nil"/>
                <w:left w:val="nil"/>
                <w:bottom w:val="nil"/>
                <w:right w:val="nil"/>
                <w:between w:val="nil"/>
              </w:pBdr>
              <w:spacing w:line="240" w:lineRule="auto"/>
              <w:jc w:val="center"/>
              <w:rPr>
                <w:rFonts w:ascii="Tahoma" w:hAnsi="Tahoma" w:cs="Tahoma"/>
                <w:sz w:val="20"/>
                <w:szCs w:val="20"/>
              </w:rPr>
            </w:pPr>
            <w:r w:rsidRPr="000F1756">
              <w:rPr>
                <w:rFonts w:ascii="Tahoma" w:eastAsia="Tahoma" w:hAnsi="Tahoma" w:cs="Tahoma"/>
                <w:b/>
                <w:sz w:val="20"/>
                <w:szCs w:val="20"/>
              </w:rPr>
              <w:t>If you need a reminder, watch th</w:t>
            </w:r>
            <w:r w:rsidR="0001755F" w:rsidRPr="000F1756">
              <w:rPr>
                <w:rFonts w:ascii="Tahoma" w:eastAsia="Tahoma" w:hAnsi="Tahoma" w:cs="Tahoma"/>
                <w:b/>
                <w:sz w:val="20"/>
                <w:szCs w:val="20"/>
              </w:rPr>
              <w:t>e</w:t>
            </w:r>
            <w:r w:rsidRPr="000F1756">
              <w:rPr>
                <w:rFonts w:ascii="Tahoma" w:eastAsia="Tahoma" w:hAnsi="Tahoma" w:cs="Tahoma"/>
                <w:b/>
                <w:sz w:val="20"/>
                <w:szCs w:val="20"/>
              </w:rPr>
              <w:t>s</w:t>
            </w:r>
            <w:r w:rsidR="0001755F" w:rsidRPr="000F1756">
              <w:rPr>
                <w:rFonts w:ascii="Tahoma" w:eastAsia="Tahoma" w:hAnsi="Tahoma" w:cs="Tahoma"/>
                <w:b/>
                <w:sz w:val="20"/>
                <w:szCs w:val="20"/>
              </w:rPr>
              <w:t>e</w:t>
            </w:r>
            <w:r w:rsidR="0090376F" w:rsidRPr="000F1756">
              <w:rPr>
                <w:rFonts w:ascii="Tahoma" w:eastAsia="Tahoma" w:hAnsi="Tahoma" w:cs="Tahoma"/>
                <w:b/>
                <w:sz w:val="20"/>
                <w:szCs w:val="20"/>
              </w:rPr>
              <w:t>:</w:t>
            </w:r>
            <w:r w:rsidR="0090376F" w:rsidRPr="000F1756">
              <w:rPr>
                <w:rFonts w:ascii="Tahoma" w:hAnsi="Tahoma" w:cs="Tahoma"/>
                <w:sz w:val="20"/>
                <w:szCs w:val="20"/>
              </w:rPr>
              <w:t xml:space="preserve"> </w:t>
            </w:r>
          </w:p>
          <w:p w14:paraId="0443F5E8" w14:textId="2E2A5986" w:rsidR="0090376F" w:rsidRPr="000F1756" w:rsidRDefault="0090376F" w:rsidP="0090376F">
            <w:pPr>
              <w:widowControl w:val="0"/>
              <w:pBdr>
                <w:top w:val="nil"/>
                <w:left w:val="nil"/>
                <w:bottom w:val="nil"/>
                <w:right w:val="nil"/>
                <w:between w:val="nil"/>
              </w:pBdr>
              <w:spacing w:line="240" w:lineRule="auto"/>
              <w:jc w:val="center"/>
              <w:rPr>
                <w:rFonts w:ascii="Tahoma" w:hAnsi="Tahoma" w:cs="Tahoma"/>
                <w:sz w:val="20"/>
                <w:szCs w:val="20"/>
              </w:rPr>
            </w:pPr>
            <w:hyperlink r:id="rId55" w:history="1">
              <w:r w:rsidRPr="000F1756">
                <w:rPr>
                  <w:rStyle w:val="Hyperlink"/>
                  <w:rFonts w:ascii="Tahoma" w:hAnsi="Tahoma" w:cs="Tahoma"/>
                  <w:color w:val="1155CC"/>
                  <w:sz w:val="20"/>
                  <w:szCs w:val="20"/>
                </w:rPr>
                <w:t>Religious Studies KS2: The cycle of birth, death and rebirth</w:t>
              </w:r>
            </w:hyperlink>
          </w:p>
          <w:p w14:paraId="58992475" w14:textId="77777777" w:rsidR="0090376F" w:rsidRPr="000F1756" w:rsidRDefault="0090376F" w:rsidP="0090376F">
            <w:pPr>
              <w:pStyle w:val="NormalWeb"/>
              <w:spacing w:before="0" w:beforeAutospacing="0" w:after="0" w:afterAutospacing="0"/>
              <w:rPr>
                <w:rFonts w:ascii="Tahoma" w:hAnsi="Tahoma" w:cs="Tahoma"/>
                <w:sz w:val="20"/>
                <w:szCs w:val="20"/>
              </w:rPr>
            </w:pPr>
            <w:r w:rsidRPr="000F1756">
              <w:rPr>
                <w:rFonts w:ascii="Tahoma" w:hAnsi="Tahoma" w:cs="Tahoma"/>
                <w:color w:val="000000"/>
                <w:sz w:val="20"/>
                <w:szCs w:val="20"/>
              </w:rPr>
              <w:t>and  </w:t>
            </w:r>
            <w:hyperlink r:id="rId56" w:history="1">
              <w:r w:rsidRPr="000F1756">
                <w:rPr>
                  <w:rStyle w:val="Hyperlink"/>
                  <w:rFonts w:ascii="Tahoma" w:hAnsi="Tahoma" w:cs="Tahoma"/>
                  <w:sz w:val="20"/>
                  <w:szCs w:val="20"/>
                </w:rPr>
                <w:t>https://www.bbc.co.uk/bitesize/clips/z78n34j</w:t>
              </w:r>
            </w:hyperlink>
          </w:p>
          <w:p w14:paraId="7733B679" w14:textId="3E3D7888" w:rsidR="00F0737D" w:rsidRPr="000F1756" w:rsidRDefault="00F0737D" w:rsidP="00192FC9">
            <w:pPr>
              <w:widowControl w:val="0"/>
              <w:pBdr>
                <w:top w:val="nil"/>
                <w:left w:val="nil"/>
                <w:bottom w:val="nil"/>
                <w:right w:val="nil"/>
                <w:between w:val="nil"/>
              </w:pBdr>
              <w:spacing w:line="240" w:lineRule="auto"/>
              <w:jc w:val="center"/>
              <w:rPr>
                <w:rFonts w:ascii="Tahoma" w:eastAsia="Tahoma" w:hAnsi="Tahoma" w:cs="Tahoma"/>
                <w:b/>
                <w:sz w:val="20"/>
                <w:szCs w:val="20"/>
              </w:rPr>
            </w:pPr>
          </w:p>
          <w:p w14:paraId="3954E5DD" w14:textId="62A31F8B" w:rsidR="0090376F" w:rsidRPr="000F1756" w:rsidRDefault="0090376F" w:rsidP="00192FC9">
            <w:pPr>
              <w:widowControl w:val="0"/>
              <w:pBdr>
                <w:top w:val="nil"/>
                <w:left w:val="nil"/>
                <w:bottom w:val="nil"/>
                <w:right w:val="nil"/>
                <w:between w:val="nil"/>
              </w:pBdr>
              <w:spacing w:line="240" w:lineRule="auto"/>
              <w:jc w:val="center"/>
              <w:rPr>
                <w:rFonts w:ascii="Tahoma" w:eastAsia="Tahoma" w:hAnsi="Tahoma" w:cs="Tahoma"/>
                <w:b/>
                <w:sz w:val="20"/>
                <w:szCs w:val="20"/>
              </w:rPr>
            </w:pPr>
            <w:r w:rsidRPr="000F1756">
              <w:rPr>
                <w:rFonts w:ascii="Tahoma" w:eastAsia="Tahoma" w:hAnsi="Tahoma" w:cs="Tahoma"/>
                <w:b/>
                <w:sz w:val="20"/>
                <w:szCs w:val="20"/>
              </w:rPr>
              <w:t>What is dharma?</w:t>
            </w:r>
          </w:p>
          <w:p w14:paraId="4E961506" w14:textId="45F136BC" w:rsidR="00F2204F" w:rsidRPr="000F1756" w:rsidRDefault="0090376F" w:rsidP="0090376F">
            <w:pPr>
              <w:widowControl w:val="0"/>
              <w:pBdr>
                <w:top w:val="nil"/>
                <w:left w:val="nil"/>
                <w:bottom w:val="nil"/>
                <w:right w:val="nil"/>
                <w:between w:val="nil"/>
              </w:pBdr>
              <w:spacing w:line="240" w:lineRule="auto"/>
              <w:jc w:val="center"/>
              <w:rPr>
                <w:rFonts w:ascii="Tahoma" w:eastAsia="Tahoma" w:hAnsi="Tahoma" w:cs="Tahoma"/>
                <w:b/>
                <w:sz w:val="20"/>
                <w:szCs w:val="20"/>
              </w:rPr>
            </w:pPr>
            <w:hyperlink r:id="rId57" w:history="1">
              <w:r w:rsidRPr="000F1756">
                <w:rPr>
                  <w:rStyle w:val="Hyperlink"/>
                  <w:rFonts w:ascii="Tahoma" w:eastAsia="Tahoma" w:hAnsi="Tahoma" w:cs="Tahoma"/>
                  <w:b/>
                  <w:sz w:val="20"/>
                  <w:szCs w:val="20"/>
                </w:rPr>
                <w:t>https://classroom.thenational.academy/lessons/how-does-dharma-influence-how-hindus-live-6wr66e</w:t>
              </w:r>
            </w:hyperlink>
            <w:r w:rsidRPr="000F1756">
              <w:rPr>
                <w:rFonts w:ascii="Tahoma" w:eastAsia="Tahoma" w:hAnsi="Tahoma" w:cs="Tahoma"/>
                <w:b/>
                <w:sz w:val="20"/>
                <w:szCs w:val="20"/>
              </w:rPr>
              <w:t xml:space="preserve"> </w:t>
            </w:r>
          </w:p>
          <w:p w14:paraId="2400E438" w14:textId="77777777" w:rsidR="009511C4" w:rsidRPr="000F1756" w:rsidRDefault="009511C4">
            <w:pPr>
              <w:widowControl w:val="0"/>
              <w:pBdr>
                <w:top w:val="nil"/>
                <w:left w:val="nil"/>
                <w:bottom w:val="nil"/>
                <w:right w:val="nil"/>
                <w:between w:val="nil"/>
              </w:pBdr>
              <w:spacing w:line="240" w:lineRule="auto"/>
              <w:jc w:val="center"/>
              <w:rPr>
                <w:rFonts w:ascii="Tahoma" w:hAnsi="Tahoma" w:cs="Tahoma"/>
                <w:sz w:val="20"/>
                <w:szCs w:val="20"/>
              </w:rPr>
            </w:pPr>
          </w:p>
          <w:p w14:paraId="513FED51" w14:textId="77777777" w:rsidR="009511C4" w:rsidRPr="000F1756" w:rsidRDefault="009511C4">
            <w:pPr>
              <w:widowControl w:val="0"/>
              <w:pBdr>
                <w:top w:val="nil"/>
                <w:left w:val="nil"/>
                <w:bottom w:val="nil"/>
                <w:right w:val="nil"/>
                <w:between w:val="nil"/>
              </w:pBdr>
              <w:spacing w:line="240" w:lineRule="auto"/>
              <w:jc w:val="center"/>
              <w:rPr>
                <w:rFonts w:ascii="Tahoma" w:hAnsi="Tahoma" w:cs="Tahoma"/>
                <w:b/>
                <w:sz w:val="20"/>
                <w:szCs w:val="20"/>
              </w:rPr>
            </w:pPr>
            <w:r w:rsidRPr="000F1756">
              <w:rPr>
                <w:rFonts w:ascii="Tahoma" w:hAnsi="Tahoma" w:cs="Tahoma"/>
                <w:b/>
                <w:sz w:val="20"/>
                <w:szCs w:val="20"/>
              </w:rPr>
              <w:t xml:space="preserve">Music </w:t>
            </w:r>
          </w:p>
          <w:p w14:paraId="1C802660" w14:textId="4B1B05C1" w:rsidR="009511C4" w:rsidRPr="000F1756" w:rsidRDefault="00E82194">
            <w:pPr>
              <w:widowControl w:val="0"/>
              <w:pBdr>
                <w:top w:val="nil"/>
                <w:left w:val="nil"/>
                <w:bottom w:val="nil"/>
                <w:right w:val="nil"/>
                <w:between w:val="nil"/>
              </w:pBdr>
              <w:spacing w:line="240" w:lineRule="auto"/>
              <w:jc w:val="center"/>
              <w:rPr>
                <w:rFonts w:ascii="Tahoma" w:eastAsia="Tahoma" w:hAnsi="Tahoma" w:cs="Tahoma"/>
                <w:b/>
                <w:sz w:val="20"/>
                <w:szCs w:val="20"/>
              </w:rPr>
            </w:pPr>
            <w:hyperlink r:id="rId58" w:history="1">
              <w:r w:rsidRPr="000F1756">
                <w:rPr>
                  <w:rStyle w:val="Hyperlink"/>
                  <w:rFonts w:ascii="Tahoma" w:hAnsi="Tahoma" w:cs="Tahoma"/>
                  <w:sz w:val="20"/>
                  <w:szCs w:val="20"/>
                </w:rPr>
                <w:t>https://www.bbc.co.uk/teach/school-radio/music-ks2-romans-3-boudicca/z4qfscw</w:t>
              </w:r>
            </w:hyperlink>
            <w:r w:rsidRPr="000F1756">
              <w:rPr>
                <w:rFonts w:ascii="Tahoma" w:hAnsi="Tahoma" w:cs="Tahoma"/>
                <w:sz w:val="20"/>
                <w:szCs w:val="20"/>
              </w:rPr>
              <w:t xml:space="preserve"> </w:t>
            </w:r>
          </w:p>
        </w:tc>
      </w:tr>
    </w:tbl>
    <w:p w14:paraId="54B52AC2" w14:textId="77777777" w:rsidR="00287264" w:rsidRPr="0070700C" w:rsidRDefault="00287264">
      <w:pPr>
        <w:spacing w:line="240" w:lineRule="auto"/>
        <w:rPr>
          <w:rFonts w:ascii="Tahoma" w:hAnsi="Tahoma" w:cs="Tahoma"/>
        </w:rPr>
      </w:pPr>
    </w:p>
    <w:sectPr w:rsidR="00287264" w:rsidRPr="0070700C">
      <w:pgSz w:w="23811" w:h="16838"/>
      <w:pgMar w:top="0" w:right="225" w:bottom="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395B"/>
    <w:rsid w:val="00003A9B"/>
    <w:rsid w:val="0001755F"/>
    <w:rsid w:val="00077353"/>
    <w:rsid w:val="00095A37"/>
    <w:rsid w:val="000F1756"/>
    <w:rsid w:val="00113CC0"/>
    <w:rsid w:val="00117A57"/>
    <w:rsid w:val="00126A07"/>
    <w:rsid w:val="00192FC9"/>
    <w:rsid w:val="001A1039"/>
    <w:rsid w:val="001E76EF"/>
    <w:rsid w:val="001F3416"/>
    <w:rsid w:val="00221552"/>
    <w:rsid w:val="00287264"/>
    <w:rsid w:val="0039468E"/>
    <w:rsid w:val="004A0F12"/>
    <w:rsid w:val="004C77C1"/>
    <w:rsid w:val="00517F09"/>
    <w:rsid w:val="00527BBE"/>
    <w:rsid w:val="00590577"/>
    <w:rsid w:val="006715D5"/>
    <w:rsid w:val="006C4460"/>
    <w:rsid w:val="00703DF6"/>
    <w:rsid w:val="0070700C"/>
    <w:rsid w:val="0083372C"/>
    <w:rsid w:val="008406FB"/>
    <w:rsid w:val="008933D4"/>
    <w:rsid w:val="008D170E"/>
    <w:rsid w:val="008E2999"/>
    <w:rsid w:val="0090376F"/>
    <w:rsid w:val="009511C4"/>
    <w:rsid w:val="00952C54"/>
    <w:rsid w:val="009B512D"/>
    <w:rsid w:val="009C395D"/>
    <w:rsid w:val="009F248C"/>
    <w:rsid w:val="00AA23D6"/>
    <w:rsid w:val="00AF3B39"/>
    <w:rsid w:val="00B6289C"/>
    <w:rsid w:val="00BC3A66"/>
    <w:rsid w:val="00BE1BF1"/>
    <w:rsid w:val="00C07969"/>
    <w:rsid w:val="00D31674"/>
    <w:rsid w:val="00E4315F"/>
    <w:rsid w:val="00E82194"/>
    <w:rsid w:val="00EF48E3"/>
    <w:rsid w:val="00EF6D47"/>
    <w:rsid w:val="00F0737D"/>
    <w:rsid w:val="00F22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4CA1"/>
  <w15:docId w15:val="{D98AD6B7-188F-438B-BA7F-2CE650B3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semiHidden/>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BE1BF1"/>
    <w:rPr>
      <w:color w:val="605E5C"/>
      <w:shd w:val="clear" w:color="auto" w:fill="E1DFDD"/>
    </w:rPr>
  </w:style>
  <w:style w:type="character" w:styleId="FollowedHyperlink">
    <w:name w:val="FollowedHyperlink"/>
    <w:basedOn w:val="DefaultParagraphFont"/>
    <w:uiPriority w:val="99"/>
    <w:semiHidden/>
    <w:unhideWhenUsed/>
    <w:rsid w:val="00BE1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1223254409">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assroom.thenational.academy/lessons/adding-and-subtracting-1-digit-numbers-tofrom-3-digit-numbers-68uk4e" TargetMode="External"/><Relationship Id="rId18" Type="http://schemas.openxmlformats.org/officeDocument/2006/relationships/hyperlink" Target="https://video.nationalgeographic.com/video/travel-source/unesco-world-heritage-sites/00000162-879d-d918-a37a-e79dee060000?source=searchvideo" TargetMode="External"/><Relationship Id="rId26" Type="http://schemas.openxmlformats.org/officeDocument/2006/relationships/hyperlink" Target="https://www.lee.k12.nc.us/cms/lib03/NC01001912/Centricity/Domain/1464/THE%20ROMAN%20EMPIRE.pdf" TargetMode="External"/><Relationship Id="rId39" Type="http://schemas.openxmlformats.org/officeDocument/2006/relationships/hyperlink" Target="https://us8.campaign-archive.com/?u=57437507f4a3aad76843b6d9e&amp;id=1c0182708e&amp;e=4dab1b9d9c" TargetMode="External"/><Relationship Id="rId21" Type="http://schemas.openxmlformats.org/officeDocument/2006/relationships/hyperlink" Target="https://literacytrust.org.uk/family-zone/9-12/book-hopes/" TargetMode="External"/><Relationship Id="rId34" Type="http://schemas.openxmlformats.org/officeDocument/2006/relationships/hyperlink" Target="https://classroom.thenational.academy/lessons/adding-and-subtracting-using-multiples-of-10-100-1000-10-000-and-100-000-60upcc" TargetMode="External"/><Relationship Id="rId42" Type="http://schemas.openxmlformats.org/officeDocument/2006/relationships/hyperlink" Target="https://literacytrust.org.uk/family-zone/9-12/book-hopes/" TargetMode="External"/><Relationship Id="rId47" Type="http://schemas.openxmlformats.org/officeDocument/2006/relationships/hyperlink" Target="https://classroom.thenational.academy/lessons/linear-number-sequences-6ct66t" TargetMode="External"/><Relationship Id="rId50" Type="http://schemas.openxmlformats.org/officeDocument/2006/relationships/hyperlink" Target="https://classroom.thenational.academy/lessons/to-practise-and-apply-knowledge-of-silent-letters-including-test-6mw6cd" TargetMode="External"/><Relationship Id="rId55" Type="http://schemas.openxmlformats.org/officeDocument/2006/relationships/hyperlink" Target="https://www.bbc.co.uk/teach/class-clips-video/religious-studies-ks2-my-life-my-religion-hinduism-cycle-of-birth-and-rebirth/zn68qp3" TargetMode="External"/><Relationship Id="rId7" Type="http://schemas.openxmlformats.org/officeDocument/2006/relationships/hyperlink" Target="https://www.edshed.com/en-gb/login" TargetMode="External"/><Relationship Id="rId12" Type="http://schemas.openxmlformats.org/officeDocument/2006/relationships/image" Target="media/image5.png"/><Relationship Id="rId17" Type="http://schemas.openxmlformats.org/officeDocument/2006/relationships/hyperlink" Target="https://www.youtube.com/channel/UCLNV8D56t6RV0wbsPnbnYeA" TargetMode="External"/><Relationship Id="rId25" Type="http://schemas.openxmlformats.org/officeDocument/2006/relationships/hyperlink" Target="https://classroom.thenational.academy/lessons/order-of-operations-ctk3et" TargetMode="External"/><Relationship Id="rId33" Type="http://schemas.openxmlformats.org/officeDocument/2006/relationships/hyperlink" Target="https://classroom.thenational.academy/lessons/choosing-appropriate-addition-strategies-6wwkad" TargetMode="External"/><Relationship Id="rId38" Type="http://schemas.openxmlformats.org/officeDocument/2006/relationships/hyperlink" Target="https://www.bbc.co.uk/programmes/p00hdldw" TargetMode="External"/><Relationship Id="rId46" Type="http://schemas.openxmlformats.org/officeDocument/2006/relationships/hyperlink" Target="https://classroom.thenational.academy/lessons/adding-and-subtracting-using-the-round-and-adjust-strategy-chk64e"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lassroom.thenational.academy/lessons/understanding-which-operations-have-equal-priority-c4t6ce" TargetMode="External"/><Relationship Id="rId20" Type="http://schemas.openxmlformats.org/officeDocument/2006/relationships/hyperlink" Target="https://www.activelearnprimary.co.uk/login?c=0" TargetMode="External"/><Relationship Id="rId29" Type="http://schemas.openxmlformats.org/officeDocument/2006/relationships/hyperlink" Target="https://www.activelearnprimary.co.uk/login?c=0" TargetMode="External"/><Relationship Id="rId41" Type="http://schemas.openxmlformats.org/officeDocument/2006/relationships/hyperlink" Target="https://www.activelearnprimary.co.uk/login?c=0" TargetMode="External"/><Relationship Id="rId54" Type="http://schemas.openxmlformats.org/officeDocument/2006/relationships/hyperlink" Target="https://classroom.thenational.academy/lessons/expressing-missing-numbers-algebraically-ccwpcc"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literacytrust.org.uk/family-zone/9-12/book-hopes/" TargetMode="External"/><Relationship Id="rId24" Type="http://schemas.openxmlformats.org/officeDocument/2006/relationships/hyperlink" Target="https://classroom.thenational.academy/lessons/using-and-explaining-addition-and-subtraction-strategies-6hk38c" TargetMode="External"/><Relationship Id="rId32" Type="http://schemas.openxmlformats.org/officeDocument/2006/relationships/hyperlink" Target="https://classroom.thenational.academy/lessons/subtracting-multiples-of-10-from-3-digit-numbers-61k34t" TargetMode="External"/><Relationship Id="rId37" Type="http://schemas.openxmlformats.org/officeDocument/2006/relationships/hyperlink" Target="https://www.bbc.co.uk/bitesize/topics/zqtf34j/articles/ztqg4wx" TargetMode="External"/><Relationship Id="rId40" Type="http://schemas.openxmlformats.org/officeDocument/2006/relationships/hyperlink" Target="https://www.edshed.com/en-gb/login" TargetMode="External"/><Relationship Id="rId45" Type="http://schemas.openxmlformats.org/officeDocument/2006/relationships/hyperlink" Target="https://classroom.thenational.academy/lessons/choosing-appropriate-subtraction-strategies-6nh3gc" TargetMode="External"/><Relationship Id="rId53" Type="http://schemas.openxmlformats.org/officeDocument/2006/relationships/hyperlink" Target="https://classroom.thenational.academy/lessons/adding-and-subtracting-using-partitioning-61h3cd" TargetMode="External"/><Relationship Id="rId58" Type="http://schemas.openxmlformats.org/officeDocument/2006/relationships/hyperlink" Target="https://www.bbc.co.uk/teach/school-radio/music-ks2-romans-3-boudicca/z4qfscw" TargetMode="External"/><Relationship Id="rId5" Type="http://schemas.openxmlformats.org/officeDocument/2006/relationships/image" Target="media/image2.jpeg"/><Relationship Id="rId15" Type="http://schemas.openxmlformats.org/officeDocument/2006/relationships/hyperlink" Target="https://classroom.thenational.academy/lessons/using-and-explaining-addition-strategies-60t6ce" TargetMode="External"/><Relationship Id="rId23" Type="http://schemas.openxmlformats.org/officeDocument/2006/relationships/hyperlink" Target="https://classroom.thenational.academy/lessons/deriving-addition-and-subtraction-facts-by-using-given-calculations-cru3jd" TargetMode="External"/><Relationship Id="rId28" Type="http://schemas.openxmlformats.org/officeDocument/2006/relationships/hyperlink" Target="https://www.edshed.com/en-gb/login" TargetMode="External"/><Relationship Id="rId36" Type="http://schemas.openxmlformats.org/officeDocument/2006/relationships/hyperlink" Target="https://www.bbc.co.uk/teach/school-radio/history-ks2-romans-childhood/zhncgwx" TargetMode="External"/><Relationship Id="rId49" Type="http://schemas.openxmlformats.org/officeDocument/2006/relationships/hyperlink" Target="https://www.edshed.com/en-gb/login" TargetMode="External"/><Relationship Id="rId57" Type="http://schemas.openxmlformats.org/officeDocument/2006/relationships/hyperlink" Target="https://classroom.thenational.academy/lessons/how-does-dharma-influence-how-hindus-live-6wr66e" TargetMode="External"/><Relationship Id="rId10" Type="http://schemas.openxmlformats.org/officeDocument/2006/relationships/hyperlink" Target="https://www.activelearnprimary.co.uk/login?c=0" TargetMode="External"/><Relationship Id="rId19" Type="http://schemas.openxmlformats.org/officeDocument/2006/relationships/hyperlink" Target="https://www.edshed.com/en-gb/login" TargetMode="External"/><Relationship Id="rId31" Type="http://schemas.openxmlformats.org/officeDocument/2006/relationships/hyperlink" Target="https://classroom.thenational.academy/lessons/to-explore-complex-sentences-60t66c" TargetMode="External"/><Relationship Id="rId44" Type="http://schemas.openxmlformats.org/officeDocument/2006/relationships/hyperlink" Target="https://classroom.thenational.academy/lessons/adding-and-subtracting-multiples-of-100-tofrom-3-digit-numbers-crw62d" TargetMode="External"/><Relationship Id="rId52" Type="http://schemas.openxmlformats.org/officeDocument/2006/relationships/hyperlink" Target="https://classroom.thenational.academy/lessons/applying-and-consolidating-related-number-facts-and-appropriate-strategies-6dgkct" TargetMode="External"/><Relationship Id="rId6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classroom.thenational.academy/lessons/deriving-addition-and-subtraction-facts-6xk30t" TargetMode="External"/><Relationship Id="rId22" Type="http://schemas.openxmlformats.org/officeDocument/2006/relationships/hyperlink" Target="https://classroom.thenational.academy/lessons/adding-multiples-of-10-to-3-digit-numbers-cgwp6d" TargetMode="External"/><Relationship Id="rId27" Type="http://schemas.openxmlformats.org/officeDocument/2006/relationships/hyperlink" Target="https://www.nms.ac.uk/explore-our-collections/games/discover-the-romans/discover-the-romans/land-of-the-romans/" TargetMode="External"/><Relationship Id="rId30" Type="http://schemas.openxmlformats.org/officeDocument/2006/relationships/hyperlink" Target="https://literacytrust.org.uk/family-zone/9-12/book-hopes/" TargetMode="External"/><Relationship Id="rId35" Type="http://schemas.openxmlformats.org/officeDocument/2006/relationships/hyperlink" Target="https://classroom.thenational.academy/lessons/consolidating-order-of-operations-68t34d" TargetMode="External"/><Relationship Id="rId43" Type="http://schemas.openxmlformats.org/officeDocument/2006/relationships/hyperlink" Target="https://classroom.thenational.academy/lessons/to-explore-complex-sentences-c8r34r" TargetMode="External"/><Relationship Id="rId48" Type="http://schemas.openxmlformats.org/officeDocument/2006/relationships/hyperlink" Target="https://classroom.thenational.academy/lessons/how-is-paper-made-68t38r" TargetMode="External"/><Relationship Id="rId56" Type="http://schemas.openxmlformats.org/officeDocument/2006/relationships/hyperlink" Target="https://www.bbc.co.uk/bitesize/clips/z78n34j" TargetMode="External"/><Relationship Id="rId8" Type="http://schemas.openxmlformats.org/officeDocument/2006/relationships/hyperlink" Target="https://classroom.thenational.academy/lessons/to-investigate-silent-letters-75hk0d" TargetMode="External"/><Relationship Id="rId51" Type="http://schemas.openxmlformats.org/officeDocument/2006/relationships/hyperlink" Target="https://www.activelearnprimary.co.uk/login?c=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2937</TotalTime>
  <Pages>2</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Moss</dc:creator>
  <cp:keywords/>
  <dc:description/>
  <cp:lastModifiedBy>Ruth</cp:lastModifiedBy>
  <cp:revision>3</cp:revision>
  <dcterms:created xsi:type="dcterms:W3CDTF">2020-10-04T12:05:00Z</dcterms:created>
  <dcterms:modified xsi:type="dcterms:W3CDTF">2020-10-04T16:10:00Z</dcterms:modified>
</cp:coreProperties>
</file>