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CA" w:rsidRDefault="00FF52CA" w:rsidP="00FF52CA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Maths </w:t>
      </w:r>
      <w:r w:rsidR="00334B8F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Home </w:t>
      </w:r>
      <w:proofErr w:type="gramStart"/>
      <w:r w:rsidR="00334B8F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L</w:t>
      </w:r>
      <w:r w:rsidR="00334B8F" w:rsidRPr="7A012E8B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earning</w:t>
      </w:r>
      <w:proofErr w:type="gramEnd"/>
      <w:r w:rsidRPr="7A012E8B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for week beginning 11</w:t>
      </w:r>
      <w:r w:rsidRPr="00FF52CA">
        <w:rPr>
          <w:rFonts w:ascii="Comic Sans MS" w:eastAsia="Comic Sans MS" w:hAnsi="Comic Sans MS" w:cs="Comic Sans MS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May.</w:t>
      </w:r>
    </w:p>
    <w:p w:rsidR="00FF52CA" w:rsidRDefault="00FF52CA" w:rsidP="00FF52CA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664593" w:rsidRDefault="00FF52CA" w:rsidP="00FF52CA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Monday – </w:t>
      </w:r>
      <w:r w:rsidRPr="00840954">
        <w:rPr>
          <w:rFonts w:ascii="Comic Sans MS" w:eastAsia="Comic Sans MS" w:hAnsi="Comic Sans MS" w:cs="Comic Sans MS"/>
          <w:b/>
          <w:bCs/>
          <w:sz w:val="28"/>
          <w:szCs w:val="28"/>
        </w:rPr>
        <w:t>WALT: sequence events and use language related to days of the week and months of the year.</w:t>
      </w:r>
    </w:p>
    <w:p w:rsidR="00935842" w:rsidRDefault="00935842" w:rsidP="00FF52CA">
      <w:pPr>
        <w:rPr>
          <w:rFonts w:ascii="Comic Sans MS" w:eastAsia="Comic Sans MS" w:hAnsi="Comic Sans MS" w:cs="Comic Sans MS"/>
          <w:b/>
          <w:bCs/>
          <w:sz w:val="28"/>
          <w:szCs w:val="28"/>
          <w:highlight w:val="cyan"/>
        </w:rPr>
      </w:pPr>
      <w:r w:rsidRPr="00935842">
        <w:rPr>
          <w:rFonts w:ascii="Comic Sans MS" w:eastAsia="Comic Sans MS" w:hAnsi="Comic Sans MS" w:cs="Comic Sans MS"/>
          <w:b/>
          <w:bCs/>
          <w:sz w:val="28"/>
          <w:szCs w:val="28"/>
          <w:highlight w:val="cyan"/>
        </w:rPr>
        <w:t xml:space="preserve">Recap: </w:t>
      </w:r>
    </w:p>
    <w:p w:rsidR="00935842" w:rsidRPr="00935842" w:rsidRDefault="00935842" w:rsidP="00FF52CA">
      <w:pPr>
        <w:rPr>
          <w:rFonts w:ascii="Comic Sans MS" w:eastAsia="Comic Sans MS" w:hAnsi="Comic Sans MS" w:cs="Comic Sans MS"/>
          <w:bCs/>
          <w:sz w:val="28"/>
          <w:szCs w:val="28"/>
          <w:highlight w:val="cyan"/>
        </w:rPr>
      </w:pPr>
      <w:r>
        <w:rPr>
          <w:rFonts w:ascii="Comic Sans MS" w:eastAsia="Comic Sans MS" w:hAnsi="Comic Sans MS" w:cs="Comic Sans MS"/>
          <w:bCs/>
          <w:sz w:val="28"/>
          <w:szCs w:val="28"/>
          <w:highlight w:val="cyan"/>
        </w:rPr>
        <w:t>T</w:t>
      </w:r>
      <w:r w:rsidRPr="00935842">
        <w:rPr>
          <w:rFonts w:ascii="Comic Sans MS" w:eastAsia="Comic Sans MS" w:hAnsi="Comic Sans MS" w:cs="Comic Sans MS"/>
          <w:bCs/>
          <w:sz w:val="28"/>
          <w:szCs w:val="28"/>
          <w:highlight w:val="cyan"/>
        </w:rPr>
        <w:t xml:space="preserve">here are 7 days in the week. Can you </w:t>
      </w:r>
      <w:r>
        <w:rPr>
          <w:rFonts w:ascii="Comic Sans MS" w:eastAsia="Comic Sans MS" w:hAnsi="Comic Sans MS" w:cs="Comic Sans MS"/>
          <w:bCs/>
          <w:sz w:val="28"/>
          <w:szCs w:val="28"/>
          <w:highlight w:val="cyan"/>
        </w:rPr>
        <w:t xml:space="preserve">name them and </w:t>
      </w:r>
      <w:r w:rsidRPr="00935842">
        <w:rPr>
          <w:rFonts w:ascii="Comic Sans MS" w:eastAsia="Comic Sans MS" w:hAnsi="Comic Sans MS" w:cs="Comic Sans MS"/>
          <w:bCs/>
          <w:sz w:val="28"/>
          <w:szCs w:val="28"/>
          <w:highlight w:val="cyan"/>
        </w:rPr>
        <w:t>write these out in your books.</w:t>
      </w:r>
    </w:p>
    <w:p w:rsidR="00334B8F" w:rsidRPr="00334B8F" w:rsidRDefault="00935842" w:rsidP="00334B8F">
      <w:pPr>
        <w:rPr>
          <w:rFonts w:ascii="Comic Sans MS" w:eastAsia="Comic Sans MS" w:hAnsi="Comic Sans MS" w:cs="Comic Sans MS"/>
          <w:bCs/>
        </w:rPr>
      </w:pPr>
      <w:r w:rsidRPr="00935842">
        <w:rPr>
          <w:rFonts w:ascii="Comic Sans MS" w:eastAsia="Comic Sans MS" w:hAnsi="Comic Sans MS" w:cs="Comic Sans MS"/>
          <w:bCs/>
          <w:sz w:val="28"/>
          <w:szCs w:val="28"/>
          <w:highlight w:val="cyan"/>
        </w:rPr>
        <w:t>There are 12 months in a year. Can you name them all and write them in your books?</w:t>
      </w:r>
      <w:r w:rsidR="00334B8F">
        <w:rPr>
          <w:rFonts w:ascii="Comic Sans MS" w:eastAsia="Comic Sans MS" w:hAnsi="Comic Sans MS" w:cs="Comic Sans MS"/>
          <w:bCs/>
          <w:sz w:val="28"/>
          <w:szCs w:val="28"/>
        </w:rPr>
        <w:t xml:space="preserve"> </w:t>
      </w:r>
      <w:r w:rsidR="00334B8F" w:rsidRPr="00334B8F">
        <w:rPr>
          <w:rFonts w:ascii="Comic Sans MS" w:eastAsia="Comic Sans MS" w:hAnsi="Comic Sans MS" w:cs="Comic Sans MS"/>
          <w:bCs/>
        </w:rPr>
        <w:t>Remember: names need capital letters!</w:t>
      </w:r>
    </w:p>
    <w:p w:rsidR="00334B8F" w:rsidRDefault="00334B8F" w:rsidP="00FF52CA">
      <w:pPr>
        <w:rPr>
          <w:rFonts w:ascii="Comic Sans MS" w:eastAsia="Comic Sans MS" w:hAnsi="Comic Sans MS" w:cs="Comic Sans MS"/>
          <w:bCs/>
          <w:sz w:val="28"/>
          <w:szCs w:val="28"/>
        </w:rPr>
      </w:pPr>
      <w:r>
        <w:rPr>
          <w:rFonts w:ascii="Comic Sans MS" w:eastAsia="Comic Sans MS" w:hAnsi="Comic Sans MS" w:cs="Comic Sans MS"/>
          <w:bCs/>
          <w:sz w:val="28"/>
          <w:szCs w:val="28"/>
        </w:rPr>
        <w:t>Do you know how many days are in one month?</w:t>
      </w:r>
    </w:p>
    <w:p w:rsidR="00334B8F" w:rsidRDefault="00334B8F" w:rsidP="00FF52CA">
      <w:pPr>
        <w:rPr>
          <w:rFonts w:ascii="Comic Sans MS" w:eastAsia="Comic Sans MS" w:hAnsi="Comic Sans MS" w:cs="Comic Sans MS"/>
          <w:bCs/>
          <w:sz w:val="28"/>
          <w:szCs w:val="28"/>
        </w:rPr>
      </w:pPr>
      <w:r>
        <w:rPr>
          <w:rFonts w:ascii="Comic Sans MS" w:eastAsia="Comic Sans MS" w:hAnsi="Comic Sans MS" w:cs="Comic Sans MS"/>
          <w:bCs/>
          <w:sz w:val="28"/>
          <w:szCs w:val="28"/>
        </w:rPr>
        <w:t>Do you know how many weeks are in one year?</w:t>
      </w:r>
    </w:p>
    <w:p w:rsidR="00664593" w:rsidRDefault="00664593" w:rsidP="00FF52CA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664593" w:rsidRPr="009A3109" w:rsidRDefault="00664593" w:rsidP="009A3109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9A3109">
        <w:rPr>
          <w:rFonts w:ascii="Comic Sans MS" w:eastAsia="Comic Sans MS" w:hAnsi="Comic Sans MS" w:cs="Comic Sans MS"/>
          <w:bCs/>
          <w:sz w:val="28"/>
          <w:szCs w:val="28"/>
        </w:rPr>
        <w:t>Think back to a typical school d</w:t>
      </w:r>
      <w:r w:rsidR="00B6628E" w:rsidRPr="009A3109">
        <w:rPr>
          <w:rFonts w:ascii="Comic Sans MS" w:eastAsia="Comic Sans MS" w:hAnsi="Comic Sans MS" w:cs="Comic Sans MS"/>
          <w:bCs/>
          <w:sz w:val="28"/>
          <w:szCs w:val="28"/>
        </w:rPr>
        <w:t xml:space="preserve">ay. Can you sequence the events, </w:t>
      </w:r>
      <w:r w:rsidR="00916CC9">
        <w:rPr>
          <w:rFonts w:ascii="Comic Sans MS" w:eastAsia="Comic Sans MS" w:hAnsi="Comic Sans MS" w:cs="Comic Sans MS"/>
          <w:bCs/>
          <w:sz w:val="28"/>
          <w:szCs w:val="28"/>
        </w:rPr>
        <w:t xml:space="preserve">then label them </w:t>
      </w:r>
      <w:r w:rsidR="00B6628E" w:rsidRPr="009A3109">
        <w:rPr>
          <w:rFonts w:ascii="Comic Sans MS" w:eastAsia="Comic Sans MS" w:hAnsi="Comic Sans MS" w:cs="Comic Sans MS"/>
          <w:bCs/>
          <w:sz w:val="28"/>
          <w:szCs w:val="28"/>
        </w:rPr>
        <w:t xml:space="preserve">using the language: </w:t>
      </w:r>
      <w:r w:rsidR="00334B8F">
        <w:rPr>
          <w:rFonts w:ascii="Comic Sans MS" w:eastAsia="Comic Sans MS" w:hAnsi="Comic Sans MS" w:cs="Comic Sans MS"/>
          <w:b/>
          <w:bCs/>
          <w:sz w:val="28"/>
          <w:szCs w:val="28"/>
        </w:rPr>
        <w:t>first, next, after</w:t>
      </w:r>
      <w:r w:rsidR="00B6628E" w:rsidRPr="009A3109">
        <w:rPr>
          <w:rFonts w:ascii="Comic Sans MS" w:eastAsia="Comic Sans MS" w:hAnsi="Comic Sans MS" w:cs="Comic Sans MS"/>
          <w:b/>
          <w:bCs/>
          <w:sz w:val="28"/>
          <w:szCs w:val="28"/>
        </w:rPr>
        <w:t>, then, later, finally</w:t>
      </w:r>
      <w:r w:rsidR="00916CC9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, morning, afternoon, evening </w:t>
      </w:r>
      <w:r w:rsidR="00B6628E" w:rsidRPr="009A3109">
        <w:rPr>
          <w:rFonts w:ascii="Comic Sans MS" w:eastAsia="Comic Sans MS" w:hAnsi="Comic Sans MS" w:cs="Comic Sans MS"/>
          <w:bCs/>
          <w:sz w:val="28"/>
          <w:szCs w:val="28"/>
        </w:rPr>
        <w:t>…</w:t>
      </w:r>
    </w:p>
    <w:p w:rsidR="00664593" w:rsidRDefault="009A3109" w:rsidP="009A3109">
      <w:pPr>
        <w:tabs>
          <w:tab w:val="left" w:pos="284"/>
        </w:tabs>
        <w:ind w:left="709" w:hanging="709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 w:rsidR="00B6628E">
        <w:rPr>
          <w:rFonts w:ascii="Comic Sans MS" w:eastAsia="Comic Sans MS" w:hAnsi="Comic Sans MS" w:cs="Comic Sans MS"/>
          <w:b/>
          <w:bCs/>
          <w:sz w:val="28"/>
          <w:szCs w:val="28"/>
        </w:rPr>
        <w:t>You can draw your own pictures or use the daily routine cards attached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, to complete this (not all cards will be applicable to everyone). </w:t>
      </w:r>
    </w:p>
    <w:p w:rsidR="009A3109" w:rsidRDefault="009A3109" w:rsidP="009A3109">
      <w:pPr>
        <w:tabs>
          <w:tab w:val="left" w:pos="284"/>
        </w:tabs>
        <w:ind w:left="709" w:hanging="709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9A3109" w:rsidRPr="009A3109" w:rsidRDefault="009A3109" w:rsidP="009A3109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FF52CA" w:rsidRDefault="009A3109" w:rsidP="00FF52CA">
      <w:pPr>
        <w:rPr>
          <w:noProof/>
          <w:lang w:eastAsia="en-GB"/>
        </w:rPr>
      </w:pPr>
      <w:r>
        <w:rPr>
          <w:noProof/>
          <w:lang w:eastAsia="en-GB"/>
        </w:rPr>
        <w:t xml:space="preserve">    </w:t>
      </w:r>
      <w:r w:rsidR="00664593">
        <w:rPr>
          <w:noProof/>
          <w:lang w:eastAsia="en-GB"/>
        </w:rPr>
        <w:t xml:space="preserve">   </w:t>
      </w:r>
      <w:r>
        <w:rPr>
          <w:noProof/>
          <w:lang w:eastAsia="en-GB"/>
        </w:rPr>
        <w:t xml:space="preserve">  </w:t>
      </w:r>
      <w:r w:rsidR="00700501">
        <w:rPr>
          <w:noProof/>
          <w:lang w:eastAsia="en-GB"/>
        </w:rPr>
        <w:t xml:space="preserve">       </w:t>
      </w:r>
      <w:r>
        <w:rPr>
          <w:noProof/>
          <w:lang w:eastAsia="en-GB"/>
        </w:rPr>
        <w:t xml:space="preserve">    </w:t>
      </w:r>
      <w:r w:rsidR="00FF52CA">
        <w:rPr>
          <w:noProof/>
          <w:lang w:eastAsia="en-GB"/>
        </w:rPr>
        <w:drawing>
          <wp:inline distT="0" distB="0" distL="0" distR="0" wp14:anchorId="273F64E0" wp14:editId="59B7E85C">
            <wp:extent cx="4199373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9992" cy="216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501" w:rsidRDefault="00700501" w:rsidP="00FF52CA">
      <w:pPr>
        <w:rPr>
          <w:noProof/>
          <w:lang w:eastAsia="en-GB"/>
        </w:rPr>
      </w:pPr>
    </w:p>
    <w:p w:rsidR="00916CC9" w:rsidRPr="0052295D" w:rsidRDefault="00916CC9" w:rsidP="0052295D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9A3109" w:rsidRDefault="00916CC9" w:rsidP="00916CC9">
      <w:pPr>
        <w:pStyle w:val="ListParagraph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601F889" wp14:editId="4BBFCC59">
            <wp:extent cx="3200400" cy="4286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1958" cy="430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8F" w:rsidRPr="00334B8F" w:rsidRDefault="00334B8F" w:rsidP="00334B8F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bCs/>
          <w:sz w:val="24"/>
          <w:szCs w:val="24"/>
        </w:rPr>
      </w:pPr>
      <w:r w:rsidRPr="00334B8F">
        <w:rPr>
          <w:rFonts w:ascii="Comic Sans MS" w:eastAsia="Comic Sans MS" w:hAnsi="Comic Sans MS" w:cs="Comic Sans MS"/>
          <w:bCs/>
          <w:sz w:val="24"/>
          <w:szCs w:val="24"/>
        </w:rPr>
        <w:t xml:space="preserve">Draw pictures to show </w:t>
      </w:r>
      <w:r>
        <w:rPr>
          <w:rFonts w:ascii="Comic Sans MS" w:eastAsia="Comic Sans MS" w:hAnsi="Comic Sans MS" w:cs="Comic Sans MS"/>
          <w:bCs/>
          <w:sz w:val="24"/>
          <w:szCs w:val="24"/>
        </w:rPr>
        <w:t>what could have happened before and after.</w:t>
      </w:r>
    </w:p>
    <w:p w:rsidR="00916CC9" w:rsidRPr="009A3109" w:rsidRDefault="00916CC9" w:rsidP="00334B8F">
      <w:pPr>
        <w:pStyle w:val="ListParagraph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FF52CA" w:rsidRDefault="00FB0B02" w:rsidP="009A3109">
      <w:pPr>
        <w:pStyle w:val="ListParagraph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334B8F">
        <w:rPr>
          <w:noProof/>
          <w:lang w:eastAsia="en-GB"/>
        </w:rPr>
        <w:drawing>
          <wp:inline distT="0" distB="0" distL="0" distR="0" wp14:anchorId="3D7FCCA6" wp14:editId="61AA2644">
            <wp:extent cx="2105025" cy="332810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999" cy="337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2CA" w:rsidRPr="00840954" w:rsidRDefault="00FB0B02" w:rsidP="00FF52CA">
      <w:pPr>
        <w:rPr>
          <w:rFonts w:ascii="Comic Sans MS" w:hAnsi="Comic Sans MS"/>
          <w:b/>
          <w:noProof/>
          <w:sz w:val="28"/>
          <w:szCs w:val="28"/>
          <w:lang w:eastAsia="en-GB"/>
        </w:rPr>
      </w:pPr>
      <w:r w:rsidRPr="005B337D">
        <w:rPr>
          <w:rFonts w:ascii="Comic Sans MS" w:hAnsi="Comic Sans MS"/>
          <w:b/>
          <w:noProof/>
          <w:sz w:val="28"/>
          <w:szCs w:val="28"/>
          <w:lang w:eastAsia="en-GB"/>
        </w:rPr>
        <w:lastRenderedPageBreak/>
        <w:t xml:space="preserve">Tuesday – </w:t>
      </w:r>
      <w:r w:rsidRPr="00840954">
        <w:rPr>
          <w:rFonts w:ascii="Comic Sans MS" w:hAnsi="Comic Sans MS"/>
          <w:b/>
          <w:noProof/>
          <w:sz w:val="28"/>
          <w:szCs w:val="28"/>
          <w:lang w:eastAsia="en-GB"/>
        </w:rPr>
        <w:t xml:space="preserve">WALT: </w:t>
      </w:r>
      <w:r w:rsidR="005B337D" w:rsidRPr="00840954">
        <w:rPr>
          <w:rFonts w:ascii="Comic Sans MS" w:hAnsi="Comic Sans MS"/>
          <w:b/>
          <w:noProof/>
          <w:sz w:val="28"/>
          <w:szCs w:val="28"/>
          <w:lang w:eastAsia="en-GB"/>
        </w:rPr>
        <w:t>understand about days of the week and the months of the year.</w:t>
      </w:r>
    </w:p>
    <w:p w:rsidR="005B337D" w:rsidRPr="005B337D" w:rsidRDefault="005B337D" w:rsidP="005B337D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bCs/>
          <w:sz w:val="28"/>
          <w:szCs w:val="28"/>
        </w:rPr>
      </w:pPr>
      <w:r>
        <w:rPr>
          <w:rFonts w:ascii="Comic Sans MS" w:eastAsia="Comic Sans MS" w:hAnsi="Comic Sans MS" w:cs="Comic Sans MS"/>
          <w:bCs/>
          <w:sz w:val="28"/>
          <w:szCs w:val="28"/>
        </w:rPr>
        <w:t>Fill in the missing days of the week, then complete the sentences.</w:t>
      </w:r>
      <w:bookmarkStart w:id="0" w:name="_GoBack"/>
      <w:bookmarkEnd w:id="0"/>
    </w:p>
    <w:p w:rsidR="005B337D" w:rsidRDefault="005B337D" w:rsidP="005B337D">
      <w:pPr>
        <w:pStyle w:val="ListParagraph"/>
        <w:rPr>
          <w:rFonts w:ascii="Comic Sans MS" w:eastAsia="Comic Sans MS" w:hAnsi="Comic Sans MS" w:cs="Comic Sans MS"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CE399D9" wp14:editId="640B6DD8">
            <wp:extent cx="1638300" cy="31400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3467" cy="314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CD" w:rsidRDefault="005B337D">
      <w:r>
        <w:t xml:space="preserve">               </w:t>
      </w:r>
      <w:r>
        <w:rPr>
          <w:noProof/>
          <w:lang w:eastAsia="en-GB"/>
        </w:rPr>
        <w:drawing>
          <wp:inline distT="0" distB="0" distL="0" distR="0" wp14:anchorId="387042FB" wp14:editId="6A2EA721">
            <wp:extent cx="4124325" cy="18169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6925" cy="182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37D" w:rsidRDefault="005B337D" w:rsidP="005B337D"/>
    <w:p w:rsidR="005B337D" w:rsidRDefault="005B337D" w:rsidP="005B337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a calendar to look at the names of the months. Discuss special dates</w:t>
      </w:r>
      <w:r w:rsidR="00334B8F">
        <w:rPr>
          <w:rFonts w:ascii="Comic Sans MS" w:hAnsi="Comic Sans MS"/>
          <w:sz w:val="24"/>
          <w:szCs w:val="24"/>
        </w:rPr>
        <w:t xml:space="preserve"> in in your lives. For example:</w:t>
      </w:r>
      <w:r>
        <w:rPr>
          <w:rFonts w:ascii="Comic Sans MS" w:hAnsi="Comic Sans MS"/>
          <w:sz w:val="24"/>
          <w:szCs w:val="24"/>
        </w:rPr>
        <w:t xml:space="preserve"> your birthday, your friend’s birthdays</w:t>
      </w:r>
      <w:r w:rsidR="004E4094">
        <w:rPr>
          <w:rFonts w:ascii="Comic Sans MS" w:hAnsi="Comic Sans MS"/>
          <w:sz w:val="24"/>
          <w:szCs w:val="24"/>
        </w:rPr>
        <w:t xml:space="preserve">, and celebration holidays. </w:t>
      </w:r>
    </w:p>
    <w:p w:rsidR="004E4094" w:rsidRDefault="004E4094" w:rsidP="004E4094">
      <w:pPr>
        <w:pStyle w:val="ListParagraph"/>
        <w:rPr>
          <w:rFonts w:ascii="Comic Sans MS" w:hAnsi="Comic Sans MS"/>
          <w:sz w:val="24"/>
          <w:szCs w:val="24"/>
        </w:rPr>
      </w:pPr>
    </w:p>
    <w:p w:rsidR="004E4094" w:rsidRDefault="004E4094" w:rsidP="004E409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Complete the sentences:</w:t>
      </w:r>
    </w:p>
    <w:p w:rsidR="004E4094" w:rsidRDefault="004E4094" w:rsidP="004E409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birthday is in ______________</w:t>
      </w:r>
      <w:r w:rsidR="00334B8F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>.</w:t>
      </w:r>
    </w:p>
    <w:p w:rsidR="00334B8F" w:rsidRDefault="00334B8F" w:rsidP="004E4094">
      <w:pPr>
        <w:pStyle w:val="ListParagraph"/>
        <w:rPr>
          <w:rFonts w:ascii="Comic Sans MS" w:hAnsi="Comic Sans MS"/>
          <w:sz w:val="24"/>
          <w:szCs w:val="24"/>
        </w:rPr>
      </w:pPr>
    </w:p>
    <w:p w:rsidR="004E4094" w:rsidRPr="005B337D" w:rsidRDefault="004E4094" w:rsidP="004E409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_____________, I went to _____________.</w:t>
      </w:r>
    </w:p>
    <w:p w:rsidR="005B337D" w:rsidRDefault="005B337D" w:rsidP="004E4094">
      <w:pPr>
        <w:rPr>
          <w:noProof/>
          <w:lang w:eastAsia="en-GB"/>
        </w:rPr>
      </w:pPr>
    </w:p>
    <w:p w:rsidR="005B337D" w:rsidRDefault="004E4094" w:rsidP="004E4094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w:t xml:space="preserve"> </w:t>
      </w:r>
      <w:r w:rsidRPr="004E4094">
        <w:rPr>
          <w:rFonts w:ascii="Comic Sans MS" w:hAnsi="Comic Sans MS"/>
          <w:b/>
          <w:noProof/>
          <w:sz w:val="24"/>
          <w:szCs w:val="24"/>
          <w:lang w:eastAsia="en-GB"/>
        </w:rPr>
        <w:t>Challenge:</w:t>
      </w:r>
      <w:r w:rsidRPr="004E4094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5B337D">
        <w:rPr>
          <w:rFonts w:ascii="Comic Sans MS" w:hAnsi="Comic Sans MS"/>
          <w:sz w:val="24"/>
          <w:szCs w:val="24"/>
        </w:rPr>
        <w:t>Why not try creating your own hand print calendar</w:t>
      </w:r>
      <w:r>
        <w:rPr>
          <w:rFonts w:ascii="Comic Sans MS" w:hAnsi="Comic Sans MS"/>
          <w:sz w:val="24"/>
          <w:szCs w:val="24"/>
        </w:rPr>
        <w:t xml:space="preserve">, like the one below. Focus your designs on a special celebration that happens for you, or your family, during this month. </w:t>
      </w:r>
      <w:r w:rsidR="005B337D">
        <w:rPr>
          <w:rFonts w:ascii="Comic Sans MS" w:hAnsi="Comic Sans MS"/>
          <w:sz w:val="24"/>
          <w:szCs w:val="24"/>
        </w:rPr>
        <w:t xml:space="preserve"> </w:t>
      </w:r>
    </w:p>
    <w:p w:rsidR="004E4094" w:rsidRDefault="004E4094" w:rsidP="004E4094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793F646" wp14:editId="1CDC9396">
            <wp:extent cx="5967000" cy="2914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4872" cy="292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094" w:rsidRPr="004E4094" w:rsidRDefault="004E4094" w:rsidP="004E409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</w:p>
    <w:p w:rsidR="004E4094" w:rsidRDefault="004E4094" w:rsidP="004E4094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5392EBD" wp14:editId="1FB68D48">
            <wp:extent cx="3019425" cy="2933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094" w:rsidRDefault="004E4094" w:rsidP="004E4094">
      <w:pPr>
        <w:pStyle w:val="ListParagraph"/>
        <w:rPr>
          <w:rFonts w:ascii="Comic Sans MS" w:hAnsi="Comic Sans MS"/>
          <w:sz w:val="24"/>
          <w:szCs w:val="24"/>
        </w:rPr>
      </w:pPr>
    </w:p>
    <w:p w:rsidR="00334B8F" w:rsidRDefault="00334B8F" w:rsidP="004E4094">
      <w:pPr>
        <w:pStyle w:val="ListParagraph"/>
        <w:rPr>
          <w:rFonts w:ascii="Comic Sans MS" w:hAnsi="Comic Sans MS"/>
          <w:sz w:val="24"/>
          <w:szCs w:val="24"/>
        </w:rPr>
      </w:pPr>
    </w:p>
    <w:p w:rsidR="00334B8F" w:rsidRDefault="00334B8F" w:rsidP="004E4094">
      <w:pPr>
        <w:pStyle w:val="ListParagraph"/>
        <w:rPr>
          <w:rFonts w:ascii="Comic Sans MS" w:hAnsi="Comic Sans MS"/>
          <w:sz w:val="24"/>
          <w:szCs w:val="24"/>
        </w:rPr>
      </w:pPr>
    </w:p>
    <w:p w:rsidR="00334B8F" w:rsidRDefault="00334B8F" w:rsidP="004E4094">
      <w:pPr>
        <w:pStyle w:val="ListParagraph"/>
        <w:rPr>
          <w:rFonts w:ascii="Comic Sans MS" w:hAnsi="Comic Sans MS"/>
          <w:sz w:val="24"/>
          <w:szCs w:val="24"/>
        </w:rPr>
      </w:pPr>
    </w:p>
    <w:p w:rsidR="00334B8F" w:rsidRDefault="00334B8F" w:rsidP="004E4094">
      <w:pPr>
        <w:pStyle w:val="ListParagraph"/>
        <w:rPr>
          <w:rFonts w:ascii="Comic Sans MS" w:hAnsi="Comic Sans MS"/>
          <w:sz w:val="24"/>
          <w:szCs w:val="24"/>
        </w:rPr>
      </w:pPr>
    </w:p>
    <w:p w:rsidR="00334B8F" w:rsidRDefault="00334B8F" w:rsidP="004E4094">
      <w:pPr>
        <w:pStyle w:val="ListParagraph"/>
        <w:rPr>
          <w:rFonts w:ascii="Comic Sans MS" w:hAnsi="Comic Sans MS"/>
          <w:sz w:val="24"/>
          <w:szCs w:val="24"/>
        </w:rPr>
      </w:pPr>
    </w:p>
    <w:p w:rsidR="00334B8F" w:rsidRDefault="00334B8F" w:rsidP="004E4094">
      <w:pPr>
        <w:pStyle w:val="ListParagraph"/>
        <w:rPr>
          <w:rFonts w:ascii="Comic Sans MS" w:hAnsi="Comic Sans MS"/>
          <w:sz w:val="24"/>
          <w:szCs w:val="24"/>
        </w:rPr>
      </w:pPr>
    </w:p>
    <w:p w:rsidR="004E4094" w:rsidRDefault="004E4094" w:rsidP="004E409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Wednesday – WALT: tell the time to the hour, using o’clock</w:t>
      </w:r>
    </w:p>
    <w:p w:rsidR="004E4094" w:rsidRDefault="004E4094" w:rsidP="004E4094">
      <w:pPr>
        <w:rPr>
          <w:rFonts w:ascii="Comic Sans MS" w:hAnsi="Comic Sans MS"/>
          <w:b/>
          <w:sz w:val="28"/>
          <w:szCs w:val="28"/>
        </w:rPr>
      </w:pPr>
    </w:p>
    <w:p w:rsidR="004E4094" w:rsidRDefault="004E4094" w:rsidP="004E4094">
      <w:pPr>
        <w:rPr>
          <w:rFonts w:ascii="Comic Sans MS" w:hAnsi="Comic Sans MS"/>
          <w:sz w:val="24"/>
          <w:szCs w:val="24"/>
        </w:rPr>
      </w:pPr>
      <w:r w:rsidRPr="00334B8F">
        <w:rPr>
          <w:rFonts w:ascii="Comic Sans MS" w:hAnsi="Comic Sans MS"/>
          <w:b/>
          <w:sz w:val="28"/>
          <w:szCs w:val="28"/>
          <w:highlight w:val="cyan"/>
        </w:rPr>
        <w:t xml:space="preserve">Note: </w:t>
      </w:r>
      <w:r w:rsidRPr="00334B8F">
        <w:rPr>
          <w:rFonts w:ascii="Comic Sans MS" w:hAnsi="Comic Sans MS"/>
          <w:sz w:val="24"/>
          <w:szCs w:val="24"/>
          <w:highlight w:val="cyan"/>
        </w:rPr>
        <w:t xml:space="preserve">Children will need to understand that the </w:t>
      </w:r>
      <w:r w:rsidRPr="00334B8F">
        <w:rPr>
          <w:rFonts w:ascii="Comic Sans MS" w:hAnsi="Comic Sans MS"/>
          <w:b/>
          <w:sz w:val="24"/>
          <w:szCs w:val="24"/>
          <w:highlight w:val="cyan"/>
        </w:rPr>
        <w:t>hour hand</w:t>
      </w:r>
      <w:r w:rsidRPr="00334B8F">
        <w:rPr>
          <w:rFonts w:ascii="Comic Sans MS" w:hAnsi="Comic Sans MS"/>
          <w:sz w:val="24"/>
          <w:szCs w:val="24"/>
          <w:highlight w:val="cyan"/>
        </w:rPr>
        <w:t xml:space="preserve"> is the </w:t>
      </w:r>
      <w:r w:rsidRPr="00334B8F">
        <w:rPr>
          <w:rFonts w:ascii="Comic Sans MS" w:hAnsi="Comic Sans MS"/>
          <w:b/>
          <w:sz w:val="24"/>
          <w:szCs w:val="24"/>
          <w:highlight w:val="cyan"/>
        </w:rPr>
        <w:t xml:space="preserve">shorter </w:t>
      </w:r>
      <w:r w:rsidRPr="00334B8F">
        <w:rPr>
          <w:rFonts w:ascii="Comic Sans MS" w:hAnsi="Comic Sans MS"/>
          <w:sz w:val="24"/>
          <w:szCs w:val="24"/>
          <w:highlight w:val="cyan"/>
        </w:rPr>
        <w:t xml:space="preserve">hand and the </w:t>
      </w:r>
      <w:r w:rsidRPr="00334B8F">
        <w:rPr>
          <w:rFonts w:ascii="Comic Sans MS" w:hAnsi="Comic Sans MS"/>
          <w:b/>
          <w:sz w:val="24"/>
          <w:szCs w:val="24"/>
          <w:highlight w:val="cyan"/>
        </w:rPr>
        <w:t>minute hand</w:t>
      </w:r>
      <w:r w:rsidRPr="00334B8F">
        <w:rPr>
          <w:rFonts w:ascii="Comic Sans MS" w:hAnsi="Comic Sans MS"/>
          <w:sz w:val="24"/>
          <w:szCs w:val="24"/>
          <w:highlight w:val="cyan"/>
        </w:rPr>
        <w:t xml:space="preserve"> is the </w:t>
      </w:r>
      <w:r w:rsidRPr="00334B8F">
        <w:rPr>
          <w:rFonts w:ascii="Comic Sans MS" w:hAnsi="Comic Sans MS"/>
          <w:b/>
          <w:sz w:val="24"/>
          <w:szCs w:val="24"/>
          <w:highlight w:val="cyan"/>
        </w:rPr>
        <w:t>longer</w:t>
      </w:r>
      <w:r w:rsidRPr="00334B8F">
        <w:rPr>
          <w:rFonts w:ascii="Comic Sans MS" w:hAnsi="Comic Sans MS"/>
          <w:sz w:val="24"/>
          <w:szCs w:val="24"/>
          <w:highlight w:val="cyan"/>
        </w:rPr>
        <w:t xml:space="preserve"> hand.</w:t>
      </w:r>
    </w:p>
    <w:p w:rsidR="004E4094" w:rsidRDefault="00334B8F" w:rsidP="004E40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Teach - </w:t>
      </w:r>
      <w:r w:rsidR="004E4094">
        <w:rPr>
          <w:rFonts w:ascii="Comic Sans MS" w:hAnsi="Comic Sans MS"/>
          <w:sz w:val="24"/>
          <w:szCs w:val="24"/>
        </w:rPr>
        <w:t xml:space="preserve">children </w:t>
      </w:r>
      <w:r>
        <w:rPr>
          <w:rFonts w:ascii="Comic Sans MS" w:hAnsi="Comic Sans MS"/>
          <w:sz w:val="24"/>
          <w:szCs w:val="24"/>
        </w:rPr>
        <w:t xml:space="preserve">will learn </w:t>
      </w:r>
      <w:r w:rsidR="007C4614">
        <w:rPr>
          <w:rFonts w:ascii="Comic Sans MS" w:hAnsi="Comic Sans MS"/>
          <w:sz w:val="24"/>
          <w:szCs w:val="24"/>
        </w:rPr>
        <w:t xml:space="preserve">to </w:t>
      </w:r>
      <w:r w:rsidR="004E4094">
        <w:rPr>
          <w:rFonts w:ascii="Comic Sans MS" w:hAnsi="Comic Sans MS"/>
          <w:sz w:val="24"/>
          <w:szCs w:val="24"/>
        </w:rPr>
        <w:t xml:space="preserve">read the time to the hour and know when the minute hand is pointing upwards to the 12 it is </w:t>
      </w:r>
      <w:r w:rsidR="004E4094" w:rsidRPr="00334B8F">
        <w:rPr>
          <w:rFonts w:ascii="Comic Sans MS" w:hAnsi="Comic Sans MS"/>
          <w:b/>
          <w:sz w:val="24"/>
          <w:szCs w:val="24"/>
        </w:rPr>
        <w:t>an o’clock</w:t>
      </w:r>
      <w:r w:rsidR="004E4094">
        <w:rPr>
          <w:rFonts w:ascii="Comic Sans MS" w:hAnsi="Comic Sans MS"/>
          <w:sz w:val="24"/>
          <w:szCs w:val="24"/>
        </w:rPr>
        <w:t xml:space="preserve"> time</w:t>
      </w:r>
      <w:r w:rsidR="007C4614">
        <w:rPr>
          <w:rFonts w:ascii="Comic Sans MS" w:hAnsi="Comic Sans MS"/>
          <w:sz w:val="24"/>
          <w:szCs w:val="24"/>
        </w:rPr>
        <w:t>, and they need to look at the hour hand to see which hour it is.</w:t>
      </w:r>
    </w:p>
    <w:p w:rsidR="00334B8F" w:rsidRDefault="00334B8F" w:rsidP="004E4094">
      <w:pPr>
        <w:rPr>
          <w:rFonts w:ascii="Comic Sans MS" w:hAnsi="Comic Sans MS"/>
          <w:sz w:val="24"/>
          <w:szCs w:val="24"/>
        </w:rPr>
      </w:pPr>
    </w:p>
    <w:p w:rsidR="007C4614" w:rsidRDefault="007C4614" w:rsidP="004E40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the clocks we made in class, these will be great for this. Alternatively you could use a real watch/clock to demonstrate this more visually.</w:t>
      </w:r>
    </w:p>
    <w:p w:rsidR="007C4614" w:rsidRPr="007C4614" w:rsidRDefault="007C4614" w:rsidP="007C4614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C386F9C" wp14:editId="1A69F4CD">
            <wp:extent cx="4572000" cy="2724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are two hands on each clock. What is the same about the hands? What is different?</w:t>
      </w: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</w:p>
    <w:p w:rsidR="007C4614" w:rsidRPr="007C4614" w:rsidRDefault="007C4614" w:rsidP="007C4614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9AAD274" wp14:editId="7EC4EC64">
            <wp:extent cx="4747919" cy="1304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3181" cy="130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</w:p>
    <w:p w:rsidR="007C4614" w:rsidRPr="007C4614" w:rsidRDefault="007C4614" w:rsidP="007C4614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DC40B3" wp14:editId="4C4E2957">
            <wp:extent cx="4610100" cy="704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D5B80EC" wp14:editId="5679C0CA">
            <wp:extent cx="1258352" cy="1266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4160" cy="12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42C0CEE6" wp14:editId="79CE2B49">
            <wp:extent cx="1258352" cy="12668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4160" cy="12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42C0CEE6" wp14:editId="79CE2B49">
            <wp:extent cx="1258352" cy="12668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4160" cy="12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</w:p>
    <w:p w:rsidR="007C4614" w:rsidRPr="007C4614" w:rsidRDefault="007C4614" w:rsidP="007C4614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</w:p>
    <w:p w:rsidR="007C4614" w:rsidRDefault="007C4614" w:rsidP="007C4614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22CFBBE" wp14:editId="6E155D20">
            <wp:extent cx="3295650" cy="3162181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98745" cy="3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8F" w:rsidRDefault="00334B8F" w:rsidP="007C4614">
      <w:pPr>
        <w:rPr>
          <w:rFonts w:ascii="Comic Sans MS" w:hAnsi="Comic Sans MS"/>
          <w:b/>
          <w:sz w:val="28"/>
          <w:szCs w:val="28"/>
        </w:rPr>
      </w:pPr>
    </w:p>
    <w:p w:rsidR="00334B8F" w:rsidRDefault="00334B8F" w:rsidP="007C4614">
      <w:pPr>
        <w:rPr>
          <w:rFonts w:ascii="Comic Sans MS" w:hAnsi="Comic Sans MS"/>
          <w:b/>
          <w:sz w:val="28"/>
          <w:szCs w:val="28"/>
        </w:rPr>
      </w:pPr>
    </w:p>
    <w:p w:rsidR="00334B8F" w:rsidRDefault="00334B8F" w:rsidP="007C4614">
      <w:pPr>
        <w:rPr>
          <w:rFonts w:ascii="Comic Sans MS" w:hAnsi="Comic Sans MS"/>
          <w:b/>
          <w:sz w:val="28"/>
          <w:szCs w:val="28"/>
        </w:rPr>
      </w:pPr>
    </w:p>
    <w:p w:rsidR="00334B8F" w:rsidRDefault="00334B8F" w:rsidP="007C4614">
      <w:pPr>
        <w:rPr>
          <w:rFonts w:ascii="Comic Sans MS" w:hAnsi="Comic Sans MS"/>
          <w:b/>
          <w:sz w:val="28"/>
          <w:szCs w:val="28"/>
        </w:rPr>
      </w:pPr>
    </w:p>
    <w:p w:rsidR="00334B8F" w:rsidRDefault="00334B8F" w:rsidP="007C4614">
      <w:pPr>
        <w:rPr>
          <w:rFonts w:ascii="Comic Sans MS" w:hAnsi="Comic Sans MS"/>
          <w:b/>
          <w:sz w:val="28"/>
          <w:szCs w:val="28"/>
        </w:rPr>
      </w:pPr>
    </w:p>
    <w:p w:rsidR="00334B8F" w:rsidRDefault="00334B8F" w:rsidP="007C4614">
      <w:pPr>
        <w:rPr>
          <w:rFonts w:ascii="Comic Sans MS" w:hAnsi="Comic Sans MS"/>
          <w:b/>
          <w:sz w:val="28"/>
          <w:szCs w:val="28"/>
        </w:rPr>
      </w:pPr>
    </w:p>
    <w:p w:rsidR="007C4614" w:rsidRDefault="007C4614" w:rsidP="007C461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Thursday – WALT: tell the time </w:t>
      </w:r>
      <w:r w:rsidR="007B1971">
        <w:rPr>
          <w:rFonts w:ascii="Comic Sans MS" w:hAnsi="Comic Sans MS"/>
          <w:b/>
          <w:sz w:val="28"/>
          <w:szCs w:val="28"/>
        </w:rPr>
        <w:t>to the half hour</w:t>
      </w:r>
    </w:p>
    <w:p w:rsidR="007B1971" w:rsidRDefault="007B1971" w:rsidP="007C46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Note: children should be encouraged to make links with their learning about half and whole. Half past is half of the whole hour. </w:t>
      </w:r>
      <w:r w:rsidRPr="007B1971">
        <w:rPr>
          <w:rFonts w:ascii="Comic Sans MS" w:hAnsi="Comic Sans MS"/>
          <w:b/>
          <w:sz w:val="24"/>
          <w:szCs w:val="24"/>
        </w:rPr>
        <w:t>6 is half of 12</w:t>
      </w:r>
      <w:r>
        <w:rPr>
          <w:rFonts w:ascii="Comic Sans MS" w:hAnsi="Comic Sans MS"/>
          <w:sz w:val="24"/>
          <w:szCs w:val="24"/>
        </w:rPr>
        <w:t xml:space="preserve"> – when the minute hand is pointing to the 6, it is half past the hour.</w:t>
      </w:r>
    </w:p>
    <w:p w:rsidR="001D08AE" w:rsidRDefault="007B1971" w:rsidP="007C46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minute hand has travelled half way around the whole clock. </w:t>
      </w:r>
    </w:p>
    <w:p w:rsidR="007B1971" w:rsidRDefault="007B1971" w:rsidP="007C46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hour hand will be pointing half way between the hours. </w:t>
      </w:r>
    </w:p>
    <w:p w:rsidR="007B1971" w:rsidRDefault="001D08AE" w:rsidP="007C4614">
      <w:pPr>
        <w:rPr>
          <w:noProof/>
          <w:lang w:eastAsia="en-GB"/>
        </w:rPr>
      </w:pPr>
      <w:r w:rsidRPr="007B19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3905250</wp:posOffset>
                </wp:positionH>
                <wp:positionV relativeFrom="paragraph">
                  <wp:posOffset>1351915</wp:posOffset>
                </wp:positionV>
                <wp:extent cx="1828800" cy="7429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71" w:rsidRDefault="007B1971">
                            <w:r w:rsidRPr="001D08AE">
                              <w:rPr>
                                <w:b/>
                              </w:rPr>
                              <w:t>The minute hand is pointing to the 6.</w:t>
                            </w:r>
                            <w:r>
                              <w:t xml:space="preserve"> It has travelled half way around the clock.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106.45pt;width:2in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">
                <v:textbox>
                  <w:txbxContent>
                    <w:p w:rsidR="007B1971" w:rsidRDefault="007B1971">
                      <w:r w:rsidRPr="001D08AE">
                        <w:rPr>
                          <w:b/>
                        </w:rPr>
                        <w:t>The minute hand is pointing to the 6.</w:t>
                      </w:r>
                      <w:r>
                        <w:t xml:space="preserve"> It has travelled half way around the clock.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466725</wp:posOffset>
                </wp:positionV>
                <wp:extent cx="210185" cy="57150"/>
                <wp:effectExtent l="0" t="0" r="374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6563E" id="Straight Connector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36.75pt" to="135.0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B92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2705099</wp:posOffset>
                </wp:positionH>
                <wp:positionV relativeFrom="paragraph">
                  <wp:posOffset>1828800</wp:posOffset>
                </wp:positionV>
                <wp:extent cx="1190625" cy="1619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53876" id="Straight Connector 2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2in" to="306.7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B92E07" w:rsidRPr="007B19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90725" cy="5143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71" w:rsidRPr="007B1971" w:rsidRDefault="007B19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19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B92E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clock is showing </w:t>
                            </w:r>
                            <w:r w:rsidRPr="00B92E07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half past 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5.55pt;margin-top:0;width:156.75pt;height:40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">
                <v:textbox>
                  <w:txbxContent>
                    <w:p w:rsidR="007B1971" w:rsidRPr="007B1971" w:rsidRDefault="007B19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1971"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="00B92E07">
                        <w:rPr>
                          <w:b/>
                          <w:sz w:val="28"/>
                          <w:szCs w:val="28"/>
                        </w:rPr>
                        <w:t xml:space="preserve">clock is showing </w:t>
                      </w:r>
                      <w:r w:rsidRPr="00B92E07">
                        <w:rPr>
                          <w:b/>
                          <w:sz w:val="28"/>
                          <w:szCs w:val="28"/>
                          <w:highlight w:val="yellow"/>
                        </w:rPr>
                        <w:t>half past 10.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971" w:rsidRPr="007B19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200025</wp:posOffset>
                </wp:positionV>
                <wp:extent cx="178117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71" w:rsidRDefault="007B1971">
                            <w:r>
                              <w:t>The hour hand is half way between the 10 and the 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75pt;margin-top:15.75pt;width:140.2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">
                <v:textbox>
                  <w:txbxContent>
                    <w:p w:rsidR="007B1971" w:rsidRDefault="007B1971">
                      <w:r>
                        <w:t>The hour hand is half way between the 10 and the 11.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971">
        <w:rPr>
          <w:noProof/>
          <w:lang w:eastAsia="en-GB"/>
        </w:rPr>
        <w:t xml:space="preserve">      </w:t>
      </w:r>
      <w:r w:rsidR="007B1971">
        <w:rPr>
          <w:noProof/>
          <w:lang w:eastAsia="en-GB"/>
        </w:rPr>
        <w:drawing>
          <wp:inline distT="0" distB="0" distL="0" distR="0" wp14:anchorId="4BCA1F07" wp14:editId="3FC7B2D4">
            <wp:extent cx="1914525" cy="18192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4510" cy="18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07" w:rsidRPr="00B92E07" w:rsidRDefault="00B92E07" w:rsidP="00B92E0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</w:p>
    <w:p w:rsidR="00B92E07" w:rsidRDefault="00B92E07" w:rsidP="00B92E07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9C1B00A" wp14:editId="42D6C63D">
            <wp:extent cx="4429125" cy="27146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07" w:rsidRDefault="00B92E07" w:rsidP="00B92E07">
      <w:pPr>
        <w:pStyle w:val="ListParagraph"/>
        <w:rPr>
          <w:rFonts w:ascii="Comic Sans MS" w:hAnsi="Comic Sans MS"/>
          <w:sz w:val="24"/>
          <w:szCs w:val="24"/>
        </w:rPr>
      </w:pPr>
    </w:p>
    <w:p w:rsidR="00B92E07" w:rsidRPr="00B92E07" w:rsidRDefault="00B92E07" w:rsidP="00B92E0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</w:p>
    <w:p w:rsidR="00B92E07" w:rsidRDefault="00B92E07" w:rsidP="00B92E07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7598913" wp14:editId="5C8D49E7">
            <wp:extent cx="4714875" cy="12382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07" w:rsidRDefault="00B92E07" w:rsidP="00B92E07">
      <w:pPr>
        <w:pStyle w:val="ListParagraph"/>
        <w:rPr>
          <w:rFonts w:ascii="Comic Sans MS" w:hAnsi="Comic Sans MS"/>
          <w:sz w:val="24"/>
          <w:szCs w:val="24"/>
        </w:rPr>
      </w:pPr>
    </w:p>
    <w:p w:rsidR="00B92E07" w:rsidRPr="00B92E07" w:rsidRDefault="00B92E07" w:rsidP="00B92E0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</w:p>
    <w:p w:rsidR="00B92E07" w:rsidRDefault="00B92E07" w:rsidP="00B92E07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E3FA1E" wp14:editId="4973F357">
            <wp:extent cx="4524375" cy="7715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07" w:rsidRDefault="00B92E07" w:rsidP="00B92E07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t xml:space="preserve">                           </w:t>
      </w:r>
      <w:r>
        <w:rPr>
          <w:noProof/>
          <w:lang w:eastAsia="en-GB"/>
        </w:rPr>
        <w:drawing>
          <wp:inline distT="0" distB="0" distL="0" distR="0" wp14:anchorId="57E41307" wp14:editId="63BADE64">
            <wp:extent cx="1258352" cy="12668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4160" cy="12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57E41307" wp14:editId="63BADE64">
            <wp:extent cx="1258352" cy="12668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4160" cy="12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57E41307" wp14:editId="63BADE64">
            <wp:extent cx="1258352" cy="12668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4160" cy="12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AE" w:rsidRDefault="001D08AE" w:rsidP="00B92E07">
      <w:pPr>
        <w:rPr>
          <w:rFonts w:ascii="Comic Sans MS" w:hAnsi="Comic Sans MS"/>
          <w:sz w:val="24"/>
          <w:szCs w:val="24"/>
        </w:rPr>
      </w:pPr>
    </w:p>
    <w:p w:rsidR="001D08AE" w:rsidRDefault="001D08AE" w:rsidP="00B92E07">
      <w:pPr>
        <w:rPr>
          <w:rFonts w:ascii="Comic Sans MS" w:hAnsi="Comic Sans MS"/>
          <w:sz w:val="24"/>
          <w:szCs w:val="24"/>
        </w:rPr>
      </w:pPr>
    </w:p>
    <w:p w:rsidR="001D08AE" w:rsidRDefault="001D08AE" w:rsidP="001D08AE">
      <w:pPr>
        <w:pStyle w:val="ListParagraph"/>
        <w:numPr>
          <w:ilvl w:val="0"/>
          <w:numId w:val="6"/>
        </w:numPr>
        <w:rPr>
          <w:rFonts w:ascii="Comic Sans MS" w:hAnsi="Comic Sans MS"/>
          <w:noProof/>
          <w:sz w:val="24"/>
          <w:szCs w:val="24"/>
          <w:lang w:eastAsia="en-GB"/>
        </w:rPr>
      </w:pPr>
    </w:p>
    <w:p w:rsidR="00B92E07" w:rsidRPr="001D08AE" w:rsidRDefault="00B92E07" w:rsidP="001D08AE">
      <w:pPr>
        <w:pStyle w:val="ListParagraph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1D41F590" wp14:editId="29DE3BCD">
            <wp:extent cx="3057525" cy="31908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AE" w:rsidRDefault="001D08AE" w:rsidP="001D08AE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Can you write what the correct time that the closk is showing?</w:t>
      </w:r>
    </w:p>
    <w:p w:rsidR="001D08AE" w:rsidRDefault="001D08AE" w:rsidP="001D08AE">
      <w:pPr>
        <w:rPr>
          <w:rFonts w:ascii="Comic Sans MS" w:hAnsi="Comic Sans MS"/>
          <w:noProof/>
          <w:sz w:val="24"/>
          <w:szCs w:val="24"/>
          <w:lang w:eastAsia="en-GB"/>
        </w:rPr>
      </w:pPr>
    </w:p>
    <w:p w:rsidR="001D08AE" w:rsidRDefault="001D08AE" w:rsidP="001D08AE">
      <w:pPr>
        <w:rPr>
          <w:rFonts w:ascii="Comic Sans MS" w:hAnsi="Comic Sans MS"/>
          <w:noProof/>
          <w:sz w:val="24"/>
          <w:szCs w:val="24"/>
          <w:lang w:eastAsia="en-GB"/>
        </w:rPr>
      </w:pPr>
    </w:p>
    <w:p w:rsidR="001D08AE" w:rsidRDefault="001D08AE" w:rsidP="001D08AE">
      <w:pPr>
        <w:rPr>
          <w:rFonts w:ascii="Comic Sans MS" w:hAnsi="Comic Sans MS"/>
          <w:noProof/>
          <w:sz w:val="24"/>
          <w:szCs w:val="24"/>
          <w:lang w:eastAsia="en-GB"/>
        </w:rPr>
      </w:pPr>
    </w:p>
    <w:p w:rsidR="001D08AE" w:rsidRDefault="001D08AE" w:rsidP="001D08AE">
      <w:pPr>
        <w:rPr>
          <w:rFonts w:ascii="Comic Sans MS" w:hAnsi="Comic Sans MS"/>
          <w:noProof/>
          <w:sz w:val="24"/>
          <w:szCs w:val="24"/>
          <w:lang w:eastAsia="en-GB"/>
        </w:rPr>
      </w:pPr>
    </w:p>
    <w:p w:rsidR="001D08AE" w:rsidRDefault="001D08AE" w:rsidP="001D08AE">
      <w:pPr>
        <w:rPr>
          <w:rFonts w:ascii="Comic Sans MS" w:hAnsi="Comic Sans MS"/>
          <w:noProof/>
          <w:sz w:val="24"/>
          <w:szCs w:val="24"/>
          <w:lang w:eastAsia="en-GB"/>
        </w:rPr>
      </w:pPr>
    </w:p>
    <w:p w:rsidR="001D08AE" w:rsidRDefault="001D08AE" w:rsidP="00B92E0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</w:p>
    <w:p w:rsidR="00B92E07" w:rsidRPr="00B92E07" w:rsidRDefault="00B92E07" w:rsidP="00B92E07">
      <w:pPr>
        <w:pStyle w:val="ListParagraph"/>
        <w:rPr>
          <w:rFonts w:ascii="Comic Sans MS" w:hAnsi="Comic Sans MS"/>
          <w:sz w:val="28"/>
          <w:szCs w:val="28"/>
        </w:rPr>
      </w:pPr>
      <w:r w:rsidRPr="00B92E07">
        <w:rPr>
          <w:rFonts w:ascii="Comic Sans MS" w:hAnsi="Comic Sans MS"/>
          <w:noProof/>
          <w:sz w:val="28"/>
          <w:szCs w:val="28"/>
          <w:lang w:eastAsia="en-GB"/>
        </w:rPr>
        <w:t xml:space="preserve">         </w:t>
      </w:r>
      <w:r w:rsidRPr="00B92E07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28A6681E" wp14:editId="06AC8DC5">
            <wp:extent cx="3143250" cy="3801836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44177" cy="380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07" w:rsidRDefault="00B92E07" w:rsidP="00B92E07">
      <w:pPr>
        <w:rPr>
          <w:rFonts w:ascii="Comic Sans MS" w:hAnsi="Comic Sans MS"/>
          <w:b/>
          <w:sz w:val="28"/>
          <w:szCs w:val="28"/>
        </w:rPr>
      </w:pPr>
    </w:p>
    <w:p w:rsidR="00B92E07" w:rsidRDefault="00B92E07" w:rsidP="00B92E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Friday – </w:t>
      </w:r>
      <w:r w:rsidRPr="00B92E07">
        <w:rPr>
          <w:rFonts w:ascii="Comic Sans MS" w:hAnsi="Comic Sans MS"/>
          <w:sz w:val="28"/>
          <w:szCs w:val="28"/>
        </w:rPr>
        <w:t xml:space="preserve">WALT: practise telling the time to the hour and half past </w:t>
      </w:r>
      <w:r>
        <w:rPr>
          <w:rFonts w:ascii="Comic Sans MS" w:hAnsi="Comic Sans MS"/>
          <w:sz w:val="28"/>
          <w:szCs w:val="28"/>
        </w:rPr>
        <w:t>t</w:t>
      </w:r>
      <w:r w:rsidRPr="00B92E07">
        <w:rPr>
          <w:rFonts w:ascii="Comic Sans MS" w:hAnsi="Comic Sans MS"/>
          <w:sz w:val="28"/>
          <w:szCs w:val="28"/>
        </w:rPr>
        <w:t>he hour.</w:t>
      </w:r>
    </w:p>
    <w:p w:rsidR="00B92E07" w:rsidRDefault="00B92E07" w:rsidP="00B92E07">
      <w:pPr>
        <w:rPr>
          <w:rFonts w:ascii="Comic Sans MS" w:hAnsi="Comic Sans MS"/>
          <w:sz w:val="28"/>
          <w:szCs w:val="28"/>
        </w:rPr>
      </w:pPr>
    </w:p>
    <w:p w:rsidR="00B92E07" w:rsidRPr="00B92E07" w:rsidRDefault="00B92E07" w:rsidP="00B92E07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</w:p>
    <w:p w:rsidR="00B92E07" w:rsidRDefault="00B92E07" w:rsidP="00B92E07">
      <w:pPr>
        <w:tabs>
          <w:tab w:val="left" w:pos="259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  <w:r>
        <w:rPr>
          <w:noProof/>
          <w:lang w:eastAsia="en-GB"/>
        </w:rPr>
        <w:drawing>
          <wp:inline distT="0" distB="0" distL="0" distR="0" wp14:anchorId="694E751B" wp14:editId="5B38A8AD">
            <wp:extent cx="3600450" cy="11525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07" w:rsidRDefault="00B92E07" w:rsidP="00B92E07">
      <w:pPr>
        <w:tabs>
          <w:tab w:val="left" w:pos="2595"/>
        </w:tabs>
        <w:rPr>
          <w:rFonts w:ascii="Comic Sans MS" w:hAnsi="Comic Sans MS"/>
        </w:rPr>
      </w:pPr>
    </w:p>
    <w:p w:rsidR="001D08AE" w:rsidRDefault="001D08AE" w:rsidP="00B92E07">
      <w:pPr>
        <w:tabs>
          <w:tab w:val="left" w:pos="2595"/>
        </w:tabs>
        <w:rPr>
          <w:rFonts w:ascii="Comic Sans MS" w:hAnsi="Comic Sans MS"/>
        </w:rPr>
      </w:pPr>
    </w:p>
    <w:p w:rsidR="001D08AE" w:rsidRDefault="001D08AE" w:rsidP="00B92E07">
      <w:pPr>
        <w:tabs>
          <w:tab w:val="left" w:pos="2595"/>
        </w:tabs>
        <w:rPr>
          <w:rFonts w:ascii="Comic Sans MS" w:hAnsi="Comic Sans MS"/>
        </w:rPr>
      </w:pPr>
    </w:p>
    <w:p w:rsidR="001D08AE" w:rsidRDefault="001D08AE" w:rsidP="00B92E07">
      <w:pPr>
        <w:tabs>
          <w:tab w:val="left" w:pos="2595"/>
        </w:tabs>
        <w:rPr>
          <w:rFonts w:ascii="Comic Sans MS" w:hAnsi="Comic Sans MS"/>
        </w:rPr>
      </w:pPr>
    </w:p>
    <w:p w:rsidR="001D08AE" w:rsidRDefault="001D08AE" w:rsidP="00B92E07">
      <w:pPr>
        <w:tabs>
          <w:tab w:val="left" w:pos="2595"/>
        </w:tabs>
        <w:rPr>
          <w:rFonts w:ascii="Comic Sans MS" w:hAnsi="Comic Sans MS"/>
        </w:rPr>
      </w:pPr>
    </w:p>
    <w:p w:rsidR="00B92E07" w:rsidRPr="00B92E07" w:rsidRDefault="00B92E07" w:rsidP="00B92E07">
      <w:pPr>
        <w:pStyle w:val="ListParagraph"/>
        <w:numPr>
          <w:ilvl w:val="0"/>
          <w:numId w:val="7"/>
        </w:numPr>
        <w:tabs>
          <w:tab w:val="left" w:pos="2595"/>
        </w:tabs>
        <w:rPr>
          <w:rFonts w:ascii="Comic Sans MS" w:hAnsi="Comic Sans MS"/>
        </w:rPr>
      </w:pPr>
    </w:p>
    <w:p w:rsidR="00B92E07" w:rsidRDefault="00B92E07" w:rsidP="00B92E07">
      <w:pPr>
        <w:pStyle w:val="ListParagraph"/>
        <w:tabs>
          <w:tab w:val="left" w:pos="2595"/>
        </w:tabs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68E0D51B" wp14:editId="25380413">
            <wp:extent cx="5505450" cy="2828925"/>
            <wp:effectExtent l="0" t="0" r="0" b="952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14836" cy="283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AE" w:rsidRDefault="001D08AE" w:rsidP="00B92E07">
      <w:pPr>
        <w:pStyle w:val="ListParagraph"/>
        <w:tabs>
          <w:tab w:val="left" w:pos="2595"/>
        </w:tabs>
        <w:rPr>
          <w:rFonts w:ascii="Comic Sans MS" w:hAnsi="Comic Sans MS"/>
        </w:rPr>
      </w:pPr>
    </w:p>
    <w:p w:rsidR="001D08AE" w:rsidRDefault="001D08AE" w:rsidP="00B92E07">
      <w:pPr>
        <w:pStyle w:val="ListParagraph"/>
        <w:tabs>
          <w:tab w:val="left" w:pos="2595"/>
        </w:tabs>
        <w:rPr>
          <w:rFonts w:ascii="Comic Sans MS" w:hAnsi="Comic Sans MS"/>
        </w:rPr>
      </w:pPr>
    </w:p>
    <w:p w:rsidR="00B92E07" w:rsidRDefault="00B92E07" w:rsidP="00B92E07">
      <w:pPr>
        <w:pStyle w:val="ListParagraph"/>
        <w:tabs>
          <w:tab w:val="left" w:pos="2595"/>
        </w:tabs>
        <w:rPr>
          <w:rFonts w:ascii="Comic Sans MS" w:hAnsi="Comic Sans MS"/>
        </w:rPr>
      </w:pPr>
    </w:p>
    <w:p w:rsidR="00AF1365" w:rsidRPr="00AF1365" w:rsidRDefault="00AF1365" w:rsidP="00B92E07">
      <w:pPr>
        <w:pStyle w:val="ListParagraph"/>
        <w:numPr>
          <w:ilvl w:val="0"/>
          <w:numId w:val="7"/>
        </w:num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B92E07" w:rsidRDefault="00AF1365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55BE1BB" wp14:editId="2427608D">
            <wp:extent cx="4448175" cy="1724025"/>
            <wp:effectExtent l="0" t="0" r="9525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365" w:rsidRDefault="00AF1365" w:rsidP="00AF1365">
      <w:p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AF1365" w:rsidRDefault="00AF1365" w:rsidP="00AF1365">
      <w:p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AF1365" w:rsidRDefault="00AF1365" w:rsidP="00AF1365">
      <w:pPr>
        <w:pStyle w:val="ListParagraph"/>
        <w:numPr>
          <w:ilvl w:val="0"/>
          <w:numId w:val="7"/>
        </w:numPr>
        <w:tabs>
          <w:tab w:val="left" w:pos="25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Write the time shown on each clock.</w:t>
      </w:r>
    </w:p>
    <w:p w:rsidR="001D08AE" w:rsidRDefault="001D08AE" w:rsidP="001D08AE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AF1365" w:rsidRDefault="00AF1365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3849F2B" wp14:editId="276588FA">
            <wp:extent cx="4988980" cy="5629275"/>
            <wp:effectExtent l="0" t="0" r="254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12317" cy="565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365" w:rsidRDefault="00AF1365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AF1365" w:rsidRDefault="00AF1365" w:rsidP="00AF1365">
      <w:pPr>
        <w:pStyle w:val="ListParagraph"/>
        <w:numPr>
          <w:ilvl w:val="0"/>
          <w:numId w:val="7"/>
        </w:numPr>
        <w:tabs>
          <w:tab w:val="left" w:pos="25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Draw the time on each clock.</w:t>
      </w:r>
    </w:p>
    <w:p w:rsidR="001D08AE" w:rsidRDefault="001D08AE" w:rsidP="001D08AE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AF1365" w:rsidRDefault="00AF1365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36D27A" wp14:editId="0DC40639">
            <wp:extent cx="5324475" cy="5995388"/>
            <wp:effectExtent l="0" t="0" r="0" b="571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5842" cy="600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365" w:rsidRDefault="00AF1365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1D08AE" w:rsidRDefault="001D08AE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p w:rsidR="00AF1365" w:rsidRDefault="00AF1365" w:rsidP="00EE6D23">
      <w:pPr>
        <w:pStyle w:val="ListParagraph"/>
        <w:numPr>
          <w:ilvl w:val="0"/>
          <w:numId w:val="7"/>
        </w:numPr>
        <w:tabs>
          <w:tab w:val="left" w:pos="2595"/>
        </w:tabs>
        <w:rPr>
          <w:rFonts w:ascii="Comic Sans MS" w:hAnsi="Comic Sans MS"/>
          <w:sz w:val="24"/>
          <w:szCs w:val="24"/>
        </w:rPr>
      </w:pPr>
      <w:r w:rsidRPr="00AF1365">
        <w:rPr>
          <w:rFonts w:ascii="Comic Sans MS" w:hAnsi="Comic Sans MS"/>
          <w:sz w:val="24"/>
          <w:szCs w:val="24"/>
        </w:rPr>
        <w:lastRenderedPageBreak/>
        <w:t>Challenge:</w:t>
      </w:r>
    </w:p>
    <w:p w:rsidR="00AF1365" w:rsidRPr="00AF1365" w:rsidRDefault="00AF1365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71B03641" wp14:editId="77DA90EA">
            <wp:extent cx="3695700" cy="4315476"/>
            <wp:effectExtent l="0" t="0" r="0" b="889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00384" cy="432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365" w:rsidRPr="00AF1365" w:rsidRDefault="00AF1365" w:rsidP="00AF1365">
      <w:pPr>
        <w:pStyle w:val="ListParagraph"/>
        <w:tabs>
          <w:tab w:val="left" w:pos="2595"/>
        </w:tabs>
        <w:rPr>
          <w:rFonts w:ascii="Comic Sans MS" w:hAnsi="Comic Sans MS"/>
          <w:sz w:val="24"/>
          <w:szCs w:val="24"/>
        </w:rPr>
      </w:pPr>
    </w:p>
    <w:sectPr w:rsidR="00AF1365" w:rsidRPr="00AF1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601"/>
    <w:multiLevelType w:val="hybridMultilevel"/>
    <w:tmpl w:val="989E5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441"/>
    <w:multiLevelType w:val="hybridMultilevel"/>
    <w:tmpl w:val="8C3A2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454E"/>
    <w:multiLevelType w:val="hybridMultilevel"/>
    <w:tmpl w:val="7862E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C4D42"/>
    <w:multiLevelType w:val="hybridMultilevel"/>
    <w:tmpl w:val="F7C4C220"/>
    <w:lvl w:ilvl="0" w:tplc="6CAC6C4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A5269"/>
    <w:multiLevelType w:val="hybridMultilevel"/>
    <w:tmpl w:val="42EE2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44B82"/>
    <w:multiLevelType w:val="hybridMultilevel"/>
    <w:tmpl w:val="FF144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2026"/>
    <w:multiLevelType w:val="hybridMultilevel"/>
    <w:tmpl w:val="0A585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CA"/>
    <w:rsid w:val="001D08AE"/>
    <w:rsid w:val="00334B8F"/>
    <w:rsid w:val="004E4094"/>
    <w:rsid w:val="0052295D"/>
    <w:rsid w:val="005B337D"/>
    <w:rsid w:val="00664593"/>
    <w:rsid w:val="00700501"/>
    <w:rsid w:val="00753DCD"/>
    <w:rsid w:val="007B1971"/>
    <w:rsid w:val="007C4614"/>
    <w:rsid w:val="007E7B63"/>
    <w:rsid w:val="00840954"/>
    <w:rsid w:val="00916CC9"/>
    <w:rsid w:val="00935842"/>
    <w:rsid w:val="009A3109"/>
    <w:rsid w:val="00AF1365"/>
    <w:rsid w:val="00B6628E"/>
    <w:rsid w:val="00B72A36"/>
    <w:rsid w:val="00B92E07"/>
    <w:rsid w:val="00FB0B02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3F0C"/>
  <w15:chartTrackingRefBased/>
  <w15:docId w15:val="{EB6EC32A-C653-42C0-9FFF-957C5B92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Knowles</dc:creator>
  <cp:keywords/>
  <dc:description/>
  <cp:lastModifiedBy>S Knowles</cp:lastModifiedBy>
  <cp:revision>2</cp:revision>
  <dcterms:created xsi:type="dcterms:W3CDTF">2020-05-08T18:00:00Z</dcterms:created>
  <dcterms:modified xsi:type="dcterms:W3CDTF">2020-05-08T18:00:00Z</dcterms:modified>
</cp:coreProperties>
</file>