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633F7" w14:textId="77777777" w:rsidR="00A42B7C" w:rsidRDefault="00FC0FBA">
      <w:pPr>
        <w:rPr>
          <w:rFonts w:ascii="Tahoma" w:hAnsi="Tahoma" w:cs="Tahoma"/>
          <w:u w:val="single"/>
        </w:rPr>
      </w:pPr>
      <w:r w:rsidRPr="00FC0FBA">
        <w:rPr>
          <w:rFonts w:ascii="Tahoma" w:hAnsi="Tahoma" w:cs="Tahoma"/>
          <w:u w:val="single"/>
        </w:rPr>
        <w:t xml:space="preserve">Grammar </w:t>
      </w:r>
      <w:r w:rsidR="000F372C">
        <w:rPr>
          <w:rFonts w:ascii="Tahoma" w:hAnsi="Tahoma" w:cs="Tahoma"/>
          <w:u w:val="single"/>
        </w:rPr>
        <w:t xml:space="preserve">and Spelling </w:t>
      </w:r>
      <w:r w:rsidRPr="00FC0FBA">
        <w:rPr>
          <w:rFonts w:ascii="Tahoma" w:hAnsi="Tahoma" w:cs="Tahoma"/>
          <w:u w:val="single"/>
        </w:rPr>
        <w:t xml:space="preserve">Resources: Week Beginning Monday </w:t>
      </w:r>
      <w:r w:rsidR="00721CBD">
        <w:rPr>
          <w:rFonts w:ascii="Tahoma" w:hAnsi="Tahoma" w:cs="Tahoma"/>
          <w:u w:val="single"/>
        </w:rPr>
        <w:t>13</w:t>
      </w:r>
      <w:r w:rsidR="001812E7" w:rsidRPr="001812E7">
        <w:rPr>
          <w:rFonts w:ascii="Tahoma" w:hAnsi="Tahoma" w:cs="Tahoma"/>
          <w:u w:val="single"/>
          <w:vertAlign w:val="superscript"/>
        </w:rPr>
        <w:t>th</w:t>
      </w:r>
      <w:r w:rsidR="001812E7">
        <w:rPr>
          <w:rFonts w:ascii="Tahoma" w:hAnsi="Tahoma" w:cs="Tahoma"/>
          <w:u w:val="single"/>
        </w:rPr>
        <w:t xml:space="preserve"> July</w:t>
      </w:r>
      <w:r w:rsidRPr="00FC0FBA">
        <w:rPr>
          <w:rFonts w:ascii="Tahoma" w:hAnsi="Tahoma" w:cs="Tahoma"/>
          <w:u w:val="single"/>
        </w:rPr>
        <w:t xml:space="preserve"> 2020</w:t>
      </w:r>
      <w:r w:rsidR="00B269D1">
        <w:rPr>
          <w:rFonts w:ascii="Tahoma" w:hAnsi="Tahoma" w:cs="Tahoma"/>
        </w:rPr>
        <w:t xml:space="preserve">                   </w:t>
      </w:r>
      <w:r w:rsidR="00B269D1">
        <w:rPr>
          <w:rFonts w:ascii="Tahoma" w:hAnsi="Tahoma" w:cs="Tahoma"/>
          <w:u w:val="single"/>
        </w:rPr>
        <w:t xml:space="preserve">Year </w:t>
      </w:r>
      <w:r w:rsidR="008F16E1">
        <w:rPr>
          <w:rFonts w:ascii="Tahoma" w:hAnsi="Tahoma" w:cs="Tahoma"/>
          <w:u w:val="single"/>
        </w:rPr>
        <w:t>5 and 6</w:t>
      </w:r>
    </w:p>
    <w:p w14:paraId="1CD43D29" w14:textId="717381B1" w:rsidR="00721CBD" w:rsidRPr="00721CBD" w:rsidRDefault="00721CBD">
      <w:pPr>
        <w:rPr>
          <w:rFonts w:ascii="Tahoma" w:hAnsi="Tahoma" w:cs="Tahoma"/>
        </w:rPr>
      </w:pPr>
      <w:r>
        <w:rPr>
          <w:rFonts w:ascii="Tahoma" w:hAnsi="Tahoma" w:cs="Tahoma"/>
        </w:rPr>
        <w:t xml:space="preserve">This week we will be completing some revision activities to consolidate your learning and ensure you can remember what you have been learning this term. Repetition is important for building neural pathways in your brain! We will also complete some assessment activities. If you complete these and you </w:t>
      </w:r>
      <w:proofErr w:type="gramStart"/>
      <w:r>
        <w:rPr>
          <w:rFonts w:ascii="Tahoma" w:hAnsi="Tahoma" w:cs="Tahoma"/>
        </w:rPr>
        <w:t>are able to</w:t>
      </w:r>
      <w:proofErr w:type="gramEnd"/>
      <w:r>
        <w:rPr>
          <w:rFonts w:ascii="Tahoma" w:hAnsi="Tahoma" w:cs="Tahoma"/>
        </w:rPr>
        <w:t xml:space="preserve"> send them to </w:t>
      </w:r>
      <w:r w:rsidR="008F699B">
        <w:rPr>
          <w:rFonts w:ascii="Tahoma" w:hAnsi="Tahoma" w:cs="Tahoma"/>
        </w:rPr>
        <w:t>Mrs Marsh</w:t>
      </w:r>
      <w:r>
        <w:rPr>
          <w:rFonts w:ascii="Tahoma" w:hAnsi="Tahoma" w:cs="Tahoma"/>
        </w:rPr>
        <w:t xml:space="preserve"> at school, it would be really helpful to know how you are getting on! </w:t>
      </w:r>
    </w:p>
    <w:p w14:paraId="153B0ABD" w14:textId="77777777" w:rsidR="00593F0A" w:rsidRDefault="00593F0A">
      <w:pPr>
        <w:rPr>
          <w:rFonts w:ascii="Tahoma" w:hAnsi="Tahoma" w:cs="Tahoma"/>
        </w:rPr>
      </w:pPr>
      <w:r>
        <w:rPr>
          <w:rFonts w:ascii="Tahoma" w:hAnsi="Tahoma" w:cs="Tahoma"/>
          <w:u w:val="single"/>
        </w:rPr>
        <w:t xml:space="preserve">Monday: </w:t>
      </w:r>
    </w:p>
    <w:p w14:paraId="1517BB05" w14:textId="77777777" w:rsidR="00370CAE" w:rsidRDefault="00721CBD">
      <w:pPr>
        <w:rPr>
          <w:noProof/>
          <w:lang w:eastAsia="en-GB"/>
        </w:rPr>
      </w:pPr>
      <w:r>
        <w:rPr>
          <w:noProof/>
          <w:lang w:eastAsia="en-GB"/>
        </w:rPr>
        <w:t xml:space="preserve">Today, please log in to spag.com and complete the end of term assessment that is set for you there. </w:t>
      </w:r>
    </w:p>
    <w:p w14:paraId="4A6E77CC" w14:textId="403B6A9D" w:rsidR="00F375B7" w:rsidRDefault="00721CBD" w:rsidP="00F375B7">
      <w:pPr>
        <w:rPr>
          <w:rFonts w:ascii="Tahoma" w:hAnsi="Tahoma" w:cs="Tahoma"/>
          <w:u w:val="single"/>
        </w:rPr>
      </w:pPr>
      <w:r>
        <w:rPr>
          <w:noProof/>
          <w:lang w:eastAsia="en-GB"/>
        </w:rPr>
        <w:t xml:space="preserve">If you do not have your username and password, call </w:t>
      </w:r>
      <w:r w:rsidR="008F699B">
        <w:rPr>
          <w:noProof/>
          <w:lang w:eastAsia="en-GB"/>
        </w:rPr>
        <w:t>Mrs Marsh</w:t>
      </w:r>
      <w:r>
        <w:rPr>
          <w:noProof/>
          <w:lang w:eastAsia="en-GB"/>
        </w:rPr>
        <w:t xml:space="preserve"> at school or email </w:t>
      </w:r>
      <w:hyperlink r:id="rId5" w:history="1">
        <w:r w:rsidR="008F699B" w:rsidRPr="00DE66CD">
          <w:rPr>
            <w:rStyle w:val="Hyperlink"/>
            <w:noProof/>
            <w:lang w:eastAsia="en-GB"/>
          </w:rPr>
          <w:t>admin@farway.devon.sch.uk</w:t>
        </w:r>
      </w:hyperlink>
      <w:r>
        <w:rPr>
          <w:noProof/>
          <w:lang w:eastAsia="en-GB"/>
        </w:rPr>
        <w:t xml:space="preserve"> to ask for it and swap today’s work with Tuesday or Wednesday while you await a response.</w:t>
      </w:r>
    </w:p>
    <w:p w14:paraId="0AF6A3CE" w14:textId="77777777" w:rsidR="0028089E" w:rsidRDefault="00350066" w:rsidP="0028089E">
      <w:pPr>
        <w:tabs>
          <w:tab w:val="left" w:pos="2190"/>
        </w:tabs>
        <w:rPr>
          <w:rFonts w:ascii="Tahoma" w:hAnsi="Tahoma" w:cs="Tahoma"/>
          <w:u w:val="single"/>
        </w:rPr>
      </w:pPr>
      <w:r>
        <w:rPr>
          <w:rFonts w:ascii="Tahoma" w:hAnsi="Tahoma" w:cs="Tahoma"/>
          <w:u w:val="single"/>
        </w:rPr>
        <w:t>Tu</w:t>
      </w:r>
      <w:r w:rsidR="00721CBD">
        <w:rPr>
          <w:rFonts w:ascii="Tahoma" w:hAnsi="Tahoma" w:cs="Tahoma"/>
          <w:u w:val="single"/>
        </w:rPr>
        <w:t>e</w:t>
      </w:r>
      <w:r w:rsidR="00B269D1">
        <w:rPr>
          <w:rFonts w:ascii="Tahoma" w:hAnsi="Tahoma" w:cs="Tahoma"/>
          <w:u w:val="single"/>
        </w:rPr>
        <w:t>sday: Spelling and Handwriting</w:t>
      </w:r>
    </w:p>
    <w:p w14:paraId="32F6CF62" w14:textId="77777777" w:rsidR="00407FE6" w:rsidRDefault="00B269D1" w:rsidP="00B269D1">
      <w:pPr>
        <w:tabs>
          <w:tab w:val="left" w:pos="3810"/>
        </w:tabs>
        <w:rPr>
          <w:rFonts w:ascii="Tahoma" w:hAnsi="Tahoma" w:cs="Tahoma"/>
        </w:rPr>
      </w:pPr>
      <w:r>
        <w:rPr>
          <w:rFonts w:ascii="Tahoma" w:hAnsi="Tahoma" w:cs="Tahoma"/>
        </w:rPr>
        <w:t>Practise spelling the follo</w:t>
      </w:r>
      <w:r w:rsidR="008F16E1">
        <w:rPr>
          <w:rFonts w:ascii="Tahoma" w:hAnsi="Tahoma" w:cs="Tahoma"/>
        </w:rPr>
        <w:t>wing words from the Year 5 and 6</w:t>
      </w:r>
      <w:r>
        <w:rPr>
          <w:rFonts w:ascii="Tahoma" w:hAnsi="Tahoma" w:cs="Tahoma"/>
        </w:rPr>
        <w:t xml:space="preserve"> statutory list. </w:t>
      </w:r>
      <w:r w:rsidR="00350066">
        <w:rPr>
          <w:rFonts w:ascii="Tahoma" w:hAnsi="Tahoma" w:cs="Tahoma"/>
        </w:rPr>
        <w:t xml:space="preserve">What is the theme this week? Can you tell? (Clue: </w:t>
      </w:r>
      <w:r w:rsidR="007534EB">
        <w:rPr>
          <w:rFonts w:ascii="Tahoma" w:hAnsi="Tahoma" w:cs="Tahoma"/>
        </w:rPr>
        <w:t>the list could be divided into 2 according to which way round they are</w:t>
      </w:r>
      <w:r w:rsidR="00350066">
        <w:rPr>
          <w:rFonts w:ascii="Tahoma" w:hAnsi="Tahoma" w:cs="Tahoma"/>
        </w:rPr>
        <w:t>.)</w:t>
      </w:r>
    </w:p>
    <w:p w14:paraId="417EA942" w14:textId="77777777" w:rsidR="00035A0A" w:rsidRDefault="008F16E1" w:rsidP="00B269D1">
      <w:pPr>
        <w:tabs>
          <w:tab w:val="left" w:pos="3810"/>
        </w:tabs>
        <w:rPr>
          <w:rFonts w:ascii="Tahoma" w:hAnsi="Tahoma" w:cs="Tahoma"/>
          <w:sz w:val="40"/>
          <w:szCs w:val="40"/>
          <w:u w:val="single"/>
        </w:rPr>
      </w:pPr>
      <w:r>
        <w:rPr>
          <w:noProof/>
          <w:lang w:eastAsia="en-GB"/>
        </w:rPr>
        <w:drawing>
          <wp:inline distT="0" distB="0" distL="0" distR="0" wp14:anchorId="4925467F" wp14:editId="360E48DC">
            <wp:extent cx="5427345" cy="510272"/>
            <wp:effectExtent l="0" t="0" r="190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99989" cy="517102"/>
                    </a:xfrm>
                    <a:prstGeom prst="rect">
                      <a:avLst/>
                    </a:prstGeom>
                  </pic:spPr>
                </pic:pic>
              </a:graphicData>
            </a:graphic>
          </wp:inline>
        </w:drawing>
      </w:r>
    </w:p>
    <w:p w14:paraId="33302DD5" w14:textId="77777777" w:rsidR="00350066" w:rsidRDefault="007534EB" w:rsidP="00B269D1">
      <w:pPr>
        <w:tabs>
          <w:tab w:val="left" w:pos="3810"/>
        </w:tabs>
        <w:rPr>
          <w:rFonts w:ascii="Tahoma" w:hAnsi="Tahoma" w:cs="Tahoma"/>
          <w:sz w:val="40"/>
          <w:szCs w:val="40"/>
          <w:u w:val="single"/>
        </w:rPr>
      </w:pPr>
      <w:r>
        <w:rPr>
          <w:noProof/>
          <w:lang w:eastAsia="en-GB"/>
        </w:rPr>
        <w:drawing>
          <wp:inline distT="0" distB="0" distL="0" distR="0" wp14:anchorId="5D0DE7C7" wp14:editId="79819E8C">
            <wp:extent cx="5413248" cy="51773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57755" cy="521996"/>
                    </a:xfrm>
                    <a:prstGeom prst="rect">
                      <a:avLst/>
                    </a:prstGeom>
                  </pic:spPr>
                </pic:pic>
              </a:graphicData>
            </a:graphic>
          </wp:inline>
        </w:drawing>
      </w:r>
    </w:p>
    <w:p w14:paraId="5A5B0A96" w14:textId="77777777" w:rsidR="007534EB" w:rsidRDefault="007534EB" w:rsidP="00B269D1">
      <w:pPr>
        <w:tabs>
          <w:tab w:val="left" w:pos="3810"/>
        </w:tabs>
        <w:rPr>
          <w:rFonts w:ascii="Tahoma" w:hAnsi="Tahoma" w:cs="Tahoma"/>
          <w:sz w:val="40"/>
          <w:szCs w:val="40"/>
          <w:u w:val="single"/>
        </w:rPr>
      </w:pPr>
      <w:r>
        <w:rPr>
          <w:noProof/>
          <w:lang w:eastAsia="en-GB"/>
        </w:rPr>
        <w:drawing>
          <wp:inline distT="0" distB="0" distL="0" distR="0" wp14:anchorId="7CAC5837" wp14:editId="7AC143D1">
            <wp:extent cx="5427345" cy="528941"/>
            <wp:effectExtent l="0" t="0" r="1905"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98793" cy="535904"/>
                    </a:xfrm>
                    <a:prstGeom prst="rect">
                      <a:avLst/>
                    </a:prstGeom>
                  </pic:spPr>
                </pic:pic>
              </a:graphicData>
            </a:graphic>
          </wp:inline>
        </w:drawing>
      </w:r>
    </w:p>
    <w:p w14:paraId="71B1FDE5" w14:textId="77777777" w:rsidR="007534EB" w:rsidRDefault="007534EB" w:rsidP="00B269D1">
      <w:pPr>
        <w:tabs>
          <w:tab w:val="left" w:pos="3810"/>
        </w:tabs>
        <w:rPr>
          <w:rFonts w:ascii="Tahoma" w:hAnsi="Tahoma" w:cs="Tahoma"/>
          <w:sz w:val="40"/>
          <w:szCs w:val="40"/>
          <w:u w:val="single"/>
        </w:rPr>
      </w:pPr>
      <w:r>
        <w:rPr>
          <w:noProof/>
          <w:lang w:eastAsia="en-GB"/>
        </w:rPr>
        <w:drawing>
          <wp:inline distT="0" distB="0" distL="0" distR="0" wp14:anchorId="6353A348" wp14:editId="1AABF2D3">
            <wp:extent cx="5435193" cy="526589"/>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8098" cy="531715"/>
                    </a:xfrm>
                    <a:prstGeom prst="rect">
                      <a:avLst/>
                    </a:prstGeom>
                  </pic:spPr>
                </pic:pic>
              </a:graphicData>
            </a:graphic>
          </wp:inline>
        </w:drawing>
      </w:r>
    </w:p>
    <w:p w14:paraId="54663F7D" w14:textId="77777777" w:rsidR="007534EB" w:rsidRDefault="007534EB" w:rsidP="00B269D1">
      <w:pPr>
        <w:tabs>
          <w:tab w:val="left" w:pos="3810"/>
        </w:tabs>
        <w:rPr>
          <w:rFonts w:ascii="Tahoma" w:hAnsi="Tahoma" w:cs="Tahoma"/>
          <w:sz w:val="40"/>
          <w:szCs w:val="40"/>
          <w:u w:val="single"/>
        </w:rPr>
      </w:pPr>
      <w:r>
        <w:rPr>
          <w:noProof/>
          <w:lang w:eastAsia="en-GB"/>
        </w:rPr>
        <w:drawing>
          <wp:inline distT="0" distB="0" distL="0" distR="0" wp14:anchorId="518F512F" wp14:editId="022A4B53">
            <wp:extent cx="5398617" cy="56070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74882" cy="568622"/>
                    </a:xfrm>
                    <a:prstGeom prst="rect">
                      <a:avLst/>
                    </a:prstGeom>
                  </pic:spPr>
                </pic:pic>
              </a:graphicData>
            </a:graphic>
          </wp:inline>
        </w:drawing>
      </w:r>
    </w:p>
    <w:p w14:paraId="719E7DA4" w14:textId="77777777" w:rsidR="007534EB" w:rsidRDefault="007534EB" w:rsidP="00B269D1">
      <w:pPr>
        <w:tabs>
          <w:tab w:val="left" w:pos="3810"/>
        </w:tabs>
        <w:rPr>
          <w:rFonts w:ascii="Tahoma" w:hAnsi="Tahoma" w:cs="Tahoma"/>
          <w:sz w:val="40"/>
          <w:szCs w:val="40"/>
          <w:u w:val="single"/>
        </w:rPr>
      </w:pPr>
      <w:r>
        <w:rPr>
          <w:noProof/>
          <w:lang w:eastAsia="en-GB"/>
        </w:rPr>
        <w:drawing>
          <wp:inline distT="0" distB="0" distL="0" distR="0" wp14:anchorId="2B985B10" wp14:editId="0EEA393A">
            <wp:extent cx="5412740" cy="527517"/>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41917" cy="530361"/>
                    </a:xfrm>
                    <a:prstGeom prst="rect">
                      <a:avLst/>
                    </a:prstGeom>
                  </pic:spPr>
                </pic:pic>
              </a:graphicData>
            </a:graphic>
          </wp:inline>
        </w:drawing>
      </w:r>
    </w:p>
    <w:p w14:paraId="6846F79C" w14:textId="77777777" w:rsidR="003F639D" w:rsidRDefault="003F639D" w:rsidP="00407FE6">
      <w:pPr>
        <w:tabs>
          <w:tab w:val="left" w:pos="2190"/>
        </w:tabs>
        <w:rPr>
          <w:rFonts w:ascii="Tahoma" w:hAnsi="Tahoma" w:cs="Tahoma"/>
        </w:rPr>
      </w:pPr>
      <w:r>
        <w:rPr>
          <w:rFonts w:ascii="Tahoma" w:hAnsi="Tahoma" w:cs="Tahoma"/>
        </w:rPr>
        <w:t>Can you include these words in sentences?</w:t>
      </w:r>
    </w:p>
    <w:p w14:paraId="0595FF68" w14:textId="77777777" w:rsidR="007534EB" w:rsidRDefault="003F639D" w:rsidP="00407FE6">
      <w:pPr>
        <w:tabs>
          <w:tab w:val="left" w:pos="2190"/>
        </w:tabs>
        <w:rPr>
          <w:rFonts w:ascii="Tahoma" w:hAnsi="Tahoma" w:cs="Tahoma"/>
          <w:sz w:val="32"/>
          <w:szCs w:val="32"/>
          <w:u w:val="single"/>
        </w:rPr>
      </w:pP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p>
    <w:p w14:paraId="6673E330" w14:textId="77777777" w:rsidR="007534EB" w:rsidRDefault="007534EB" w:rsidP="00407FE6">
      <w:pPr>
        <w:tabs>
          <w:tab w:val="left" w:pos="2190"/>
        </w:tabs>
        <w:rPr>
          <w:rFonts w:ascii="Tahoma" w:hAnsi="Tahoma" w:cs="Tahoma"/>
          <w:sz w:val="32"/>
          <w:szCs w:val="32"/>
          <w:u w:val="single"/>
        </w:rPr>
      </w:pPr>
    </w:p>
    <w:p w14:paraId="06DFA14D" w14:textId="77777777" w:rsidR="003F639D" w:rsidRPr="003F639D" w:rsidRDefault="003F639D" w:rsidP="00407FE6">
      <w:pPr>
        <w:tabs>
          <w:tab w:val="left" w:pos="2190"/>
        </w:tabs>
        <w:rPr>
          <w:rFonts w:ascii="Tahoma" w:hAnsi="Tahoma" w:cs="Tahoma"/>
          <w:u w:val="single"/>
        </w:rPr>
      </w:pPr>
      <w:r w:rsidRPr="003F639D">
        <w:rPr>
          <w:rFonts w:ascii="Tahoma" w:hAnsi="Tahoma" w:cs="Tahoma"/>
          <w:u w:val="single"/>
        </w:rPr>
        <w:lastRenderedPageBreak/>
        <w:t xml:space="preserve">Wednesday: Statutory Spelling list for Year </w:t>
      </w:r>
      <w:r w:rsidR="007534EB">
        <w:rPr>
          <w:rFonts w:ascii="Tahoma" w:hAnsi="Tahoma" w:cs="Tahoma"/>
          <w:u w:val="single"/>
        </w:rPr>
        <w:t>5 and 6</w:t>
      </w:r>
    </w:p>
    <w:p w14:paraId="4C3BB9EC" w14:textId="77777777" w:rsidR="003F639D" w:rsidRPr="003F639D" w:rsidRDefault="00350066" w:rsidP="00407FE6">
      <w:pPr>
        <w:tabs>
          <w:tab w:val="left" w:pos="2190"/>
        </w:tabs>
        <w:rPr>
          <w:rFonts w:ascii="Tahoma" w:hAnsi="Tahoma" w:cs="Tahoma"/>
        </w:rPr>
        <w:sectPr w:rsidR="003F639D" w:rsidRPr="003F639D" w:rsidSect="00FC0FBA">
          <w:pgSz w:w="11906" w:h="16838"/>
          <w:pgMar w:top="720" w:right="720" w:bottom="720" w:left="720" w:header="708" w:footer="708" w:gutter="0"/>
          <w:cols w:space="708"/>
          <w:docGrid w:linePitch="360"/>
        </w:sectPr>
      </w:pPr>
      <w:r>
        <w:rPr>
          <w:rFonts w:ascii="Tahoma" w:hAnsi="Tahoma" w:cs="Tahoma"/>
        </w:rPr>
        <w:t>Look at the list of words below that you have practised so far this term. If you can, ask someon</w:t>
      </w:r>
      <w:r w:rsidR="003F639D">
        <w:rPr>
          <w:rFonts w:ascii="Tahoma" w:hAnsi="Tahoma" w:cs="Tahoma"/>
        </w:rPr>
        <w:t>e to give you a spelling test. If you have a recording device, y</w:t>
      </w:r>
      <w:r>
        <w:rPr>
          <w:rFonts w:ascii="Tahoma" w:hAnsi="Tahoma" w:cs="Tahoma"/>
        </w:rPr>
        <w:t>ou could do this yourself by recording yourself reading the words and then l</w:t>
      </w:r>
      <w:r w:rsidR="003F639D">
        <w:rPr>
          <w:rFonts w:ascii="Tahoma" w:hAnsi="Tahoma" w:cs="Tahoma"/>
        </w:rPr>
        <w:t>istening and writing them down as you listen to the recording played back</w:t>
      </w:r>
    </w:p>
    <w:p w14:paraId="2A58805B" w14:textId="77777777" w:rsidR="003F639D" w:rsidRDefault="007534EB" w:rsidP="00407FE6">
      <w:pPr>
        <w:tabs>
          <w:tab w:val="left" w:pos="2190"/>
        </w:tabs>
        <w:rPr>
          <w:rFonts w:ascii="Tahoma" w:hAnsi="Tahoma" w:cs="Tahoma"/>
          <w:b/>
        </w:rPr>
      </w:pPr>
      <w:r>
        <w:rPr>
          <w:rFonts w:ascii="Tahoma" w:hAnsi="Tahoma" w:cs="Tahoma"/>
          <w:b/>
        </w:rPr>
        <w:t>accommodate</w:t>
      </w:r>
    </w:p>
    <w:p w14:paraId="2040F2EF" w14:textId="77777777" w:rsidR="007534EB" w:rsidRDefault="007534EB" w:rsidP="00407FE6">
      <w:pPr>
        <w:tabs>
          <w:tab w:val="left" w:pos="2190"/>
        </w:tabs>
        <w:rPr>
          <w:rFonts w:ascii="Tahoma" w:hAnsi="Tahoma" w:cs="Tahoma"/>
          <w:b/>
        </w:rPr>
      </w:pPr>
      <w:r>
        <w:rPr>
          <w:rFonts w:ascii="Tahoma" w:hAnsi="Tahoma" w:cs="Tahoma"/>
          <w:b/>
        </w:rPr>
        <w:t>accompany</w:t>
      </w:r>
    </w:p>
    <w:p w14:paraId="76B4866D" w14:textId="77777777" w:rsidR="007534EB" w:rsidRDefault="007534EB" w:rsidP="00407FE6">
      <w:pPr>
        <w:tabs>
          <w:tab w:val="left" w:pos="2190"/>
        </w:tabs>
        <w:rPr>
          <w:rFonts w:ascii="Tahoma" w:hAnsi="Tahoma" w:cs="Tahoma"/>
          <w:b/>
        </w:rPr>
      </w:pPr>
      <w:r>
        <w:rPr>
          <w:rFonts w:ascii="Tahoma" w:hAnsi="Tahoma" w:cs="Tahoma"/>
          <w:b/>
        </w:rPr>
        <w:t>achieve</w:t>
      </w:r>
    </w:p>
    <w:p w14:paraId="0695E801" w14:textId="77777777" w:rsidR="007534EB" w:rsidRDefault="007534EB" w:rsidP="00407FE6">
      <w:pPr>
        <w:tabs>
          <w:tab w:val="left" w:pos="2190"/>
        </w:tabs>
        <w:rPr>
          <w:rFonts w:ascii="Tahoma" w:hAnsi="Tahoma" w:cs="Tahoma"/>
          <w:b/>
        </w:rPr>
      </w:pPr>
      <w:r>
        <w:rPr>
          <w:rFonts w:ascii="Tahoma" w:hAnsi="Tahoma" w:cs="Tahoma"/>
          <w:b/>
        </w:rPr>
        <w:t>amateur</w:t>
      </w:r>
    </w:p>
    <w:p w14:paraId="3FF23120" w14:textId="77777777" w:rsidR="007534EB" w:rsidRDefault="007534EB" w:rsidP="00407FE6">
      <w:pPr>
        <w:tabs>
          <w:tab w:val="left" w:pos="2190"/>
        </w:tabs>
        <w:rPr>
          <w:rFonts w:ascii="Tahoma" w:hAnsi="Tahoma" w:cs="Tahoma"/>
          <w:b/>
        </w:rPr>
      </w:pPr>
      <w:r>
        <w:rPr>
          <w:rFonts w:ascii="Tahoma" w:hAnsi="Tahoma" w:cs="Tahoma"/>
          <w:b/>
        </w:rPr>
        <w:t>ancient</w:t>
      </w:r>
    </w:p>
    <w:p w14:paraId="49536C65" w14:textId="77777777" w:rsidR="007534EB" w:rsidRDefault="007534EB" w:rsidP="00407FE6">
      <w:pPr>
        <w:tabs>
          <w:tab w:val="left" w:pos="2190"/>
        </w:tabs>
        <w:rPr>
          <w:rFonts w:ascii="Tahoma" w:hAnsi="Tahoma" w:cs="Tahoma"/>
          <w:b/>
        </w:rPr>
      </w:pPr>
      <w:r>
        <w:rPr>
          <w:rFonts w:ascii="Tahoma" w:hAnsi="Tahoma" w:cs="Tahoma"/>
          <w:b/>
        </w:rPr>
        <w:t>appreciate</w:t>
      </w:r>
    </w:p>
    <w:p w14:paraId="20723B61" w14:textId="77777777" w:rsidR="007534EB" w:rsidRDefault="007534EB" w:rsidP="00407FE6">
      <w:pPr>
        <w:tabs>
          <w:tab w:val="left" w:pos="2190"/>
        </w:tabs>
        <w:rPr>
          <w:rFonts w:ascii="Tahoma" w:hAnsi="Tahoma" w:cs="Tahoma"/>
          <w:b/>
        </w:rPr>
      </w:pPr>
      <w:r>
        <w:rPr>
          <w:rFonts w:ascii="Tahoma" w:hAnsi="Tahoma" w:cs="Tahoma"/>
          <w:b/>
        </w:rPr>
        <w:t>awkward</w:t>
      </w:r>
    </w:p>
    <w:p w14:paraId="595CC62A" w14:textId="77777777" w:rsidR="007534EB" w:rsidRDefault="007534EB" w:rsidP="00407FE6">
      <w:pPr>
        <w:tabs>
          <w:tab w:val="left" w:pos="2190"/>
        </w:tabs>
        <w:rPr>
          <w:rFonts w:ascii="Tahoma" w:hAnsi="Tahoma" w:cs="Tahoma"/>
          <w:b/>
        </w:rPr>
      </w:pPr>
      <w:r>
        <w:rPr>
          <w:rFonts w:ascii="Tahoma" w:hAnsi="Tahoma" w:cs="Tahoma"/>
          <w:b/>
        </w:rPr>
        <w:t>bargain</w:t>
      </w:r>
    </w:p>
    <w:p w14:paraId="572B0F80" w14:textId="77777777" w:rsidR="007534EB" w:rsidRDefault="007534EB" w:rsidP="00407FE6">
      <w:pPr>
        <w:tabs>
          <w:tab w:val="left" w:pos="2190"/>
        </w:tabs>
        <w:rPr>
          <w:rFonts w:ascii="Tahoma" w:hAnsi="Tahoma" w:cs="Tahoma"/>
          <w:b/>
        </w:rPr>
      </w:pPr>
      <w:r>
        <w:rPr>
          <w:rFonts w:ascii="Tahoma" w:hAnsi="Tahoma" w:cs="Tahoma"/>
          <w:b/>
        </w:rPr>
        <w:t>cemetery</w:t>
      </w:r>
    </w:p>
    <w:p w14:paraId="29FE7DF7" w14:textId="77777777" w:rsidR="007534EB" w:rsidRDefault="007534EB" w:rsidP="00407FE6">
      <w:pPr>
        <w:tabs>
          <w:tab w:val="left" w:pos="2190"/>
        </w:tabs>
        <w:rPr>
          <w:rFonts w:ascii="Tahoma" w:hAnsi="Tahoma" w:cs="Tahoma"/>
          <w:b/>
        </w:rPr>
      </w:pPr>
      <w:r>
        <w:rPr>
          <w:rFonts w:ascii="Tahoma" w:hAnsi="Tahoma" w:cs="Tahoma"/>
          <w:b/>
        </w:rPr>
        <w:t>communicate</w:t>
      </w:r>
    </w:p>
    <w:p w14:paraId="233325C1" w14:textId="77777777" w:rsidR="007534EB" w:rsidRDefault="007534EB" w:rsidP="00407FE6">
      <w:pPr>
        <w:tabs>
          <w:tab w:val="left" w:pos="2190"/>
        </w:tabs>
        <w:rPr>
          <w:rFonts w:ascii="Tahoma" w:hAnsi="Tahoma" w:cs="Tahoma"/>
          <w:b/>
        </w:rPr>
      </w:pPr>
      <w:r>
        <w:rPr>
          <w:rFonts w:ascii="Tahoma" w:hAnsi="Tahoma" w:cs="Tahoma"/>
          <w:b/>
        </w:rPr>
        <w:t>competition</w:t>
      </w:r>
    </w:p>
    <w:p w14:paraId="7C3C195A" w14:textId="77777777" w:rsidR="007534EB" w:rsidRDefault="007534EB" w:rsidP="00407FE6">
      <w:pPr>
        <w:tabs>
          <w:tab w:val="left" w:pos="2190"/>
        </w:tabs>
        <w:rPr>
          <w:rFonts w:ascii="Tahoma" w:hAnsi="Tahoma" w:cs="Tahoma"/>
          <w:b/>
        </w:rPr>
      </w:pPr>
      <w:r>
        <w:rPr>
          <w:rFonts w:ascii="Tahoma" w:hAnsi="Tahoma" w:cs="Tahoma"/>
          <w:b/>
        </w:rPr>
        <w:t>conscience</w:t>
      </w:r>
    </w:p>
    <w:p w14:paraId="28A59366" w14:textId="77777777" w:rsidR="007534EB" w:rsidRDefault="007534EB" w:rsidP="00407FE6">
      <w:pPr>
        <w:tabs>
          <w:tab w:val="left" w:pos="2190"/>
        </w:tabs>
        <w:rPr>
          <w:rFonts w:ascii="Tahoma" w:hAnsi="Tahoma" w:cs="Tahoma"/>
          <w:b/>
        </w:rPr>
      </w:pPr>
      <w:r>
        <w:rPr>
          <w:rFonts w:ascii="Tahoma" w:hAnsi="Tahoma" w:cs="Tahoma"/>
          <w:b/>
        </w:rPr>
        <w:t>conscious</w:t>
      </w:r>
    </w:p>
    <w:p w14:paraId="731473B6" w14:textId="77777777" w:rsidR="007534EB" w:rsidRDefault="007534EB" w:rsidP="00407FE6">
      <w:pPr>
        <w:tabs>
          <w:tab w:val="left" w:pos="2190"/>
        </w:tabs>
        <w:rPr>
          <w:rFonts w:ascii="Tahoma" w:hAnsi="Tahoma" w:cs="Tahoma"/>
          <w:b/>
        </w:rPr>
      </w:pPr>
      <w:r>
        <w:rPr>
          <w:rFonts w:ascii="Tahoma" w:hAnsi="Tahoma" w:cs="Tahoma"/>
          <w:b/>
        </w:rPr>
        <w:t>controversy</w:t>
      </w:r>
    </w:p>
    <w:p w14:paraId="72A80E24" w14:textId="77777777" w:rsidR="007534EB" w:rsidRDefault="007534EB" w:rsidP="00407FE6">
      <w:pPr>
        <w:tabs>
          <w:tab w:val="left" w:pos="2190"/>
        </w:tabs>
        <w:rPr>
          <w:rFonts w:ascii="Tahoma" w:hAnsi="Tahoma" w:cs="Tahoma"/>
          <w:b/>
        </w:rPr>
      </w:pPr>
      <w:r>
        <w:rPr>
          <w:rFonts w:ascii="Tahoma" w:hAnsi="Tahoma" w:cs="Tahoma"/>
          <w:b/>
        </w:rPr>
        <w:t>correspond</w:t>
      </w:r>
    </w:p>
    <w:p w14:paraId="34337330" w14:textId="77777777" w:rsidR="007534EB" w:rsidRDefault="007534EB" w:rsidP="00407FE6">
      <w:pPr>
        <w:tabs>
          <w:tab w:val="left" w:pos="2190"/>
        </w:tabs>
        <w:rPr>
          <w:rFonts w:ascii="Tahoma" w:hAnsi="Tahoma" w:cs="Tahoma"/>
          <w:b/>
        </w:rPr>
      </w:pPr>
      <w:r>
        <w:rPr>
          <w:rFonts w:ascii="Tahoma" w:hAnsi="Tahoma" w:cs="Tahoma"/>
          <w:b/>
        </w:rPr>
        <w:t>desperate</w:t>
      </w:r>
    </w:p>
    <w:p w14:paraId="34D6D8DF" w14:textId="77777777" w:rsidR="007534EB" w:rsidRDefault="007534EB" w:rsidP="00407FE6">
      <w:pPr>
        <w:tabs>
          <w:tab w:val="left" w:pos="2190"/>
        </w:tabs>
        <w:rPr>
          <w:rFonts w:ascii="Tahoma" w:hAnsi="Tahoma" w:cs="Tahoma"/>
          <w:b/>
        </w:rPr>
      </w:pPr>
      <w:r>
        <w:rPr>
          <w:rFonts w:ascii="Tahoma" w:hAnsi="Tahoma" w:cs="Tahoma"/>
          <w:b/>
        </w:rPr>
        <w:t>dictionary</w:t>
      </w:r>
    </w:p>
    <w:p w14:paraId="314AB416" w14:textId="77777777" w:rsidR="007534EB" w:rsidRDefault="008E686C" w:rsidP="00407FE6">
      <w:pPr>
        <w:tabs>
          <w:tab w:val="left" w:pos="2190"/>
        </w:tabs>
        <w:rPr>
          <w:rFonts w:ascii="Tahoma" w:hAnsi="Tahoma" w:cs="Tahoma"/>
          <w:b/>
        </w:rPr>
      </w:pPr>
      <w:r>
        <w:rPr>
          <w:rFonts w:ascii="Tahoma" w:hAnsi="Tahoma" w:cs="Tahoma"/>
          <w:b/>
        </w:rPr>
        <w:t>d</w:t>
      </w:r>
      <w:r w:rsidR="007534EB">
        <w:rPr>
          <w:rFonts w:ascii="Tahoma" w:hAnsi="Tahoma" w:cs="Tahoma"/>
          <w:b/>
        </w:rPr>
        <w:t>isastrous</w:t>
      </w:r>
    </w:p>
    <w:p w14:paraId="19EB7800" w14:textId="77777777" w:rsidR="007534EB" w:rsidRDefault="008E686C" w:rsidP="00407FE6">
      <w:pPr>
        <w:tabs>
          <w:tab w:val="left" w:pos="2190"/>
        </w:tabs>
        <w:rPr>
          <w:rFonts w:ascii="Tahoma" w:hAnsi="Tahoma" w:cs="Tahoma"/>
          <w:b/>
        </w:rPr>
      </w:pPr>
      <w:r>
        <w:rPr>
          <w:rFonts w:ascii="Tahoma" w:hAnsi="Tahoma" w:cs="Tahoma"/>
          <w:b/>
        </w:rPr>
        <w:t>e</w:t>
      </w:r>
      <w:r w:rsidR="007534EB">
        <w:rPr>
          <w:rFonts w:ascii="Tahoma" w:hAnsi="Tahoma" w:cs="Tahoma"/>
          <w:b/>
        </w:rPr>
        <w:t>mbarrass</w:t>
      </w:r>
    </w:p>
    <w:p w14:paraId="796760D4" w14:textId="77777777" w:rsidR="007534EB" w:rsidRDefault="008E686C" w:rsidP="00407FE6">
      <w:pPr>
        <w:tabs>
          <w:tab w:val="left" w:pos="2190"/>
        </w:tabs>
        <w:rPr>
          <w:rFonts w:ascii="Tahoma" w:hAnsi="Tahoma" w:cs="Tahoma"/>
          <w:b/>
        </w:rPr>
      </w:pPr>
      <w:r>
        <w:rPr>
          <w:rFonts w:ascii="Tahoma" w:hAnsi="Tahoma" w:cs="Tahoma"/>
          <w:b/>
        </w:rPr>
        <w:t>e</w:t>
      </w:r>
      <w:r w:rsidR="007534EB">
        <w:rPr>
          <w:rFonts w:ascii="Tahoma" w:hAnsi="Tahoma" w:cs="Tahoma"/>
          <w:b/>
        </w:rPr>
        <w:t>specially</w:t>
      </w:r>
    </w:p>
    <w:p w14:paraId="0DFA9423" w14:textId="77777777" w:rsidR="007534EB" w:rsidRDefault="008E686C" w:rsidP="00407FE6">
      <w:pPr>
        <w:tabs>
          <w:tab w:val="left" w:pos="2190"/>
        </w:tabs>
        <w:rPr>
          <w:rFonts w:ascii="Tahoma" w:hAnsi="Tahoma" w:cs="Tahoma"/>
          <w:b/>
        </w:rPr>
      </w:pPr>
      <w:r>
        <w:rPr>
          <w:rFonts w:ascii="Tahoma" w:hAnsi="Tahoma" w:cs="Tahoma"/>
          <w:b/>
        </w:rPr>
        <w:t>e</w:t>
      </w:r>
      <w:r w:rsidR="007534EB">
        <w:rPr>
          <w:rFonts w:ascii="Tahoma" w:hAnsi="Tahoma" w:cs="Tahoma"/>
          <w:b/>
        </w:rPr>
        <w:t>xaggerate</w:t>
      </w:r>
    </w:p>
    <w:p w14:paraId="6111C493" w14:textId="77777777" w:rsidR="007534EB" w:rsidRDefault="008E686C" w:rsidP="00407FE6">
      <w:pPr>
        <w:tabs>
          <w:tab w:val="left" w:pos="2190"/>
        </w:tabs>
        <w:rPr>
          <w:rFonts w:ascii="Tahoma" w:hAnsi="Tahoma" w:cs="Tahoma"/>
          <w:b/>
        </w:rPr>
      </w:pPr>
      <w:r>
        <w:rPr>
          <w:rFonts w:ascii="Tahoma" w:hAnsi="Tahoma" w:cs="Tahoma"/>
          <w:b/>
        </w:rPr>
        <w:t>f</w:t>
      </w:r>
      <w:r w:rsidR="007534EB">
        <w:rPr>
          <w:rFonts w:ascii="Tahoma" w:hAnsi="Tahoma" w:cs="Tahoma"/>
          <w:b/>
        </w:rPr>
        <w:t>amiliar</w:t>
      </w:r>
    </w:p>
    <w:p w14:paraId="01AF2EA5" w14:textId="77777777" w:rsidR="007534EB" w:rsidRDefault="008E686C" w:rsidP="00407FE6">
      <w:pPr>
        <w:tabs>
          <w:tab w:val="left" w:pos="2190"/>
        </w:tabs>
        <w:rPr>
          <w:rFonts w:ascii="Tahoma" w:hAnsi="Tahoma" w:cs="Tahoma"/>
          <w:b/>
        </w:rPr>
      </w:pPr>
      <w:r>
        <w:rPr>
          <w:rFonts w:ascii="Tahoma" w:hAnsi="Tahoma" w:cs="Tahoma"/>
          <w:b/>
        </w:rPr>
        <w:t>f</w:t>
      </w:r>
      <w:r w:rsidR="007534EB">
        <w:rPr>
          <w:rFonts w:ascii="Tahoma" w:hAnsi="Tahoma" w:cs="Tahoma"/>
          <w:b/>
        </w:rPr>
        <w:t>oreign</w:t>
      </w:r>
    </w:p>
    <w:p w14:paraId="389D315B" w14:textId="77777777" w:rsidR="007534EB" w:rsidRDefault="008E686C" w:rsidP="00407FE6">
      <w:pPr>
        <w:tabs>
          <w:tab w:val="left" w:pos="2190"/>
        </w:tabs>
        <w:rPr>
          <w:rFonts w:ascii="Tahoma" w:hAnsi="Tahoma" w:cs="Tahoma"/>
          <w:b/>
        </w:rPr>
      </w:pPr>
      <w:r>
        <w:rPr>
          <w:rFonts w:ascii="Tahoma" w:hAnsi="Tahoma" w:cs="Tahoma"/>
          <w:b/>
        </w:rPr>
        <w:t>f</w:t>
      </w:r>
      <w:r w:rsidR="007534EB">
        <w:rPr>
          <w:rFonts w:ascii="Tahoma" w:hAnsi="Tahoma" w:cs="Tahoma"/>
          <w:b/>
        </w:rPr>
        <w:t>requently</w:t>
      </w:r>
    </w:p>
    <w:p w14:paraId="017B397F" w14:textId="77777777" w:rsidR="007534EB" w:rsidRDefault="008E686C" w:rsidP="00407FE6">
      <w:pPr>
        <w:tabs>
          <w:tab w:val="left" w:pos="2190"/>
        </w:tabs>
        <w:rPr>
          <w:rFonts w:ascii="Tahoma" w:hAnsi="Tahoma" w:cs="Tahoma"/>
          <w:b/>
        </w:rPr>
      </w:pPr>
      <w:r>
        <w:rPr>
          <w:rFonts w:ascii="Tahoma" w:hAnsi="Tahoma" w:cs="Tahoma"/>
          <w:b/>
        </w:rPr>
        <w:t>g</w:t>
      </w:r>
      <w:r w:rsidR="007534EB">
        <w:rPr>
          <w:rFonts w:ascii="Tahoma" w:hAnsi="Tahoma" w:cs="Tahoma"/>
          <w:b/>
        </w:rPr>
        <w:t>overnment</w:t>
      </w:r>
    </w:p>
    <w:p w14:paraId="6F59618D" w14:textId="77777777" w:rsidR="007534EB" w:rsidRDefault="008E686C" w:rsidP="00407FE6">
      <w:pPr>
        <w:tabs>
          <w:tab w:val="left" w:pos="2190"/>
        </w:tabs>
        <w:rPr>
          <w:rFonts w:ascii="Tahoma" w:hAnsi="Tahoma" w:cs="Tahoma"/>
          <w:b/>
        </w:rPr>
      </w:pPr>
      <w:r>
        <w:rPr>
          <w:rFonts w:ascii="Tahoma" w:hAnsi="Tahoma" w:cs="Tahoma"/>
          <w:b/>
        </w:rPr>
        <w:t>h</w:t>
      </w:r>
      <w:r w:rsidR="007534EB">
        <w:rPr>
          <w:rFonts w:ascii="Tahoma" w:hAnsi="Tahoma" w:cs="Tahoma"/>
          <w:b/>
        </w:rPr>
        <w:t>arass</w:t>
      </w:r>
    </w:p>
    <w:p w14:paraId="530042B4" w14:textId="77777777" w:rsidR="007534EB" w:rsidRDefault="008E686C" w:rsidP="00407FE6">
      <w:pPr>
        <w:tabs>
          <w:tab w:val="left" w:pos="2190"/>
        </w:tabs>
        <w:rPr>
          <w:rFonts w:ascii="Tahoma" w:hAnsi="Tahoma" w:cs="Tahoma"/>
          <w:b/>
        </w:rPr>
      </w:pPr>
      <w:r>
        <w:rPr>
          <w:rFonts w:ascii="Tahoma" w:hAnsi="Tahoma" w:cs="Tahoma"/>
          <w:b/>
        </w:rPr>
        <w:t>i</w:t>
      </w:r>
      <w:r w:rsidR="007534EB">
        <w:rPr>
          <w:rFonts w:ascii="Tahoma" w:hAnsi="Tahoma" w:cs="Tahoma"/>
          <w:b/>
        </w:rPr>
        <w:t>mmediately</w:t>
      </w:r>
    </w:p>
    <w:p w14:paraId="4C0BC8BC" w14:textId="77777777" w:rsidR="007534EB" w:rsidRDefault="008E686C" w:rsidP="00407FE6">
      <w:pPr>
        <w:tabs>
          <w:tab w:val="left" w:pos="2190"/>
        </w:tabs>
        <w:rPr>
          <w:rFonts w:ascii="Tahoma" w:hAnsi="Tahoma" w:cs="Tahoma"/>
          <w:b/>
        </w:rPr>
      </w:pPr>
      <w:r>
        <w:rPr>
          <w:rFonts w:ascii="Tahoma" w:hAnsi="Tahoma" w:cs="Tahoma"/>
          <w:b/>
        </w:rPr>
        <w:t>i</w:t>
      </w:r>
      <w:r w:rsidR="007534EB">
        <w:rPr>
          <w:rFonts w:ascii="Tahoma" w:hAnsi="Tahoma" w:cs="Tahoma"/>
          <w:b/>
        </w:rPr>
        <w:t>nterfere</w:t>
      </w:r>
    </w:p>
    <w:p w14:paraId="7B20A9DD" w14:textId="77777777" w:rsidR="007534EB" w:rsidRDefault="008E686C" w:rsidP="00407FE6">
      <w:pPr>
        <w:tabs>
          <w:tab w:val="left" w:pos="2190"/>
        </w:tabs>
        <w:rPr>
          <w:rFonts w:ascii="Tahoma" w:hAnsi="Tahoma" w:cs="Tahoma"/>
          <w:b/>
        </w:rPr>
      </w:pPr>
      <w:r>
        <w:rPr>
          <w:rFonts w:ascii="Tahoma" w:hAnsi="Tahoma" w:cs="Tahoma"/>
          <w:b/>
        </w:rPr>
        <w:t>le</w:t>
      </w:r>
      <w:r w:rsidR="007534EB">
        <w:rPr>
          <w:rFonts w:ascii="Tahoma" w:hAnsi="Tahoma" w:cs="Tahoma"/>
          <w:b/>
        </w:rPr>
        <w:t>isure</w:t>
      </w:r>
    </w:p>
    <w:p w14:paraId="2F216DC2" w14:textId="77777777" w:rsidR="007534EB" w:rsidRDefault="008E686C" w:rsidP="00407FE6">
      <w:pPr>
        <w:tabs>
          <w:tab w:val="left" w:pos="2190"/>
        </w:tabs>
        <w:rPr>
          <w:rFonts w:ascii="Tahoma" w:hAnsi="Tahoma" w:cs="Tahoma"/>
          <w:b/>
        </w:rPr>
      </w:pPr>
      <w:r>
        <w:rPr>
          <w:rFonts w:ascii="Tahoma" w:hAnsi="Tahoma" w:cs="Tahoma"/>
          <w:b/>
        </w:rPr>
        <w:t>m</w:t>
      </w:r>
      <w:r w:rsidR="007534EB">
        <w:rPr>
          <w:rFonts w:ascii="Tahoma" w:hAnsi="Tahoma" w:cs="Tahoma"/>
          <w:b/>
        </w:rPr>
        <w:t>arvellous</w:t>
      </w:r>
    </w:p>
    <w:p w14:paraId="307C89AA" w14:textId="77777777" w:rsidR="007534EB" w:rsidRDefault="008E686C" w:rsidP="00407FE6">
      <w:pPr>
        <w:tabs>
          <w:tab w:val="left" w:pos="2190"/>
        </w:tabs>
        <w:rPr>
          <w:rFonts w:ascii="Tahoma" w:hAnsi="Tahoma" w:cs="Tahoma"/>
          <w:b/>
        </w:rPr>
      </w:pPr>
      <w:r>
        <w:rPr>
          <w:rFonts w:ascii="Tahoma" w:hAnsi="Tahoma" w:cs="Tahoma"/>
          <w:b/>
        </w:rPr>
        <w:t>m</w:t>
      </w:r>
      <w:r w:rsidR="007534EB">
        <w:rPr>
          <w:rFonts w:ascii="Tahoma" w:hAnsi="Tahoma" w:cs="Tahoma"/>
          <w:b/>
        </w:rPr>
        <w:t>ischievous</w:t>
      </w:r>
    </w:p>
    <w:p w14:paraId="34B9FE99" w14:textId="77777777" w:rsidR="007534EB" w:rsidRDefault="008E686C" w:rsidP="00407FE6">
      <w:pPr>
        <w:tabs>
          <w:tab w:val="left" w:pos="2190"/>
        </w:tabs>
        <w:rPr>
          <w:rFonts w:ascii="Tahoma" w:hAnsi="Tahoma" w:cs="Tahoma"/>
          <w:b/>
        </w:rPr>
      </w:pPr>
      <w:r>
        <w:rPr>
          <w:rFonts w:ascii="Tahoma" w:hAnsi="Tahoma" w:cs="Tahoma"/>
          <w:b/>
        </w:rPr>
        <w:t>n</w:t>
      </w:r>
      <w:r w:rsidR="007534EB">
        <w:rPr>
          <w:rFonts w:ascii="Tahoma" w:hAnsi="Tahoma" w:cs="Tahoma"/>
          <w:b/>
        </w:rPr>
        <w:t>ecessary</w:t>
      </w:r>
    </w:p>
    <w:p w14:paraId="5E690421" w14:textId="77777777" w:rsidR="007534EB" w:rsidRDefault="008E686C" w:rsidP="00407FE6">
      <w:pPr>
        <w:tabs>
          <w:tab w:val="left" w:pos="2190"/>
        </w:tabs>
        <w:rPr>
          <w:rFonts w:ascii="Tahoma" w:hAnsi="Tahoma" w:cs="Tahoma"/>
          <w:b/>
        </w:rPr>
      </w:pPr>
      <w:r>
        <w:rPr>
          <w:rFonts w:ascii="Tahoma" w:hAnsi="Tahoma" w:cs="Tahoma"/>
          <w:b/>
        </w:rPr>
        <w:t>o</w:t>
      </w:r>
      <w:r w:rsidR="007534EB">
        <w:rPr>
          <w:rFonts w:ascii="Tahoma" w:hAnsi="Tahoma" w:cs="Tahoma"/>
          <w:b/>
        </w:rPr>
        <w:t>pportunity</w:t>
      </w:r>
    </w:p>
    <w:p w14:paraId="7DD049F0" w14:textId="77777777" w:rsidR="007534EB" w:rsidRDefault="008E686C" w:rsidP="00407FE6">
      <w:pPr>
        <w:tabs>
          <w:tab w:val="left" w:pos="2190"/>
        </w:tabs>
        <w:rPr>
          <w:rFonts w:ascii="Tahoma" w:hAnsi="Tahoma" w:cs="Tahoma"/>
          <w:b/>
        </w:rPr>
      </w:pPr>
      <w:r>
        <w:rPr>
          <w:rFonts w:ascii="Tahoma" w:hAnsi="Tahoma" w:cs="Tahoma"/>
          <w:b/>
        </w:rPr>
        <w:t>p</w:t>
      </w:r>
      <w:r w:rsidR="007534EB">
        <w:rPr>
          <w:rFonts w:ascii="Tahoma" w:hAnsi="Tahoma" w:cs="Tahoma"/>
          <w:b/>
        </w:rPr>
        <w:t>arliament</w:t>
      </w:r>
    </w:p>
    <w:p w14:paraId="3AB1883B" w14:textId="77777777" w:rsidR="007534EB" w:rsidRDefault="008E686C" w:rsidP="00407FE6">
      <w:pPr>
        <w:tabs>
          <w:tab w:val="left" w:pos="2190"/>
        </w:tabs>
        <w:rPr>
          <w:rFonts w:ascii="Tahoma" w:hAnsi="Tahoma" w:cs="Tahoma"/>
          <w:b/>
        </w:rPr>
      </w:pPr>
      <w:r>
        <w:rPr>
          <w:rFonts w:ascii="Tahoma" w:hAnsi="Tahoma" w:cs="Tahoma"/>
          <w:b/>
        </w:rPr>
        <w:t>p</w:t>
      </w:r>
      <w:r w:rsidR="007534EB">
        <w:rPr>
          <w:rFonts w:ascii="Tahoma" w:hAnsi="Tahoma" w:cs="Tahoma"/>
          <w:b/>
        </w:rPr>
        <w:t>hysical</w:t>
      </w:r>
    </w:p>
    <w:p w14:paraId="47C405A4" w14:textId="77777777" w:rsidR="007534EB" w:rsidRDefault="008E686C" w:rsidP="00407FE6">
      <w:pPr>
        <w:tabs>
          <w:tab w:val="left" w:pos="2190"/>
        </w:tabs>
        <w:rPr>
          <w:rFonts w:ascii="Tahoma" w:hAnsi="Tahoma" w:cs="Tahoma"/>
          <w:b/>
        </w:rPr>
      </w:pPr>
      <w:r>
        <w:rPr>
          <w:rFonts w:ascii="Tahoma" w:hAnsi="Tahoma" w:cs="Tahoma"/>
          <w:b/>
        </w:rPr>
        <w:t>p</w:t>
      </w:r>
      <w:r w:rsidR="007534EB">
        <w:rPr>
          <w:rFonts w:ascii="Tahoma" w:hAnsi="Tahoma" w:cs="Tahoma"/>
          <w:b/>
        </w:rPr>
        <w:t>rogramme</w:t>
      </w:r>
    </w:p>
    <w:p w14:paraId="461945FC" w14:textId="77777777" w:rsidR="007534EB" w:rsidRDefault="008E686C" w:rsidP="00407FE6">
      <w:pPr>
        <w:tabs>
          <w:tab w:val="left" w:pos="2190"/>
        </w:tabs>
        <w:rPr>
          <w:rFonts w:ascii="Tahoma" w:hAnsi="Tahoma" w:cs="Tahoma"/>
          <w:b/>
        </w:rPr>
      </w:pPr>
      <w:r>
        <w:rPr>
          <w:rFonts w:ascii="Tahoma" w:hAnsi="Tahoma" w:cs="Tahoma"/>
          <w:b/>
        </w:rPr>
        <w:t>p</w:t>
      </w:r>
      <w:r w:rsidR="007534EB">
        <w:rPr>
          <w:rFonts w:ascii="Tahoma" w:hAnsi="Tahoma" w:cs="Tahoma"/>
          <w:b/>
        </w:rPr>
        <w:t>ronunciation</w:t>
      </w:r>
    </w:p>
    <w:p w14:paraId="529EB37B" w14:textId="77777777" w:rsidR="007534EB" w:rsidRDefault="008E686C" w:rsidP="00407FE6">
      <w:pPr>
        <w:tabs>
          <w:tab w:val="left" w:pos="2190"/>
        </w:tabs>
        <w:rPr>
          <w:rFonts w:ascii="Tahoma" w:hAnsi="Tahoma" w:cs="Tahoma"/>
          <w:b/>
        </w:rPr>
      </w:pPr>
      <w:r>
        <w:rPr>
          <w:rFonts w:ascii="Tahoma" w:hAnsi="Tahoma" w:cs="Tahoma"/>
          <w:b/>
        </w:rPr>
        <w:t>r</w:t>
      </w:r>
      <w:r w:rsidR="007534EB">
        <w:rPr>
          <w:rFonts w:ascii="Tahoma" w:hAnsi="Tahoma" w:cs="Tahoma"/>
          <w:b/>
        </w:rPr>
        <w:t>ecognise</w:t>
      </w:r>
    </w:p>
    <w:p w14:paraId="2D5854D8" w14:textId="77777777" w:rsidR="007534EB" w:rsidRDefault="008E686C" w:rsidP="00407FE6">
      <w:pPr>
        <w:tabs>
          <w:tab w:val="left" w:pos="2190"/>
        </w:tabs>
        <w:rPr>
          <w:rFonts w:ascii="Tahoma" w:hAnsi="Tahoma" w:cs="Tahoma"/>
          <w:b/>
        </w:rPr>
      </w:pPr>
      <w:r>
        <w:rPr>
          <w:rFonts w:ascii="Tahoma" w:hAnsi="Tahoma" w:cs="Tahoma"/>
          <w:b/>
        </w:rPr>
        <w:t>r</w:t>
      </w:r>
      <w:r w:rsidR="007534EB">
        <w:rPr>
          <w:rFonts w:ascii="Tahoma" w:hAnsi="Tahoma" w:cs="Tahoma"/>
          <w:b/>
        </w:rPr>
        <w:t>ecommend</w:t>
      </w:r>
    </w:p>
    <w:p w14:paraId="30BBB02C" w14:textId="77777777" w:rsidR="007534EB" w:rsidRDefault="008E686C" w:rsidP="00407FE6">
      <w:pPr>
        <w:tabs>
          <w:tab w:val="left" w:pos="2190"/>
        </w:tabs>
        <w:rPr>
          <w:rFonts w:ascii="Tahoma" w:hAnsi="Tahoma" w:cs="Tahoma"/>
          <w:b/>
        </w:rPr>
      </w:pPr>
      <w:r>
        <w:rPr>
          <w:rFonts w:ascii="Tahoma" w:hAnsi="Tahoma" w:cs="Tahoma"/>
          <w:b/>
        </w:rPr>
        <w:t>r</w:t>
      </w:r>
      <w:r w:rsidR="007534EB">
        <w:rPr>
          <w:rFonts w:ascii="Tahoma" w:hAnsi="Tahoma" w:cs="Tahoma"/>
          <w:b/>
        </w:rPr>
        <w:t>hyme</w:t>
      </w:r>
    </w:p>
    <w:p w14:paraId="2B624953" w14:textId="77777777" w:rsidR="007534EB" w:rsidRDefault="008E686C" w:rsidP="00407FE6">
      <w:pPr>
        <w:tabs>
          <w:tab w:val="left" w:pos="2190"/>
        </w:tabs>
        <w:rPr>
          <w:rFonts w:ascii="Tahoma" w:hAnsi="Tahoma" w:cs="Tahoma"/>
          <w:b/>
        </w:rPr>
      </w:pPr>
      <w:r>
        <w:rPr>
          <w:rFonts w:ascii="Tahoma" w:hAnsi="Tahoma" w:cs="Tahoma"/>
          <w:b/>
        </w:rPr>
        <w:t>r</w:t>
      </w:r>
      <w:r w:rsidR="007534EB">
        <w:rPr>
          <w:rFonts w:ascii="Tahoma" w:hAnsi="Tahoma" w:cs="Tahoma"/>
          <w:b/>
        </w:rPr>
        <w:t>hythm</w:t>
      </w:r>
    </w:p>
    <w:p w14:paraId="74A3B79C" w14:textId="77777777" w:rsidR="007534EB" w:rsidRDefault="008E686C" w:rsidP="00407FE6">
      <w:pPr>
        <w:tabs>
          <w:tab w:val="left" w:pos="2190"/>
        </w:tabs>
        <w:rPr>
          <w:rFonts w:ascii="Tahoma" w:hAnsi="Tahoma" w:cs="Tahoma"/>
          <w:b/>
        </w:rPr>
      </w:pPr>
      <w:r>
        <w:rPr>
          <w:rFonts w:ascii="Tahoma" w:hAnsi="Tahoma" w:cs="Tahoma"/>
          <w:b/>
        </w:rPr>
        <w:t>s</w:t>
      </w:r>
      <w:r w:rsidR="007534EB">
        <w:rPr>
          <w:rFonts w:ascii="Tahoma" w:hAnsi="Tahoma" w:cs="Tahoma"/>
          <w:b/>
        </w:rPr>
        <w:t>ecretary</w:t>
      </w:r>
    </w:p>
    <w:p w14:paraId="47C7E04B" w14:textId="77777777" w:rsidR="007534EB" w:rsidRDefault="008E686C" w:rsidP="00407FE6">
      <w:pPr>
        <w:tabs>
          <w:tab w:val="left" w:pos="2190"/>
        </w:tabs>
        <w:rPr>
          <w:rFonts w:ascii="Tahoma" w:hAnsi="Tahoma" w:cs="Tahoma"/>
          <w:b/>
        </w:rPr>
      </w:pPr>
      <w:r>
        <w:rPr>
          <w:rFonts w:ascii="Tahoma" w:hAnsi="Tahoma" w:cs="Tahoma"/>
          <w:b/>
        </w:rPr>
        <w:t>s</w:t>
      </w:r>
      <w:r w:rsidR="007534EB">
        <w:rPr>
          <w:rFonts w:ascii="Tahoma" w:hAnsi="Tahoma" w:cs="Tahoma"/>
          <w:b/>
        </w:rPr>
        <w:t>houlder</w:t>
      </w:r>
    </w:p>
    <w:p w14:paraId="59F48A91" w14:textId="77777777" w:rsidR="007534EB" w:rsidRDefault="008E686C" w:rsidP="00407FE6">
      <w:pPr>
        <w:tabs>
          <w:tab w:val="left" w:pos="2190"/>
        </w:tabs>
        <w:rPr>
          <w:rFonts w:ascii="Tahoma" w:hAnsi="Tahoma" w:cs="Tahoma"/>
          <w:b/>
        </w:rPr>
      </w:pPr>
      <w:r>
        <w:rPr>
          <w:rFonts w:ascii="Tahoma" w:hAnsi="Tahoma" w:cs="Tahoma"/>
          <w:b/>
        </w:rPr>
        <w:t>s</w:t>
      </w:r>
      <w:r w:rsidR="007534EB">
        <w:rPr>
          <w:rFonts w:ascii="Tahoma" w:hAnsi="Tahoma" w:cs="Tahoma"/>
          <w:b/>
        </w:rPr>
        <w:t>incerely</w:t>
      </w:r>
    </w:p>
    <w:p w14:paraId="1574B70B" w14:textId="77777777" w:rsidR="007534EB" w:rsidRDefault="008E686C" w:rsidP="00407FE6">
      <w:pPr>
        <w:tabs>
          <w:tab w:val="left" w:pos="2190"/>
        </w:tabs>
        <w:rPr>
          <w:rFonts w:ascii="Tahoma" w:hAnsi="Tahoma" w:cs="Tahoma"/>
          <w:b/>
        </w:rPr>
      </w:pPr>
      <w:r>
        <w:rPr>
          <w:rFonts w:ascii="Tahoma" w:hAnsi="Tahoma" w:cs="Tahoma"/>
          <w:b/>
        </w:rPr>
        <w:t>s</w:t>
      </w:r>
      <w:r w:rsidR="007534EB">
        <w:rPr>
          <w:rFonts w:ascii="Tahoma" w:hAnsi="Tahoma" w:cs="Tahoma"/>
          <w:b/>
        </w:rPr>
        <w:t>ymbol</w:t>
      </w:r>
    </w:p>
    <w:p w14:paraId="399ED6B8" w14:textId="77777777" w:rsidR="007534EB" w:rsidRDefault="008E686C" w:rsidP="00407FE6">
      <w:pPr>
        <w:tabs>
          <w:tab w:val="left" w:pos="2190"/>
        </w:tabs>
        <w:rPr>
          <w:rFonts w:ascii="Tahoma" w:hAnsi="Tahoma" w:cs="Tahoma"/>
          <w:b/>
        </w:rPr>
      </w:pPr>
      <w:r>
        <w:rPr>
          <w:rFonts w:ascii="Tahoma" w:hAnsi="Tahoma" w:cs="Tahoma"/>
          <w:b/>
        </w:rPr>
        <w:t>s</w:t>
      </w:r>
      <w:r w:rsidR="007534EB">
        <w:rPr>
          <w:rFonts w:ascii="Tahoma" w:hAnsi="Tahoma" w:cs="Tahoma"/>
          <w:b/>
        </w:rPr>
        <w:t>ystem</w:t>
      </w:r>
    </w:p>
    <w:p w14:paraId="1DA033C0" w14:textId="77777777" w:rsidR="007534EB" w:rsidRDefault="008E686C" w:rsidP="00407FE6">
      <w:pPr>
        <w:tabs>
          <w:tab w:val="left" w:pos="2190"/>
        </w:tabs>
        <w:rPr>
          <w:rFonts w:ascii="Tahoma" w:hAnsi="Tahoma" w:cs="Tahoma"/>
          <w:b/>
        </w:rPr>
      </w:pPr>
      <w:r>
        <w:rPr>
          <w:rFonts w:ascii="Tahoma" w:hAnsi="Tahoma" w:cs="Tahoma"/>
          <w:b/>
        </w:rPr>
        <w:t>t</w:t>
      </w:r>
      <w:r w:rsidR="007534EB">
        <w:rPr>
          <w:rFonts w:ascii="Tahoma" w:hAnsi="Tahoma" w:cs="Tahoma"/>
          <w:b/>
        </w:rPr>
        <w:t>emperature</w:t>
      </w:r>
    </w:p>
    <w:p w14:paraId="25EE1D99" w14:textId="77777777" w:rsidR="007534EB" w:rsidRDefault="008E686C" w:rsidP="00407FE6">
      <w:pPr>
        <w:tabs>
          <w:tab w:val="left" w:pos="2190"/>
        </w:tabs>
        <w:rPr>
          <w:rFonts w:ascii="Tahoma" w:hAnsi="Tahoma" w:cs="Tahoma"/>
          <w:b/>
        </w:rPr>
      </w:pPr>
      <w:r>
        <w:rPr>
          <w:rFonts w:ascii="Tahoma" w:hAnsi="Tahoma" w:cs="Tahoma"/>
          <w:b/>
        </w:rPr>
        <w:t>v</w:t>
      </w:r>
      <w:r w:rsidR="007534EB">
        <w:rPr>
          <w:rFonts w:ascii="Tahoma" w:hAnsi="Tahoma" w:cs="Tahoma"/>
          <w:b/>
        </w:rPr>
        <w:t>egetable</w:t>
      </w:r>
    </w:p>
    <w:p w14:paraId="3AF2500C" w14:textId="77777777" w:rsidR="007534EB" w:rsidRDefault="007534EB" w:rsidP="00407FE6">
      <w:pPr>
        <w:tabs>
          <w:tab w:val="left" w:pos="2190"/>
        </w:tabs>
        <w:rPr>
          <w:rFonts w:ascii="Tahoma" w:hAnsi="Tahoma" w:cs="Tahoma"/>
          <w:b/>
        </w:rPr>
      </w:pPr>
      <w:r>
        <w:rPr>
          <w:rFonts w:ascii="Tahoma" w:hAnsi="Tahoma" w:cs="Tahoma"/>
          <w:b/>
        </w:rPr>
        <w:t>yacht</w:t>
      </w:r>
    </w:p>
    <w:p w14:paraId="7CF5B18D" w14:textId="77777777" w:rsidR="003F639D" w:rsidRDefault="003F639D" w:rsidP="00407FE6">
      <w:pPr>
        <w:tabs>
          <w:tab w:val="left" w:pos="2190"/>
        </w:tabs>
        <w:rPr>
          <w:rFonts w:ascii="Tahoma" w:hAnsi="Tahoma" w:cs="Tahoma"/>
          <w:b/>
        </w:rPr>
      </w:pPr>
    </w:p>
    <w:p w14:paraId="78A95C37" w14:textId="77777777" w:rsidR="007534EB" w:rsidRDefault="007534EB" w:rsidP="00407FE6">
      <w:pPr>
        <w:tabs>
          <w:tab w:val="left" w:pos="2190"/>
        </w:tabs>
        <w:rPr>
          <w:rFonts w:ascii="Tahoma" w:hAnsi="Tahoma" w:cs="Tahoma"/>
          <w:b/>
        </w:rPr>
        <w:sectPr w:rsidR="007534EB" w:rsidSect="003F639D">
          <w:type w:val="continuous"/>
          <w:pgSz w:w="11906" w:h="16838"/>
          <w:pgMar w:top="720" w:right="720" w:bottom="720" w:left="720" w:header="708" w:footer="708" w:gutter="0"/>
          <w:cols w:num="3" w:space="708"/>
          <w:docGrid w:linePitch="360"/>
        </w:sectPr>
      </w:pPr>
    </w:p>
    <w:p w14:paraId="14439CB3" w14:textId="77777777" w:rsidR="00035A0A" w:rsidRDefault="003F639D" w:rsidP="003F639D">
      <w:pPr>
        <w:tabs>
          <w:tab w:val="left" w:pos="2190"/>
        </w:tabs>
        <w:rPr>
          <w:rFonts w:ascii="Tahoma" w:hAnsi="Tahoma" w:cs="Tahoma"/>
          <w:sz w:val="40"/>
          <w:szCs w:val="40"/>
          <w:u w:val="single"/>
        </w:rPr>
      </w:pPr>
      <w:r>
        <w:rPr>
          <w:rFonts w:ascii="Tahoma" w:hAnsi="Tahoma" w:cs="Tahoma"/>
          <w:sz w:val="24"/>
          <w:szCs w:val="24"/>
        </w:rPr>
        <w:t xml:space="preserve">Keep hold of this list so that next week, you can practise spelling the words you still cannot remember. </w:t>
      </w:r>
    </w:p>
    <w:p w14:paraId="00DF361B" w14:textId="77777777" w:rsidR="00035A0A" w:rsidRDefault="00035A0A" w:rsidP="00407FE6">
      <w:pPr>
        <w:tabs>
          <w:tab w:val="left" w:pos="2190"/>
        </w:tabs>
        <w:rPr>
          <w:rFonts w:ascii="Tahoma" w:hAnsi="Tahoma" w:cs="Tahoma"/>
          <w:sz w:val="40"/>
          <w:szCs w:val="40"/>
          <w:u w:val="single"/>
        </w:rPr>
      </w:pPr>
    </w:p>
    <w:p w14:paraId="0E2B4A55" w14:textId="77777777" w:rsidR="00350066" w:rsidRDefault="00350066" w:rsidP="00407FE6">
      <w:pPr>
        <w:tabs>
          <w:tab w:val="left" w:pos="2190"/>
        </w:tabs>
        <w:rPr>
          <w:rFonts w:ascii="Tahoma" w:hAnsi="Tahoma" w:cs="Tahoma"/>
          <w:u w:val="single"/>
        </w:rPr>
      </w:pPr>
    </w:p>
    <w:p w14:paraId="2DCF4BEA" w14:textId="77777777" w:rsidR="00350066" w:rsidRDefault="00350066" w:rsidP="00407FE6">
      <w:pPr>
        <w:tabs>
          <w:tab w:val="left" w:pos="2190"/>
        </w:tabs>
        <w:rPr>
          <w:rFonts w:ascii="Tahoma" w:hAnsi="Tahoma" w:cs="Tahoma"/>
          <w:u w:val="single"/>
        </w:rPr>
      </w:pPr>
    </w:p>
    <w:p w14:paraId="04A0155C" w14:textId="77777777" w:rsidR="003F639D" w:rsidRDefault="003F639D" w:rsidP="00407FE6">
      <w:pPr>
        <w:tabs>
          <w:tab w:val="left" w:pos="2190"/>
        </w:tabs>
        <w:rPr>
          <w:rFonts w:ascii="Tahoma" w:hAnsi="Tahoma" w:cs="Tahoma"/>
          <w:u w:val="single"/>
        </w:rPr>
      </w:pPr>
    </w:p>
    <w:p w14:paraId="0C600EE1" w14:textId="77777777" w:rsidR="003F639D" w:rsidRDefault="003F639D" w:rsidP="00407FE6">
      <w:pPr>
        <w:tabs>
          <w:tab w:val="left" w:pos="2190"/>
        </w:tabs>
        <w:rPr>
          <w:rFonts w:ascii="Tahoma" w:hAnsi="Tahoma" w:cs="Tahoma"/>
          <w:u w:val="single"/>
        </w:rPr>
      </w:pPr>
    </w:p>
    <w:p w14:paraId="5C277C28" w14:textId="77777777" w:rsidR="003F639D" w:rsidRDefault="003F639D" w:rsidP="00407FE6">
      <w:pPr>
        <w:tabs>
          <w:tab w:val="left" w:pos="2190"/>
        </w:tabs>
        <w:rPr>
          <w:rFonts w:ascii="Tahoma" w:hAnsi="Tahoma" w:cs="Tahoma"/>
          <w:u w:val="single"/>
        </w:rPr>
      </w:pPr>
    </w:p>
    <w:p w14:paraId="71D2E561" w14:textId="77777777" w:rsidR="003F639D" w:rsidRDefault="003F639D" w:rsidP="00407FE6">
      <w:pPr>
        <w:tabs>
          <w:tab w:val="left" w:pos="2190"/>
        </w:tabs>
        <w:rPr>
          <w:rFonts w:ascii="Tahoma" w:hAnsi="Tahoma" w:cs="Tahoma"/>
          <w:u w:val="single"/>
        </w:rPr>
      </w:pPr>
    </w:p>
    <w:p w14:paraId="42B6B07A" w14:textId="77777777" w:rsidR="003F639D" w:rsidRDefault="003F639D" w:rsidP="00407FE6">
      <w:pPr>
        <w:tabs>
          <w:tab w:val="left" w:pos="2190"/>
        </w:tabs>
        <w:rPr>
          <w:rFonts w:ascii="Tahoma" w:hAnsi="Tahoma" w:cs="Tahoma"/>
          <w:u w:val="single"/>
        </w:rPr>
      </w:pPr>
    </w:p>
    <w:p w14:paraId="759D0412" w14:textId="77777777" w:rsidR="00350066" w:rsidRDefault="00350066" w:rsidP="00407FE6">
      <w:pPr>
        <w:tabs>
          <w:tab w:val="left" w:pos="2190"/>
        </w:tabs>
        <w:rPr>
          <w:rFonts w:ascii="Tahoma" w:hAnsi="Tahoma" w:cs="Tahoma"/>
          <w:u w:val="single"/>
        </w:rPr>
      </w:pPr>
    </w:p>
    <w:p w14:paraId="23B218E2" w14:textId="77777777" w:rsidR="00350066" w:rsidRDefault="00350066" w:rsidP="00407FE6">
      <w:pPr>
        <w:tabs>
          <w:tab w:val="left" w:pos="2190"/>
        </w:tabs>
        <w:rPr>
          <w:rFonts w:ascii="Tahoma" w:hAnsi="Tahoma" w:cs="Tahoma"/>
          <w:u w:val="single"/>
        </w:rPr>
      </w:pPr>
    </w:p>
    <w:p w14:paraId="027150C6" w14:textId="77777777" w:rsidR="00350066" w:rsidRDefault="00350066" w:rsidP="00407FE6">
      <w:pPr>
        <w:tabs>
          <w:tab w:val="left" w:pos="2190"/>
        </w:tabs>
        <w:rPr>
          <w:rFonts w:ascii="Tahoma" w:hAnsi="Tahoma" w:cs="Tahoma"/>
          <w:u w:val="single"/>
        </w:rPr>
      </w:pPr>
    </w:p>
    <w:p w14:paraId="50347806" w14:textId="77777777" w:rsidR="008E686C" w:rsidRDefault="008E686C" w:rsidP="00407FE6">
      <w:pPr>
        <w:tabs>
          <w:tab w:val="left" w:pos="2190"/>
        </w:tabs>
        <w:rPr>
          <w:rFonts w:ascii="Tahoma" w:hAnsi="Tahoma" w:cs="Tahoma"/>
          <w:u w:val="single"/>
        </w:rPr>
      </w:pPr>
    </w:p>
    <w:p w14:paraId="07ED4B96" w14:textId="14A27644" w:rsidR="00350066" w:rsidRDefault="003F639D" w:rsidP="00350066">
      <w:pPr>
        <w:tabs>
          <w:tab w:val="left" w:pos="2190"/>
        </w:tabs>
        <w:rPr>
          <w:rFonts w:ascii="Tahoma" w:hAnsi="Tahoma" w:cs="Tahoma"/>
          <w:u w:val="single"/>
        </w:rPr>
      </w:pPr>
      <w:r>
        <w:rPr>
          <w:rFonts w:ascii="Tahoma" w:hAnsi="Tahoma" w:cs="Tahoma"/>
          <w:u w:val="single"/>
        </w:rPr>
        <w:lastRenderedPageBreak/>
        <w:t>Thurs</w:t>
      </w:r>
      <w:r w:rsidR="00EF2593">
        <w:rPr>
          <w:rFonts w:ascii="Tahoma" w:hAnsi="Tahoma" w:cs="Tahoma"/>
          <w:u w:val="single"/>
        </w:rPr>
        <w:t xml:space="preserve">day: </w:t>
      </w:r>
      <w:r w:rsidR="008E686C">
        <w:rPr>
          <w:rFonts w:ascii="Tahoma" w:hAnsi="Tahoma" w:cs="Tahoma"/>
          <w:u w:val="single"/>
        </w:rPr>
        <w:t xml:space="preserve">Relative Clauses </w:t>
      </w:r>
      <w:r w:rsidR="008F699B">
        <w:rPr>
          <w:rFonts w:ascii="Tahoma" w:hAnsi="Tahoma" w:cs="Tahoma"/>
          <w:u w:val="single"/>
        </w:rPr>
        <w:t xml:space="preserve">– you were </w:t>
      </w:r>
      <w:proofErr w:type="gramStart"/>
      <w:r w:rsidR="008F699B">
        <w:rPr>
          <w:rFonts w:ascii="Tahoma" w:hAnsi="Tahoma" w:cs="Tahoma"/>
          <w:u w:val="single"/>
        </w:rPr>
        <w:t>really good</w:t>
      </w:r>
      <w:proofErr w:type="gramEnd"/>
      <w:r w:rsidR="008F699B">
        <w:rPr>
          <w:rFonts w:ascii="Tahoma" w:hAnsi="Tahoma" w:cs="Tahoma"/>
          <w:u w:val="single"/>
        </w:rPr>
        <w:t xml:space="preserve"> at writing with these in the spring term! Can you apply what you know about adding details?</w:t>
      </w:r>
    </w:p>
    <w:p w14:paraId="357975F6" w14:textId="77777777" w:rsidR="00350066" w:rsidRDefault="008E686C" w:rsidP="00350066">
      <w:pPr>
        <w:rPr>
          <w:rFonts w:ascii="Tahoma" w:hAnsi="Tahoma" w:cs="Tahoma"/>
        </w:rPr>
      </w:pPr>
      <w:r>
        <w:rPr>
          <w:noProof/>
          <w:lang w:eastAsia="en-GB"/>
        </w:rPr>
        <w:drawing>
          <wp:inline distT="0" distB="0" distL="0" distR="0" wp14:anchorId="4AA22A54" wp14:editId="4A3EC490">
            <wp:extent cx="6309360" cy="56584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12805" cy="5661567"/>
                    </a:xfrm>
                    <a:prstGeom prst="rect">
                      <a:avLst/>
                    </a:prstGeom>
                  </pic:spPr>
                </pic:pic>
              </a:graphicData>
            </a:graphic>
          </wp:inline>
        </w:drawing>
      </w:r>
    </w:p>
    <w:p w14:paraId="0FAF2840" w14:textId="77777777" w:rsidR="00AF7F21" w:rsidRDefault="00AF7F21" w:rsidP="00350066">
      <w:pPr>
        <w:rPr>
          <w:rFonts w:ascii="Tahoma" w:hAnsi="Tahoma" w:cs="Tahoma"/>
        </w:rPr>
      </w:pPr>
      <w:r>
        <w:rPr>
          <w:noProof/>
          <w:lang w:eastAsia="en-GB"/>
        </w:rPr>
        <w:drawing>
          <wp:inline distT="0" distB="0" distL="0" distR="0" wp14:anchorId="65079F4D" wp14:editId="707748C0">
            <wp:extent cx="6309981" cy="227502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38674" cy="2285372"/>
                    </a:xfrm>
                    <a:prstGeom prst="rect">
                      <a:avLst/>
                    </a:prstGeom>
                  </pic:spPr>
                </pic:pic>
              </a:graphicData>
            </a:graphic>
          </wp:inline>
        </w:drawing>
      </w:r>
    </w:p>
    <w:p w14:paraId="4DA7D679" w14:textId="77777777" w:rsidR="00350066" w:rsidRDefault="00350066" w:rsidP="00350066">
      <w:pPr>
        <w:rPr>
          <w:rFonts w:ascii="Tahoma" w:hAnsi="Tahoma" w:cs="Tahoma"/>
        </w:rPr>
      </w:pPr>
    </w:p>
    <w:p w14:paraId="3ADBB4C7" w14:textId="77777777" w:rsidR="00AF7F21" w:rsidRDefault="00AF7F21" w:rsidP="00350066">
      <w:pPr>
        <w:rPr>
          <w:rFonts w:ascii="Tahoma" w:hAnsi="Tahoma" w:cs="Tahoma"/>
        </w:rPr>
      </w:pPr>
    </w:p>
    <w:p w14:paraId="19B30173" w14:textId="77777777" w:rsidR="00AF7F21" w:rsidRDefault="00AF7F21" w:rsidP="00350066">
      <w:pPr>
        <w:rPr>
          <w:rFonts w:ascii="Tahoma" w:hAnsi="Tahoma" w:cs="Tahoma"/>
        </w:rPr>
      </w:pPr>
    </w:p>
    <w:p w14:paraId="034B5360" w14:textId="77777777" w:rsidR="00AF7F21" w:rsidRDefault="00AF7F21" w:rsidP="00350066">
      <w:pPr>
        <w:rPr>
          <w:rFonts w:ascii="Tahoma" w:hAnsi="Tahoma" w:cs="Tahoma"/>
        </w:rPr>
      </w:pPr>
    </w:p>
    <w:p w14:paraId="7BCA3EFF" w14:textId="77777777" w:rsidR="00AF7F21" w:rsidRDefault="00AF7F21" w:rsidP="00350066">
      <w:pPr>
        <w:rPr>
          <w:rFonts w:ascii="Tahoma" w:hAnsi="Tahoma" w:cs="Tahoma"/>
        </w:rPr>
      </w:pPr>
    </w:p>
    <w:p w14:paraId="18DFB487" w14:textId="77777777" w:rsidR="00AF7F21" w:rsidRDefault="00AF7F21" w:rsidP="00350066">
      <w:pPr>
        <w:rPr>
          <w:rFonts w:ascii="Tahoma" w:hAnsi="Tahoma" w:cs="Tahoma"/>
        </w:rPr>
      </w:pPr>
    </w:p>
    <w:p w14:paraId="591D5B36" w14:textId="77777777" w:rsidR="00AF7F21" w:rsidRDefault="00AF7F21" w:rsidP="00350066">
      <w:pPr>
        <w:rPr>
          <w:rFonts w:ascii="Tahoma" w:hAnsi="Tahoma" w:cs="Tahoma"/>
        </w:rPr>
      </w:pPr>
      <w:r>
        <w:rPr>
          <w:noProof/>
          <w:lang w:eastAsia="en-GB"/>
        </w:rPr>
        <w:drawing>
          <wp:inline distT="0" distB="0" distL="0" distR="0" wp14:anchorId="2B2EF0A7" wp14:editId="42D2F6BB">
            <wp:extent cx="6115507" cy="7862795"/>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6402" cy="7876803"/>
                    </a:xfrm>
                    <a:prstGeom prst="rect">
                      <a:avLst/>
                    </a:prstGeom>
                  </pic:spPr>
                </pic:pic>
              </a:graphicData>
            </a:graphic>
          </wp:inline>
        </w:drawing>
      </w:r>
    </w:p>
    <w:p w14:paraId="5640FAFC" w14:textId="77777777" w:rsidR="00350066" w:rsidRDefault="00350066" w:rsidP="00350066">
      <w:pPr>
        <w:rPr>
          <w:rFonts w:ascii="Tahoma" w:hAnsi="Tahoma" w:cs="Tahoma"/>
        </w:rPr>
      </w:pPr>
    </w:p>
    <w:p w14:paraId="15E9839F" w14:textId="77777777" w:rsidR="00350066" w:rsidRDefault="00350066" w:rsidP="00350066">
      <w:pPr>
        <w:rPr>
          <w:rFonts w:ascii="Tahoma" w:hAnsi="Tahoma" w:cs="Tahoma"/>
        </w:rPr>
      </w:pPr>
    </w:p>
    <w:p w14:paraId="3A6B17B8" w14:textId="77777777" w:rsidR="00350066" w:rsidRDefault="00350066" w:rsidP="00350066">
      <w:pPr>
        <w:rPr>
          <w:rFonts w:ascii="Tahoma" w:hAnsi="Tahoma" w:cs="Tahoma"/>
        </w:rPr>
      </w:pPr>
    </w:p>
    <w:p w14:paraId="3979C716" w14:textId="77777777" w:rsidR="00350066" w:rsidRDefault="00350066" w:rsidP="00350066">
      <w:pPr>
        <w:rPr>
          <w:rFonts w:ascii="Tahoma" w:hAnsi="Tahoma" w:cs="Tahoma"/>
        </w:rPr>
      </w:pPr>
    </w:p>
    <w:p w14:paraId="0FD75749" w14:textId="77777777" w:rsidR="00350066" w:rsidRDefault="00350066" w:rsidP="00350066">
      <w:pPr>
        <w:rPr>
          <w:rFonts w:ascii="Tahoma" w:hAnsi="Tahoma" w:cs="Tahoma"/>
        </w:rPr>
      </w:pPr>
    </w:p>
    <w:p w14:paraId="533C3926" w14:textId="77777777" w:rsidR="00350066" w:rsidRDefault="00350066" w:rsidP="00350066">
      <w:pPr>
        <w:rPr>
          <w:rFonts w:ascii="Tahoma" w:hAnsi="Tahoma" w:cs="Tahoma"/>
        </w:rPr>
      </w:pPr>
    </w:p>
    <w:p w14:paraId="48695865" w14:textId="29D776C2" w:rsidR="00A733C7" w:rsidRDefault="00EF14EE" w:rsidP="00407FE6">
      <w:pPr>
        <w:tabs>
          <w:tab w:val="left" w:pos="2190"/>
        </w:tabs>
        <w:rPr>
          <w:rFonts w:ascii="Tahoma" w:hAnsi="Tahoma" w:cs="Tahoma"/>
          <w:u w:val="single"/>
        </w:rPr>
      </w:pPr>
      <w:r>
        <w:rPr>
          <w:rFonts w:ascii="Tahoma" w:hAnsi="Tahoma" w:cs="Tahoma"/>
          <w:u w:val="single"/>
        </w:rPr>
        <w:t>Fri</w:t>
      </w:r>
      <w:r w:rsidR="00A733C7">
        <w:rPr>
          <w:rFonts w:ascii="Tahoma" w:hAnsi="Tahoma" w:cs="Tahoma"/>
          <w:u w:val="single"/>
        </w:rPr>
        <w:t xml:space="preserve">day: </w:t>
      </w:r>
      <w:r w:rsidR="00163FFF">
        <w:rPr>
          <w:rFonts w:ascii="Tahoma" w:hAnsi="Tahoma" w:cs="Tahoma"/>
          <w:u w:val="single"/>
        </w:rPr>
        <w:t>Inverted commas</w:t>
      </w:r>
      <w:r w:rsidR="008F699B">
        <w:rPr>
          <w:rFonts w:ascii="Tahoma" w:hAnsi="Tahoma" w:cs="Tahoma"/>
          <w:u w:val="single"/>
        </w:rPr>
        <w:t xml:space="preserve">, </w:t>
      </w:r>
      <w:proofErr w:type="gramStart"/>
      <w:r w:rsidR="008F699B">
        <w:rPr>
          <w:rFonts w:ascii="Tahoma" w:hAnsi="Tahoma" w:cs="Tahoma"/>
          <w:u w:val="single"/>
        </w:rPr>
        <w:t>dashes</w:t>
      </w:r>
      <w:proofErr w:type="gramEnd"/>
      <w:r w:rsidR="00163FFF">
        <w:rPr>
          <w:rFonts w:ascii="Tahoma" w:hAnsi="Tahoma" w:cs="Tahoma"/>
          <w:u w:val="single"/>
        </w:rPr>
        <w:t xml:space="preserve"> and Present Perfect tense revision</w:t>
      </w:r>
      <w:r w:rsidR="008F699B">
        <w:rPr>
          <w:rFonts w:ascii="Tahoma" w:hAnsi="Tahoma" w:cs="Tahoma"/>
          <w:u w:val="single"/>
        </w:rPr>
        <w:t xml:space="preserve"> (but no brackets: the alternative that also indicates parenthesis or additional detail!)</w:t>
      </w:r>
    </w:p>
    <w:p w14:paraId="0C71029F" w14:textId="77777777" w:rsidR="00EF14EE" w:rsidRDefault="00AF7F21" w:rsidP="00407FE6">
      <w:pPr>
        <w:tabs>
          <w:tab w:val="left" w:pos="2190"/>
        </w:tabs>
        <w:rPr>
          <w:rFonts w:ascii="Tahoma" w:hAnsi="Tahoma" w:cs="Tahoma"/>
          <w:u w:val="single"/>
        </w:rPr>
      </w:pPr>
      <w:r>
        <w:rPr>
          <w:noProof/>
          <w:lang w:eastAsia="en-GB"/>
        </w:rPr>
        <w:drawing>
          <wp:inline distT="0" distB="0" distL="0" distR="0" wp14:anchorId="32504963" wp14:editId="4D1C328E">
            <wp:extent cx="6188659" cy="5487278"/>
            <wp:effectExtent l="0" t="0" r="317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94181" cy="5492174"/>
                    </a:xfrm>
                    <a:prstGeom prst="rect">
                      <a:avLst/>
                    </a:prstGeom>
                  </pic:spPr>
                </pic:pic>
              </a:graphicData>
            </a:graphic>
          </wp:inline>
        </w:drawing>
      </w:r>
    </w:p>
    <w:p w14:paraId="667E3EC3" w14:textId="77777777" w:rsidR="00AF7F21" w:rsidRDefault="00AF7F21" w:rsidP="00407FE6">
      <w:pPr>
        <w:tabs>
          <w:tab w:val="left" w:pos="2190"/>
        </w:tabs>
        <w:rPr>
          <w:rFonts w:ascii="Tahoma" w:hAnsi="Tahoma" w:cs="Tahoma"/>
          <w:u w:val="single"/>
        </w:rPr>
      </w:pPr>
      <w:r>
        <w:rPr>
          <w:noProof/>
          <w:lang w:eastAsia="en-GB"/>
        </w:rPr>
        <w:drawing>
          <wp:inline distT="0" distB="0" distL="0" distR="0" wp14:anchorId="4DCC5863" wp14:editId="3367AFE6">
            <wp:extent cx="6203289" cy="2414140"/>
            <wp:effectExtent l="0" t="0" r="762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27990" cy="2423753"/>
                    </a:xfrm>
                    <a:prstGeom prst="rect">
                      <a:avLst/>
                    </a:prstGeom>
                  </pic:spPr>
                </pic:pic>
              </a:graphicData>
            </a:graphic>
          </wp:inline>
        </w:drawing>
      </w:r>
    </w:p>
    <w:p w14:paraId="143AB71A" w14:textId="77777777" w:rsidR="00AF7F21" w:rsidRDefault="00AF7F21" w:rsidP="00407FE6">
      <w:pPr>
        <w:tabs>
          <w:tab w:val="left" w:pos="2190"/>
        </w:tabs>
        <w:rPr>
          <w:rFonts w:ascii="Tahoma" w:hAnsi="Tahoma" w:cs="Tahoma"/>
          <w:u w:val="single"/>
        </w:rPr>
      </w:pPr>
    </w:p>
    <w:p w14:paraId="2B8F2861" w14:textId="77777777" w:rsidR="00AF7F21" w:rsidRDefault="00AF7F21" w:rsidP="00407FE6">
      <w:pPr>
        <w:tabs>
          <w:tab w:val="left" w:pos="2190"/>
        </w:tabs>
        <w:rPr>
          <w:rFonts w:ascii="Tahoma" w:hAnsi="Tahoma" w:cs="Tahoma"/>
          <w:u w:val="single"/>
        </w:rPr>
      </w:pPr>
    </w:p>
    <w:p w14:paraId="2E0CD31A" w14:textId="77777777" w:rsidR="00AF7F21" w:rsidRDefault="00AF7F21" w:rsidP="00407FE6">
      <w:pPr>
        <w:tabs>
          <w:tab w:val="left" w:pos="2190"/>
        </w:tabs>
        <w:rPr>
          <w:rFonts w:ascii="Tahoma" w:hAnsi="Tahoma" w:cs="Tahoma"/>
          <w:u w:val="single"/>
        </w:rPr>
      </w:pPr>
    </w:p>
    <w:p w14:paraId="3D0B5952" w14:textId="77777777" w:rsidR="00AF7F21" w:rsidRDefault="00AF7F21" w:rsidP="00407FE6">
      <w:pPr>
        <w:tabs>
          <w:tab w:val="left" w:pos="2190"/>
        </w:tabs>
        <w:rPr>
          <w:rFonts w:ascii="Tahoma" w:hAnsi="Tahoma" w:cs="Tahoma"/>
          <w:u w:val="single"/>
        </w:rPr>
      </w:pPr>
      <w:r>
        <w:rPr>
          <w:noProof/>
          <w:lang w:eastAsia="en-GB"/>
        </w:rPr>
        <w:drawing>
          <wp:inline distT="0" distB="0" distL="0" distR="0" wp14:anchorId="2BD3CD8B" wp14:editId="77810FCE">
            <wp:extent cx="6645910" cy="3694430"/>
            <wp:effectExtent l="0" t="0" r="254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45910" cy="3694430"/>
                    </a:xfrm>
                    <a:prstGeom prst="rect">
                      <a:avLst/>
                    </a:prstGeom>
                  </pic:spPr>
                </pic:pic>
              </a:graphicData>
            </a:graphic>
          </wp:inline>
        </w:drawing>
      </w:r>
    </w:p>
    <w:p w14:paraId="776E8690" w14:textId="77777777" w:rsidR="00AF7F21" w:rsidRDefault="00AF7F21" w:rsidP="00407FE6">
      <w:pPr>
        <w:tabs>
          <w:tab w:val="left" w:pos="2190"/>
        </w:tabs>
        <w:rPr>
          <w:rFonts w:ascii="Tahoma" w:hAnsi="Tahoma" w:cs="Tahoma"/>
          <w:u w:val="single"/>
        </w:rPr>
      </w:pPr>
      <w:r>
        <w:rPr>
          <w:noProof/>
          <w:lang w:eastAsia="en-GB"/>
        </w:rPr>
        <w:drawing>
          <wp:inline distT="0" distB="0" distL="0" distR="0" wp14:anchorId="2D484886" wp14:editId="49130BBB">
            <wp:extent cx="6645910" cy="4627880"/>
            <wp:effectExtent l="0" t="0" r="2540" b="12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45910" cy="4627880"/>
                    </a:xfrm>
                    <a:prstGeom prst="rect">
                      <a:avLst/>
                    </a:prstGeom>
                  </pic:spPr>
                </pic:pic>
              </a:graphicData>
            </a:graphic>
          </wp:inline>
        </w:drawing>
      </w:r>
    </w:p>
    <w:p w14:paraId="662D321A" w14:textId="77777777" w:rsidR="00F35B7E" w:rsidRDefault="00F35B7E" w:rsidP="00407FE6">
      <w:pPr>
        <w:tabs>
          <w:tab w:val="left" w:pos="2190"/>
        </w:tabs>
        <w:rPr>
          <w:rFonts w:ascii="Tahoma" w:hAnsi="Tahoma" w:cs="Tahoma"/>
          <w:u w:val="single"/>
        </w:rPr>
      </w:pPr>
    </w:p>
    <w:p w14:paraId="6EE80FF2" w14:textId="77777777" w:rsidR="00F35B7E" w:rsidRDefault="00F35B7E" w:rsidP="00407FE6">
      <w:pPr>
        <w:tabs>
          <w:tab w:val="left" w:pos="2190"/>
        </w:tabs>
        <w:rPr>
          <w:rFonts w:ascii="Tahoma" w:hAnsi="Tahoma" w:cs="Tahoma"/>
          <w:u w:val="single"/>
        </w:rPr>
      </w:pPr>
    </w:p>
    <w:p w14:paraId="618A0BEC" w14:textId="77777777" w:rsidR="00F35B7E" w:rsidRDefault="00F35B7E" w:rsidP="00407FE6">
      <w:pPr>
        <w:tabs>
          <w:tab w:val="left" w:pos="2190"/>
        </w:tabs>
        <w:rPr>
          <w:rFonts w:ascii="Tahoma" w:hAnsi="Tahoma" w:cs="Tahoma"/>
          <w:u w:val="single"/>
        </w:rPr>
      </w:pPr>
    </w:p>
    <w:p w14:paraId="07F83A66" w14:textId="77777777" w:rsidR="00163FFF" w:rsidRDefault="00AF7F21" w:rsidP="00407FE6">
      <w:pPr>
        <w:tabs>
          <w:tab w:val="left" w:pos="2190"/>
        </w:tabs>
        <w:rPr>
          <w:rFonts w:ascii="Tahoma" w:hAnsi="Tahoma" w:cs="Tahoma"/>
          <w:u w:val="single"/>
        </w:rPr>
      </w:pPr>
      <w:r>
        <w:rPr>
          <w:noProof/>
          <w:lang w:eastAsia="en-GB"/>
        </w:rPr>
        <w:lastRenderedPageBreak/>
        <w:drawing>
          <wp:inline distT="0" distB="0" distL="0" distR="0" wp14:anchorId="7AB5D09C" wp14:editId="2C10DC0C">
            <wp:extent cx="5848350" cy="50577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48350" cy="5057775"/>
                    </a:xfrm>
                    <a:prstGeom prst="rect">
                      <a:avLst/>
                    </a:prstGeom>
                  </pic:spPr>
                </pic:pic>
              </a:graphicData>
            </a:graphic>
          </wp:inline>
        </w:drawing>
      </w:r>
      <w:r w:rsidR="00F35B7E" w:rsidRPr="00F35B7E">
        <w:rPr>
          <w:noProof/>
          <w:lang w:eastAsia="en-GB"/>
        </w:rPr>
        <w:t xml:space="preserve"> </w:t>
      </w:r>
      <w:r w:rsidR="00F35B7E">
        <w:rPr>
          <w:noProof/>
          <w:lang w:eastAsia="en-GB"/>
        </w:rPr>
        <w:lastRenderedPageBreak/>
        <w:drawing>
          <wp:inline distT="0" distB="0" distL="0" distR="0" wp14:anchorId="1DD67714" wp14:editId="47A2EF04">
            <wp:extent cx="6005779" cy="549645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10188" cy="5500490"/>
                    </a:xfrm>
                    <a:prstGeom prst="rect">
                      <a:avLst/>
                    </a:prstGeom>
                  </pic:spPr>
                </pic:pic>
              </a:graphicData>
            </a:graphic>
          </wp:inline>
        </w:drawing>
      </w:r>
    </w:p>
    <w:p w14:paraId="58E5107A" w14:textId="77777777" w:rsidR="00163FFF" w:rsidRDefault="00163FFF" w:rsidP="00407FE6">
      <w:pPr>
        <w:tabs>
          <w:tab w:val="left" w:pos="2190"/>
        </w:tabs>
        <w:rPr>
          <w:rFonts w:ascii="Tahoma" w:hAnsi="Tahoma" w:cs="Tahoma"/>
          <w:u w:val="single"/>
        </w:rPr>
      </w:pPr>
    </w:p>
    <w:p w14:paraId="66B605B7" w14:textId="77777777" w:rsidR="00163FFF" w:rsidRDefault="00163FFF" w:rsidP="00407FE6">
      <w:pPr>
        <w:tabs>
          <w:tab w:val="left" w:pos="2190"/>
        </w:tabs>
        <w:rPr>
          <w:rFonts w:ascii="Tahoma" w:hAnsi="Tahoma" w:cs="Tahoma"/>
          <w:u w:val="single"/>
        </w:rPr>
      </w:pPr>
    </w:p>
    <w:p w14:paraId="70061ECF" w14:textId="77777777" w:rsidR="00163FFF" w:rsidRDefault="00163FFF" w:rsidP="00407FE6">
      <w:pPr>
        <w:tabs>
          <w:tab w:val="left" w:pos="2190"/>
        </w:tabs>
        <w:rPr>
          <w:rFonts w:ascii="Tahoma" w:hAnsi="Tahoma" w:cs="Tahoma"/>
          <w:u w:val="single"/>
        </w:rPr>
      </w:pPr>
    </w:p>
    <w:p w14:paraId="35D8E987" w14:textId="77777777" w:rsidR="00163FFF" w:rsidRDefault="00163FFF" w:rsidP="00407FE6">
      <w:pPr>
        <w:tabs>
          <w:tab w:val="left" w:pos="2190"/>
        </w:tabs>
        <w:rPr>
          <w:rFonts w:ascii="Tahoma" w:hAnsi="Tahoma" w:cs="Tahoma"/>
          <w:u w:val="single"/>
        </w:rPr>
      </w:pPr>
    </w:p>
    <w:p w14:paraId="5D83C379" w14:textId="77777777" w:rsidR="00163FFF" w:rsidRDefault="00163FFF" w:rsidP="00407FE6">
      <w:pPr>
        <w:tabs>
          <w:tab w:val="left" w:pos="2190"/>
        </w:tabs>
        <w:rPr>
          <w:rFonts w:ascii="Tahoma" w:hAnsi="Tahoma" w:cs="Tahoma"/>
          <w:u w:val="single"/>
        </w:rPr>
      </w:pPr>
    </w:p>
    <w:p w14:paraId="22EED439" w14:textId="77777777" w:rsidR="00163FFF" w:rsidRDefault="00163FFF" w:rsidP="00407FE6">
      <w:pPr>
        <w:tabs>
          <w:tab w:val="left" w:pos="2190"/>
        </w:tabs>
        <w:rPr>
          <w:rFonts w:ascii="Tahoma" w:hAnsi="Tahoma" w:cs="Tahoma"/>
          <w:u w:val="single"/>
        </w:rPr>
      </w:pPr>
    </w:p>
    <w:p w14:paraId="3F504B53" w14:textId="77777777" w:rsidR="00EF2593" w:rsidRDefault="00617C37" w:rsidP="00B269D1">
      <w:pPr>
        <w:tabs>
          <w:tab w:val="left" w:pos="2190"/>
        </w:tabs>
        <w:rPr>
          <w:rFonts w:ascii="Tahoma" w:hAnsi="Tahoma" w:cs="Tahoma"/>
          <w:u w:val="single"/>
        </w:rPr>
      </w:pPr>
      <w:r w:rsidRPr="00617C37">
        <w:rPr>
          <w:rFonts w:ascii="Tahoma" w:hAnsi="Tahoma" w:cs="Tahoma"/>
        </w:rPr>
        <w:t xml:space="preserve">                      </w:t>
      </w:r>
    </w:p>
    <w:p w14:paraId="066686F9" w14:textId="77777777" w:rsidR="00EF2593" w:rsidRDefault="00EF2593" w:rsidP="00617C37">
      <w:pPr>
        <w:tabs>
          <w:tab w:val="left" w:pos="6750"/>
        </w:tabs>
        <w:jc w:val="both"/>
        <w:rPr>
          <w:rFonts w:ascii="Tahoma" w:hAnsi="Tahoma" w:cs="Tahoma"/>
          <w:u w:val="single"/>
        </w:rPr>
      </w:pPr>
    </w:p>
    <w:p w14:paraId="2654AD70" w14:textId="77777777" w:rsidR="00EF2593" w:rsidRDefault="00EF2593" w:rsidP="00617C37">
      <w:pPr>
        <w:tabs>
          <w:tab w:val="left" w:pos="6750"/>
        </w:tabs>
        <w:jc w:val="both"/>
        <w:rPr>
          <w:rFonts w:ascii="Tahoma" w:hAnsi="Tahoma" w:cs="Tahoma"/>
          <w:u w:val="single"/>
        </w:rPr>
      </w:pPr>
    </w:p>
    <w:p w14:paraId="198E7742" w14:textId="77777777" w:rsidR="00B269D1" w:rsidRDefault="00B269D1" w:rsidP="00617C37">
      <w:pPr>
        <w:tabs>
          <w:tab w:val="left" w:pos="6750"/>
        </w:tabs>
        <w:jc w:val="both"/>
        <w:rPr>
          <w:rFonts w:ascii="Tahoma" w:hAnsi="Tahoma" w:cs="Tahoma"/>
          <w:u w:val="single"/>
        </w:rPr>
      </w:pPr>
    </w:p>
    <w:p w14:paraId="0981E317" w14:textId="77777777" w:rsidR="00D65BF1" w:rsidRDefault="00D65BF1" w:rsidP="00617C37">
      <w:pPr>
        <w:tabs>
          <w:tab w:val="left" w:pos="6750"/>
        </w:tabs>
        <w:jc w:val="both"/>
        <w:rPr>
          <w:rFonts w:ascii="Tahoma" w:hAnsi="Tahoma" w:cs="Tahoma"/>
          <w:u w:val="single"/>
        </w:rPr>
      </w:pPr>
    </w:p>
    <w:p w14:paraId="56F1A11A" w14:textId="77777777" w:rsidR="00D65BF1" w:rsidRDefault="00D65BF1" w:rsidP="00617C37">
      <w:pPr>
        <w:tabs>
          <w:tab w:val="left" w:pos="6750"/>
        </w:tabs>
        <w:jc w:val="both"/>
        <w:rPr>
          <w:rFonts w:ascii="Tahoma" w:hAnsi="Tahoma" w:cs="Tahoma"/>
          <w:u w:val="single"/>
        </w:rPr>
      </w:pPr>
    </w:p>
    <w:p w14:paraId="0EBE41AF" w14:textId="77777777" w:rsidR="00D65BF1" w:rsidRDefault="00D65BF1" w:rsidP="00617C37">
      <w:pPr>
        <w:tabs>
          <w:tab w:val="left" w:pos="6750"/>
        </w:tabs>
        <w:jc w:val="both"/>
        <w:rPr>
          <w:rFonts w:ascii="Tahoma" w:hAnsi="Tahoma" w:cs="Tahoma"/>
          <w:u w:val="single"/>
        </w:rPr>
      </w:pPr>
    </w:p>
    <w:p w14:paraId="33EA84E2" w14:textId="77777777" w:rsidR="00D65BF1" w:rsidRDefault="00D65BF1" w:rsidP="00617C37">
      <w:pPr>
        <w:tabs>
          <w:tab w:val="left" w:pos="6750"/>
        </w:tabs>
        <w:jc w:val="both"/>
        <w:rPr>
          <w:rFonts w:ascii="Tahoma" w:hAnsi="Tahoma" w:cs="Tahoma"/>
          <w:u w:val="single"/>
        </w:rPr>
      </w:pPr>
      <w:r w:rsidRPr="00D65BF1">
        <w:rPr>
          <w:noProof/>
          <w:lang w:eastAsia="en-GB"/>
        </w:rPr>
        <w:t xml:space="preserve"> </w:t>
      </w:r>
    </w:p>
    <w:p w14:paraId="172031DA" w14:textId="77777777" w:rsidR="00B269D1" w:rsidRPr="00EF2593" w:rsidRDefault="00B269D1" w:rsidP="00617C37">
      <w:pPr>
        <w:tabs>
          <w:tab w:val="left" w:pos="6750"/>
        </w:tabs>
        <w:jc w:val="both"/>
        <w:rPr>
          <w:rFonts w:ascii="Tahoma" w:hAnsi="Tahoma" w:cs="Tahoma"/>
          <w:u w:val="single"/>
        </w:rPr>
      </w:pPr>
    </w:p>
    <w:sectPr w:rsidR="00B269D1" w:rsidRPr="00EF2593" w:rsidSect="003F639D">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D7A83"/>
    <w:multiLevelType w:val="hybridMultilevel"/>
    <w:tmpl w:val="7FBC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8A58B8"/>
    <w:multiLevelType w:val="hybridMultilevel"/>
    <w:tmpl w:val="820ED9AE"/>
    <w:lvl w:ilvl="0" w:tplc="6DFE06F0">
      <w:start w:val="1"/>
      <w:numFmt w:val="decimal"/>
      <w:lvlText w:val="%1."/>
      <w:lvlJc w:val="left"/>
      <w:pPr>
        <w:tabs>
          <w:tab w:val="num" w:pos="720"/>
        </w:tabs>
        <w:ind w:left="720" w:hanging="360"/>
      </w:pPr>
    </w:lvl>
    <w:lvl w:ilvl="1" w:tplc="5EE2A120" w:tentative="1">
      <w:start w:val="1"/>
      <w:numFmt w:val="decimal"/>
      <w:lvlText w:val="%2."/>
      <w:lvlJc w:val="left"/>
      <w:pPr>
        <w:tabs>
          <w:tab w:val="num" w:pos="1440"/>
        </w:tabs>
        <w:ind w:left="1440" w:hanging="360"/>
      </w:pPr>
    </w:lvl>
    <w:lvl w:ilvl="2" w:tplc="DBE8E99C" w:tentative="1">
      <w:start w:val="1"/>
      <w:numFmt w:val="decimal"/>
      <w:lvlText w:val="%3."/>
      <w:lvlJc w:val="left"/>
      <w:pPr>
        <w:tabs>
          <w:tab w:val="num" w:pos="2160"/>
        </w:tabs>
        <w:ind w:left="2160" w:hanging="360"/>
      </w:pPr>
    </w:lvl>
    <w:lvl w:ilvl="3" w:tplc="923A5782" w:tentative="1">
      <w:start w:val="1"/>
      <w:numFmt w:val="decimal"/>
      <w:lvlText w:val="%4."/>
      <w:lvlJc w:val="left"/>
      <w:pPr>
        <w:tabs>
          <w:tab w:val="num" w:pos="2880"/>
        </w:tabs>
        <w:ind w:left="2880" w:hanging="360"/>
      </w:pPr>
    </w:lvl>
    <w:lvl w:ilvl="4" w:tplc="81C87324" w:tentative="1">
      <w:start w:val="1"/>
      <w:numFmt w:val="decimal"/>
      <w:lvlText w:val="%5."/>
      <w:lvlJc w:val="left"/>
      <w:pPr>
        <w:tabs>
          <w:tab w:val="num" w:pos="3600"/>
        </w:tabs>
        <w:ind w:left="3600" w:hanging="360"/>
      </w:pPr>
    </w:lvl>
    <w:lvl w:ilvl="5" w:tplc="CDBEA2A4" w:tentative="1">
      <w:start w:val="1"/>
      <w:numFmt w:val="decimal"/>
      <w:lvlText w:val="%6."/>
      <w:lvlJc w:val="left"/>
      <w:pPr>
        <w:tabs>
          <w:tab w:val="num" w:pos="4320"/>
        </w:tabs>
        <w:ind w:left="4320" w:hanging="360"/>
      </w:pPr>
    </w:lvl>
    <w:lvl w:ilvl="6" w:tplc="15163684" w:tentative="1">
      <w:start w:val="1"/>
      <w:numFmt w:val="decimal"/>
      <w:lvlText w:val="%7."/>
      <w:lvlJc w:val="left"/>
      <w:pPr>
        <w:tabs>
          <w:tab w:val="num" w:pos="5040"/>
        </w:tabs>
        <w:ind w:left="5040" w:hanging="360"/>
      </w:pPr>
    </w:lvl>
    <w:lvl w:ilvl="7" w:tplc="C2A23D94" w:tentative="1">
      <w:start w:val="1"/>
      <w:numFmt w:val="decimal"/>
      <w:lvlText w:val="%8."/>
      <w:lvlJc w:val="left"/>
      <w:pPr>
        <w:tabs>
          <w:tab w:val="num" w:pos="5760"/>
        </w:tabs>
        <w:ind w:left="5760" w:hanging="360"/>
      </w:pPr>
    </w:lvl>
    <w:lvl w:ilvl="8" w:tplc="C15A2AAA" w:tentative="1">
      <w:start w:val="1"/>
      <w:numFmt w:val="decimal"/>
      <w:lvlText w:val="%9."/>
      <w:lvlJc w:val="left"/>
      <w:pPr>
        <w:tabs>
          <w:tab w:val="num" w:pos="6480"/>
        </w:tabs>
        <w:ind w:left="6480" w:hanging="360"/>
      </w:pPr>
    </w:lvl>
  </w:abstractNum>
  <w:abstractNum w:abstractNumId="2" w15:restartNumberingAfterBreak="0">
    <w:nsid w:val="37AF01D6"/>
    <w:multiLevelType w:val="hybridMultilevel"/>
    <w:tmpl w:val="06D68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CA48C7"/>
    <w:multiLevelType w:val="hybridMultilevel"/>
    <w:tmpl w:val="64AE074A"/>
    <w:lvl w:ilvl="0" w:tplc="01764610">
      <w:start w:val="1"/>
      <w:numFmt w:val="bullet"/>
      <w:lvlText w:val="•"/>
      <w:lvlJc w:val="left"/>
      <w:pPr>
        <w:ind w:hanging="227"/>
      </w:pPr>
      <w:rPr>
        <w:rFonts w:ascii="Arial" w:eastAsia="Arial" w:hAnsi="Arial" w:hint="default"/>
        <w:color w:val="231F20"/>
        <w:sz w:val="20"/>
        <w:szCs w:val="20"/>
      </w:rPr>
    </w:lvl>
    <w:lvl w:ilvl="1" w:tplc="23BC5B68">
      <w:start w:val="1"/>
      <w:numFmt w:val="bullet"/>
      <w:lvlText w:val="•"/>
      <w:lvlJc w:val="left"/>
      <w:rPr>
        <w:rFonts w:hint="default"/>
      </w:rPr>
    </w:lvl>
    <w:lvl w:ilvl="2" w:tplc="0B787594">
      <w:start w:val="1"/>
      <w:numFmt w:val="bullet"/>
      <w:lvlText w:val="•"/>
      <w:lvlJc w:val="left"/>
      <w:rPr>
        <w:rFonts w:hint="default"/>
      </w:rPr>
    </w:lvl>
    <w:lvl w:ilvl="3" w:tplc="212868BE">
      <w:start w:val="1"/>
      <w:numFmt w:val="bullet"/>
      <w:lvlText w:val="•"/>
      <w:lvlJc w:val="left"/>
      <w:rPr>
        <w:rFonts w:hint="default"/>
      </w:rPr>
    </w:lvl>
    <w:lvl w:ilvl="4" w:tplc="B4D86626">
      <w:start w:val="1"/>
      <w:numFmt w:val="bullet"/>
      <w:lvlText w:val="•"/>
      <w:lvlJc w:val="left"/>
      <w:rPr>
        <w:rFonts w:hint="default"/>
      </w:rPr>
    </w:lvl>
    <w:lvl w:ilvl="5" w:tplc="58786030">
      <w:start w:val="1"/>
      <w:numFmt w:val="bullet"/>
      <w:lvlText w:val="•"/>
      <w:lvlJc w:val="left"/>
      <w:rPr>
        <w:rFonts w:hint="default"/>
      </w:rPr>
    </w:lvl>
    <w:lvl w:ilvl="6" w:tplc="6C5EC8D8">
      <w:start w:val="1"/>
      <w:numFmt w:val="bullet"/>
      <w:lvlText w:val="•"/>
      <w:lvlJc w:val="left"/>
      <w:rPr>
        <w:rFonts w:hint="default"/>
      </w:rPr>
    </w:lvl>
    <w:lvl w:ilvl="7" w:tplc="7B4EF8F4">
      <w:start w:val="1"/>
      <w:numFmt w:val="bullet"/>
      <w:lvlText w:val="•"/>
      <w:lvlJc w:val="left"/>
      <w:rPr>
        <w:rFonts w:hint="default"/>
      </w:rPr>
    </w:lvl>
    <w:lvl w:ilvl="8" w:tplc="48BE1A40">
      <w:start w:val="1"/>
      <w:numFmt w:val="bullet"/>
      <w:lvlText w:val="•"/>
      <w:lvlJc w:val="left"/>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FBA"/>
    <w:rsid w:val="000037B4"/>
    <w:rsid w:val="00035A0A"/>
    <w:rsid w:val="000B33E9"/>
    <w:rsid w:val="000C1F5D"/>
    <w:rsid w:val="000F372C"/>
    <w:rsid w:val="001502D6"/>
    <w:rsid w:val="00163FFF"/>
    <w:rsid w:val="001643F1"/>
    <w:rsid w:val="00172AC0"/>
    <w:rsid w:val="001812E7"/>
    <w:rsid w:val="00212CA7"/>
    <w:rsid w:val="00226620"/>
    <w:rsid w:val="00232917"/>
    <w:rsid w:val="002515C7"/>
    <w:rsid w:val="002748DB"/>
    <w:rsid w:val="0028089E"/>
    <w:rsid w:val="00321D62"/>
    <w:rsid w:val="00350066"/>
    <w:rsid w:val="00370CAE"/>
    <w:rsid w:val="003B3F49"/>
    <w:rsid w:val="003D4D23"/>
    <w:rsid w:val="003F639D"/>
    <w:rsid w:val="00407FE6"/>
    <w:rsid w:val="00414FB3"/>
    <w:rsid w:val="0046756C"/>
    <w:rsid w:val="00516606"/>
    <w:rsid w:val="005662CB"/>
    <w:rsid w:val="00571354"/>
    <w:rsid w:val="00593591"/>
    <w:rsid w:val="00593F0A"/>
    <w:rsid w:val="005A7E76"/>
    <w:rsid w:val="00617C37"/>
    <w:rsid w:val="00721CBD"/>
    <w:rsid w:val="007534EB"/>
    <w:rsid w:val="00813DF0"/>
    <w:rsid w:val="00833638"/>
    <w:rsid w:val="008710D6"/>
    <w:rsid w:val="008E686C"/>
    <w:rsid w:val="008F16E1"/>
    <w:rsid w:val="008F699B"/>
    <w:rsid w:val="00906EB9"/>
    <w:rsid w:val="009251AF"/>
    <w:rsid w:val="009B5C10"/>
    <w:rsid w:val="009C6468"/>
    <w:rsid w:val="009E7A22"/>
    <w:rsid w:val="00A42B7C"/>
    <w:rsid w:val="00A733C7"/>
    <w:rsid w:val="00AB30C8"/>
    <w:rsid w:val="00AF7F21"/>
    <w:rsid w:val="00B269D1"/>
    <w:rsid w:val="00CF69FF"/>
    <w:rsid w:val="00D021CA"/>
    <w:rsid w:val="00D17EC0"/>
    <w:rsid w:val="00D65BF1"/>
    <w:rsid w:val="00DB44B1"/>
    <w:rsid w:val="00DB504E"/>
    <w:rsid w:val="00DE5A37"/>
    <w:rsid w:val="00E44700"/>
    <w:rsid w:val="00E5586B"/>
    <w:rsid w:val="00EC1DFF"/>
    <w:rsid w:val="00ED3E98"/>
    <w:rsid w:val="00EF14EE"/>
    <w:rsid w:val="00EF2593"/>
    <w:rsid w:val="00F2264A"/>
    <w:rsid w:val="00F35B7E"/>
    <w:rsid w:val="00F375B7"/>
    <w:rsid w:val="00F71C72"/>
    <w:rsid w:val="00FC0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A3C3"/>
  <w15:docId w15:val="{BCFB8963-B8D3-4F51-BF0F-15F6EC65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FBA"/>
    <w:rPr>
      <w:rFonts w:ascii="Tahoma" w:hAnsi="Tahoma" w:cs="Tahoma"/>
      <w:sz w:val="16"/>
      <w:szCs w:val="16"/>
    </w:rPr>
  </w:style>
  <w:style w:type="character" w:styleId="Hyperlink">
    <w:name w:val="Hyperlink"/>
    <w:basedOn w:val="DefaultParagraphFont"/>
    <w:uiPriority w:val="99"/>
    <w:unhideWhenUsed/>
    <w:rsid w:val="003B3F49"/>
    <w:rPr>
      <w:color w:val="0000FF"/>
      <w:u w:val="single"/>
    </w:rPr>
  </w:style>
  <w:style w:type="paragraph" w:styleId="ListParagraph">
    <w:name w:val="List Paragraph"/>
    <w:basedOn w:val="Normal"/>
    <w:uiPriority w:val="1"/>
    <w:qFormat/>
    <w:rsid w:val="0046756C"/>
    <w:pPr>
      <w:ind w:left="720"/>
      <w:contextualSpacing/>
    </w:pPr>
  </w:style>
  <w:style w:type="paragraph" w:customStyle="1" w:styleId="TableParagraph">
    <w:name w:val="Table Paragraph"/>
    <w:basedOn w:val="Normal"/>
    <w:uiPriority w:val="1"/>
    <w:qFormat/>
    <w:rsid w:val="000B33E9"/>
    <w:pPr>
      <w:widowControl w:val="0"/>
      <w:spacing w:after="0" w:line="240" w:lineRule="auto"/>
    </w:pPr>
    <w:rPr>
      <w:lang w:val="en-US"/>
    </w:rPr>
  </w:style>
  <w:style w:type="table" w:styleId="TableGrid">
    <w:name w:val="Table Grid"/>
    <w:basedOn w:val="TableNormal"/>
    <w:uiPriority w:val="39"/>
    <w:rsid w:val="00274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6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1839073">
      <w:bodyDiv w:val="1"/>
      <w:marLeft w:val="0"/>
      <w:marRight w:val="0"/>
      <w:marTop w:val="0"/>
      <w:marBottom w:val="0"/>
      <w:divBdr>
        <w:top w:val="none" w:sz="0" w:space="0" w:color="auto"/>
        <w:left w:val="none" w:sz="0" w:space="0" w:color="auto"/>
        <w:bottom w:val="none" w:sz="0" w:space="0" w:color="auto"/>
        <w:right w:val="none" w:sz="0" w:space="0" w:color="auto"/>
      </w:divBdr>
      <w:divsChild>
        <w:div w:id="1987853917">
          <w:marLeft w:val="547"/>
          <w:marRight w:val="0"/>
          <w:marTop w:val="0"/>
          <w:marBottom w:val="120"/>
          <w:divBdr>
            <w:top w:val="none" w:sz="0" w:space="0" w:color="auto"/>
            <w:left w:val="none" w:sz="0" w:space="0" w:color="auto"/>
            <w:bottom w:val="none" w:sz="0" w:space="0" w:color="auto"/>
            <w:right w:val="none" w:sz="0" w:space="0" w:color="auto"/>
          </w:divBdr>
        </w:div>
        <w:div w:id="1364986377">
          <w:marLeft w:val="547"/>
          <w:marRight w:val="0"/>
          <w:marTop w:val="0"/>
          <w:marBottom w:val="120"/>
          <w:divBdr>
            <w:top w:val="none" w:sz="0" w:space="0" w:color="auto"/>
            <w:left w:val="none" w:sz="0" w:space="0" w:color="auto"/>
            <w:bottom w:val="none" w:sz="0" w:space="0" w:color="auto"/>
            <w:right w:val="none" w:sz="0" w:space="0" w:color="auto"/>
          </w:divBdr>
        </w:div>
        <w:div w:id="1239049798">
          <w:marLeft w:val="547"/>
          <w:marRight w:val="0"/>
          <w:marTop w:val="0"/>
          <w:marBottom w:val="120"/>
          <w:divBdr>
            <w:top w:val="none" w:sz="0" w:space="0" w:color="auto"/>
            <w:left w:val="none" w:sz="0" w:space="0" w:color="auto"/>
            <w:bottom w:val="none" w:sz="0" w:space="0" w:color="auto"/>
            <w:right w:val="none" w:sz="0" w:space="0" w:color="auto"/>
          </w:divBdr>
        </w:div>
        <w:div w:id="33773549">
          <w:marLeft w:val="547"/>
          <w:marRight w:val="0"/>
          <w:marTop w:val="0"/>
          <w:marBottom w:val="120"/>
          <w:divBdr>
            <w:top w:val="none" w:sz="0" w:space="0" w:color="auto"/>
            <w:left w:val="none" w:sz="0" w:space="0" w:color="auto"/>
            <w:bottom w:val="none" w:sz="0" w:space="0" w:color="auto"/>
            <w:right w:val="none" w:sz="0" w:space="0" w:color="auto"/>
          </w:divBdr>
        </w:div>
        <w:div w:id="1218127865">
          <w:marLeft w:val="547"/>
          <w:marRight w:val="0"/>
          <w:marTop w:val="0"/>
          <w:marBottom w:val="120"/>
          <w:divBdr>
            <w:top w:val="none" w:sz="0" w:space="0" w:color="auto"/>
            <w:left w:val="none" w:sz="0" w:space="0" w:color="auto"/>
            <w:bottom w:val="none" w:sz="0" w:space="0" w:color="auto"/>
            <w:right w:val="none" w:sz="0" w:space="0" w:color="auto"/>
          </w:divBdr>
        </w:div>
        <w:div w:id="1018626113">
          <w:marLeft w:val="547"/>
          <w:marRight w:val="0"/>
          <w:marTop w:val="0"/>
          <w:marBottom w:val="120"/>
          <w:divBdr>
            <w:top w:val="none" w:sz="0" w:space="0" w:color="auto"/>
            <w:left w:val="none" w:sz="0" w:space="0" w:color="auto"/>
            <w:bottom w:val="none" w:sz="0" w:space="0" w:color="auto"/>
            <w:right w:val="none" w:sz="0" w:space="0" w:color="auto"/>
          </w:divBdr>
        </w:div>
        <w:div w:id="854733609">
          <w:marLeft w:val="547"/>
          <w:marRight w:val="0"/>
          <w:marTop w:val="0"/>
          <w:marBottom w:val="120"/>
          <w:divBdr>
            <w:top w:val="none" w:sz="0" w:space="0" w:color="auto"/>
            <w:left w:val="none" w:sz="0" w:space="0" w:color="auto"/>
            <w:bottom w:val="none" w:sz="0" w:space="0" w:color="auto"/>
            <w:right w:val="none" w:sz="0" w:space="0" w:color="auto"/>
          </w:divBdr>
        </w:div>
        <w:div w:id="290019420">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admin@farway.devon.sch.uk"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Moss</dc:creator>
  <cp:lastModifiedBy>Ruth</cp:lastModifiedBy>
  <cp:revision>2</cp:revision>
  <cp:lastPrinted>2020-06-26T14:14:00Z</cp:lastPrinted>
  <dcterms:created xsi:type="dcterms:W3CDTF">2020-07-10T13:31:00Z</dcterms:created>
  <dcterms:modified xsi:type="dcterms:W3CDTF">2020-07-10T13:31:00Z</dcterms:modified>
</cp:coreProperties>
</file>