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0FEE1" w14:textId="77777777" w:rsidR="001C4BEC" w:rsidRPr="001C4BEC" w:rsidRDefault="001C4BEC" w:rsidP="007B1EB2">
      <w:pPr>
        <w:rPr>
          <w:rFonts w:ascii="Tahoma" w:hAnsi="Tahoma" w:cs="Tahoma"/>
          <w:b/>
          <w:noProof/>
          <w:u w:val="single"/>
        </w:rPr>
      </w:pPr>
      <w:r w:rsidRPr="001C4BEC">
        <w:rPr>
          <w:rFonts w:ascii="Tahoma" w:hAnsi="Tahoma" w:cs="Tahoma"/>
          <w:b/>
          <w:noProof/>
          <w:u w:val="single"/>
        </w:rPr>
        <w:t>Week Beginning 14</w:t>
      </w:r>
      <w:r w:rsidRPr="001C4BEC">
        <w:rPr>
          <w:rFonts w:ascii="Tahoma" w:hAnsi="Tahoma" w:cs="Tahoma"/>
          <w:b/>
          <w:noProof/>
          <w:u w:val="single"/>
          <w:vertAlign w:val="superscript"/>
        </w:rPr>
        <w:t>th</w:t>
      </w:r>
      <w:r w:rsidRPr="001C4BEC">
        <w:rPr>
          <w:rFonts w:ascii="Tahoma" w:hAnsi="Tahoma" w:cs="Tahoma"/>
          <w:b/>
          <w:noProof/>
          <w:u w:val="single"/>
        </w:rPr>
        <w:t xml:space="preserve"> April</w:t>
      </w:r>
    </w:p>
    <w:p w14:paraId="482CF384" w14:textId="193EC274" w:rsidR="00C629A0" w:rsidRDefault="007B1EB2" w:rsidP="007B1EB2">
      <w:pPr>
        <w:rPr>
          <w:rFonts w:ascii="Tahoma" w:hAnsi="Tahoma" w:cs="Tahoma"/>
          <w:b/>
          <w:noProof/>
        </w:rPr>
      </w:pPr>
      <w:r w:rsidRPr="00B40F1E">
        <w:rPr>
          <w:rFonts w:ascii="Tahoma" w:hAnsi="Tahoma" w:cs="Tahoma"/>
          <w:b/>
          <w:noProof/>
        </w:rPr>
        <w:t>Spelling</w:t>
      </w:r>
      <w:r w:rsidR="00C629A0">
        <w:rPr>
          <w:rFonts w:ascii="Tahoma" w:hAnsi="Tahoma" w:cs="Tahoma"/>
          <w:b/>
          <w:noProof/>
        </w:rPr>
        <w:t xml:space="preserve"> Task </w:t>
      </w:r>
      <w:r w:rsidR="009C2F38">
        <w:rPr>
          <w:rFonts w:ascii="Tahoma" w:hAnsi="Tahoma" w:cs="Tahoma"/>
          <w:b/>
          <w:noProof/>
        </w:rPr>
        <w:t>Tuesday/ Wednesday</w:t>
      </w:r>
      <w:r w:rsidRPr="00B40F1E">
        <w:rPr>
          <w:rFonts w:ascii="Tahoma" w:hAnsi="Tahoma" w:cs="Tahoma"/>
          <w:b/>
          <w:noProof/>
        </w:rPr>
        <w:t>:</w:t>
      </w:r>
    </w:p>
    <w:p w14:paraId="40C697D4" w14:textId="4CF0AD16" w:rsidR="007B1EB2" w:rsidRPr="00B40F1E" w:rsidRDefault="007B1EB2" w:rsidP="007B1EB2">
      <w:pPr>
        <w:rPr>
          <w:rFonts w:ascii="Tahoma" w:hAnsi="Tahoma" w:cs="Tahoma"/>
          <w:b/>
          <w:noProof/>
        </w:rPr>
      </w:pPr>
      <w:r w:rsidRPr="00B40F1E">
        <w:rPr>
          <w:rFonts w:ascii="Tahoma" w:hAnsi="Tahoma" w:cs="Tahoma"/>
          <w:b/>
          <w:noProof/>
        </w:rPr>
        <w:t xml:space="preserve"> </w:t>
      </w:r>
    </w:p>
    <w:p w14:paraId="1DBB64E1" w14:textId="77777777" w:rsidR="007B1EB2" w:rsidRPr="00460362" w:rsidRDefault="007B1EB2" w:rsidP="007B1EB2">
      <w:pPr>
        <w:rPr>
          <w:rFonts w:ascii="Tahoma" w:hAnsi="Tahoma" w:cs="Tahoma"/>
          <w:noProof/>
          <w:sz w:val="22"/>
          <w:szCs w:val="22"/>
          <w:u w:val="single"/>
        </w:rPr>
      </w:pPr>
      <w:r w:rsidRPr="00460362">
        <w:rPr>
          <w:rFonts w:ascii="Tahoma" w:hAnsi="Tahoma" w:cs="Tahoma"/>
          <w:noProof/>
          <w:sz w:val="22"/>
          <w:szCs w:val="22"/>
          <w:u w:val="single"/>
        </w:rPr>
        <w:t>Year 3: Suffixes (‘-ed’, ‘-ing’, ‘-s’, ‘-es’, ‘-ness’, ‘-ful’, ‘-less’, and ‘-ly’)</w:t>
      </w:r>
    </w:p>
    <w:p w14:paraId="3919BC71" w14:textId="77777777" w:rsidR="007B1EB2" w:rsidRPr="00460362" w:rsidRDefault="007B1EB2" w:rsidP="007B1EB2">
      <w:pPr>
        <w:rPr>
          <w:rFonts w:ascii="Tahoma" w:hAnsi="Tahoma" w:cs="Tahoma"/>
          <w:noProof/>
          <w:sz w:val="22"/>
          <w:szCs w:val="22"/>
        </w:rPr>
      </w:pPr>
      <w:r w:rsidRPr="00460362">
        <w:rPr>
          <w:rFonts w:ascii="Tahoma" w:hAnsi="Tahoma" w:cs="Tahoma"/>
          <w:noProof/>
          <w:sz w:val="22"/>
          <w:szCs w:val="22"/>
        </w:rPr>
        <w:t>What words can you make using the root words in the chart below and one of the suffixes? Remember the rules for adding suffixes, such as:</w:t>
      </w:r>
    </w:p>
    <w:p w14:paraId="2B5F1770" w14:textId="77777777" w:rsidR="007B1EB2" w:rsidRPr="00460362" w:rsidRDefault="007B1EB2" w:rsidP="007B1EB2">
      <w:pPr>
        <w:pStyle w:val="ListParagraph"/>
        <w:numPr>
          <w:ilvl w:val="0"/>
          <w:numId w:val="1"/>
        </w:numPr>
        <w:rPr>
          <w:rFonts w:ascii="Tahoma" w:hAnsi="Tahoma" w:cs="Tahoma"/>
          <w:noProof/>
          <w:sz w:val="22"/>
          <w:szCs w:val="22"/>
        </w:rPr>
      </w:pPr>
      <w:r w:rsidRPr="00460362">
        <w:rPr>
          <w:rFonts w:ascii="Tahoma" w:hAnsi="Tahoma" w:cs="Tahoma"/>
          <w:noProof/>
          <w:sz w:val="22"/>
          <w:szCs w:val="22"/>
        </w:rPr>
        <w:t xml:space="preserve">A ‘short’ vowel means you must double the consonant. </w:t>
      </w:r>
    </w:p>
    <w:p w14:paraId="7A12FC1A" w14:textId="77777777" w:rsidR="007B1EB2" w:rsidRPr="00460362" w:rsidRDefault="007B1EB2" w:rsidP="007B1EB2">
      <w:pPr>
        <w:pStyle w:val="ListParagraph"/>
        <w:numPr>
          <w:ilvl w:val="0"/>
          <w:numId w:val="1"/>
        </w:numPr>
        <w:rPr>
          <w:rFonts w:ascii="Tahoma" w:hAnsi="Tahoma" w:cs="Tahoma"/>
          <w:noProof/>
          <w:sz w:val="22"/>
          <w:szCs w:val="22"/>
        </w:rPr>
      </w:pPr>
      <w:r w:rsidRPr="00460362">
        <w:rPr>
          <w:rFonts w:ascii="Tahoma" w:hAnsi="Tahoma" w:cs="Tahoma"/>
          <w:noProof/>
          <w:sz w:val="22"/>
          <w:szCs w:val="22"/>
        </w:rPr>
        <w:t>If the root word ends in ‘-e’ this is dropped when adding a suffix beginning with a vowel letter (the exception is ‘being’).</w:t>
      </w:r>
    </w:p>
    <w:p w14:paraId="455E582C" w14:textId="77777777" w:rsidR="007B1EB2" w:rsidRPr="00460362" w:rsidRDefault="007B1EB2" w:rsidP="007B1EB2">
      <w:pPr>
        <w:pStyle w:val="ListParagraph"/>
        <w:ind w:left="795"/>
        <w:rPr>
          <w:rFonts w:ascii="Tahoma" w:eastAsia="Arial" w:hAnsi="Tahoma" w:cs="Tahoma"/>
          <w:b/>
          <w:bCs/>
          <w:color w:val="231F20"/>
          <w:sz w:val="22"/>
          <w:szCs w:val="22"/>
        </w:rPr>
      </w:pPr>
    </w:p>
    <w:p w14:paraId="4F696B06" w14:textId="77777777" w:rsidR="007B1EB2" w:rsidRPr="00460362" w:rsidRDefault="007B1EB2" w:rsidP="007B1EB2">
      <w:pPr>
        <w:rPr>
          <w:rFonts w:ascii="Tahoma" w:hAnsi="Tahoma" w:cs="Tahoma"/>
          <w:noProof/>
          <w:sz w:val="22"/>
          <w:szCs w:val="22"/>
        </w:rPr>
      </w:pPr>
      <w:r w:rsidRPr="00460362">
        <w:rPr>
          <w:rFonts w:ascii="Tahoma" w:hAnsi="Tahoma" w:cs="Tahoma"/>
          <w:noProof/>
          <w:sz w:val="22"/>
          <w:szCs w:val="22"/>
        </w:rPr>
        <w:t xml:space="preserve">If in doubt, ask someone to check the spelling of the words you have created – or check them in a dictionary (Note: You could use an online dictionary or just use spellchecker in a Word document to check your spelling.) Take note of any mistakes you have made so that you can learn from your mistakes and have another go at spelling those words, using ‘look, say, cover, write, check’ or another strategy. </w:t>
      </w:r>
    </w:p>
    <w:p w14:paraId="1A3B9342" w14:textId="77777777" w:rsidR="007B1EB2" w:rsidRDefault="007B1EB2" w:rsidP="007B1EB2">
      <w:pPr>
        <w:rPr>
          <w:rFonts w:ascii="Tahoma" w:hAnsi="Tahoma" w:cs="Tahoma"/>
          <w:noProof/>
        </w:rPr>
      </w:pPr>
    </w:p>
    <w:tbl>
      <w:tblPr>
        <w:tblW w:w="0" w:type="auto"/>
        <w:tblInd w:w="117" w:type="dxa"/>
        <w:tblLayout w:type="fixed"/>
        <w:tblCellMar>
          <w:left w:w="0" w:type="dxa"/>
          <w:right w:w="0" w:type="dxa"/>
        </w:tblCellMar>
        <w:tblLook w:val="01E0" w:firstRow="1" w:lastRow="1" w:firstColumn="1" w:lastColumn="1" w:noHBand="0" w:noVBand="0"/>
      </w:tblPr>
      <w:tblGrid>
        <w:gridCol w:w="4724"/>
        <w:gridCol w:w="4724"/>
      </w:tblGrid>
      <w:tr w:rsidR="007B1EB2" w14:paraId="6304D052" w14:textId="77777777" w:rsidTr="004E5617">
        <w:trPr>
          <w:trHeight w:hRule="exact" w:val="818"/>
        </w:trPr>
        <w:tc>
          <w:tcPr>
            <w:tcW w:w="4724" w:type="dxa"/>
            <w:tcBorders>
              <w:top w:val="single" w:sz="8" w:space="0" w:color="662D91"/>
              <w:left w:val="single" w:sz="8" w:space="0" w:color="662D91"/>
              <w:bottom w:val="single" w:sz="8" w:space="0" w:color="662D91"/>
              <w:right w:val="single" w:sz="8" w:space="0" w:color="662D91"/>
            </w:tcBorders>
          </w:tcPr>
          <w:p w14:paraId="7A8D08CA" w14:textId="77777777" w:rsidR="007B1EB2" w:rsidRDefault="007B1EB2" w:rsidP="004E5617">
            <w:pPr>
              <w:pStyle w:val="TableParagraph"/>
              <w:spacing w:before="2" w:line="110" w:lineRule="exact"/>
              <w:rPr>
                <w:sz w:val="11"/>
                <w:szCs w:val="11"/>
              </w:rPr>
            </w:pPr>
          </w:p>
          <w:p w14:paraId="0F9727F8" w14:textId="77777777" w:rsidR="007B1EB2" w:rsidRDefault="007B1EB2" w:rsidP="004E5617">
            <w:pPr>
              <w:pStyle w:val="TableParagraph"/>
              <w:ind w:left="1597" w:right="1597"/>
              <w:jc w:val="center"/>
              <w:rPr>
                <w:rFonts w:ascii="Arial" w:eastAsia="Arial" w:hAnsi="Arial" w:cs="Arial"/>
                <w:sz w:val="50"/>
                <w:szCs w:val="50"/>
              </w:rPr>
            </w:pPr>
            <w:r>
              <w:rPr>
                <w:rFonts w:ascii="Arial" w:eastAsia="Arial" w:hAnsi="Arial" w:cs="Arial"/>
                <w:b/>
                <w:bCs/>
                <w:color w:val="231F20"/>
                <w:sz w:val="50"/>
                <w:szCs w:val="50"/>
              </w:rPr>
              <w:t>hope</w:t>
            </w:r>
          </w:p>
        </w:tc>
        <w:tc>
          <w:tcPr>
            <w:tcW w:w="4724" w:type="dxa"/>
            <w:tcBorders>
              <w:top w:val="single" w:sz="8" w:space="0" w:color="662D91"/>
              <w:left w:val="single" w:sz="8" w:space="0" w:color="662D91"/>
              <w:bottom w:val="single" w:sz="8" w:space="0" w:color="662D91"/>
              <w:right w:val="single" w:sz="8" w:space="0" w:color="662D91"/>
            </w:tcBorders>
          </w:tcPr>
          <w:p w14:paraId="34E50EDD" w14:textId="77777777" w:rsidR="007B1EB2" w:rsidRDefault="007B1EB2" w:rsidP="004E5617">
            <w:pPr>
              <w:pStyle w:val="TableParagraph"/>
              <w:spacing w:before="2" w:line="110" w:lineRule="exact"/>
              <w:rPr>
                <w:sz w:val="11"/>
                <w:szCs w:val="11"/>
              </w:rPr>
            </w:pPr>
          </w:p>
          <w:p w14:paraId="52780FD9" w14:textId="77777777" w:rsidR="007B1EB2" w:rsidRDefault="007B1EB2" w:rsidP="004E5617">
            <w:pPr>
              <w:pStyle w:val="TableParagraph"/>
              <w:ind w:left="1804" w:right="1804"/>
              <w:jc w:val="center"/>
              <w:rPr>
                <w:rFonts w:ascii="Arial" w:eastAsia="Arial" w:hAnsi="Arial" w:cs="Arial"/>
                <w:sz w:val="50"/>
                <w:szCs w:val="50"/>
              </w:rPr>
            </w:pPr>
            <w:r>
              <w:rPr>
                <w:rFonts w:ascii="Arial" w:eastAsia="Arial" w:hAnsi="Arial" w:cs="Arial"/>
                <w:b/>
                <w:bCs/>
                <w:color w:val="231F20"/>
                <w:sz w:val="50"/>
                <w:szCs w:val="50"/>
              </w:rPr>
              <w:t>hop</w:t>
            </w:r>
          </w:p>
        </w:tc>
      </w:tr>
      <w:tr w:rsidR="007B1EB2" w14:paraId="2A83ACED" w14:textId="77777777" w:rsidTr="004E5617">
        <w:trPr>
          <w:trHeight w:hRule="exact" w:val="818"/>
        </w:trPr>
        <w:tc>
          <w:tcPr>
            <w:tcW w:w="4724" w:type="dxa"/>
            <w:tcBorders>
              <w:top w:val="single" w:sz="8" w:space="0" w:color="662D91"/>
              <w:left w:val="single" w:sz="8" w:space="0" w:color="662D91"/>
              <w:bottom w:val="single" w:sz="8" w:space="0" w:color="662D91"/>
              <w:right w:val="single" w:sz="8" w:space="0" w:color="662D91"/>
            </w:tcBorders>
          </w:tcPr>
          <w:p w14:paraId="4AB8C77C" w14:textId="77777777" w:rsidR="007B1EB2" w:rsidRDefault="007B1EB2" w:rsidP="004E5617">
            <w:pPr>
              <w:pStyle w:val="TableParagraph"/>
              <w:spacing w:before="2" w:line="110" w:lineRule="exact"/>
              <w:rPr>
                <w:sz w:val="11"/>
                <w:szCs w:val="11"/>
              </w:rPr>
            </w:pPr>
          </w:p>
          <w:p w14:paraId="2DC9B6E4" w14:textId="77777777" w:rsidR="007B1EB2" w:rsidRDefault="007B1EB2" w:rsidP="004E5617">
            <w:pPr>
              <w:pStyle w:val="TableParagraph"/>
              <w:jc w:val="center"/>
              <w:rPr>
                <w:rFonts w:ascii="Arial" w:eastAsia="Arial" w:hAnsi="Arial" w:cs="Arial"/>
                <w:sz w:val="50"/>
                <w:szCs w:val="50"/>
              </w:rPr>
            </w:pPr>
            <w:r>
              <w:rPr>
                <w:rFonts w:ascii="Arial" w:eastAsia="Arial" w:hAnsi="Arial" w:cs="Arial"/>
                <w:b/>
                <w:bCs/>
                <w:color w:val="231F20"/>
                <w:sz w:val="50"/>
                <w:szCs w:val="50"/>
              </w:rPr>
              <w:t>care</w:t>
            </w:r>
          </w:p>
        </w:tc>
        <w:tc>
          <w:tcPr>
            <w:tcW w:w="4724" w:type="dxa"/>
            <w:tcBorders>
              <w:top w:val="single" w:sz="8" w:space="0" w:color="662D91"/>
              <w:left w:val="single" w:sz="8" w:space="0" w:color="662D91"/>
              <w:bottom w:val="single" w:sz="8" w:space="0" w:color="662D91"/>
              <w:right w:val="single" w:sz="8" w:space="0" w:color="662D91"/>
            </w:tcBorders>
          </w:tcPr>
          <w:p w14:paraId="2E7A1050" w14:textId="77777777" w:rsidR="007B1EB2" w:rsidRDefault="007B1EB2" w:rsidP="004E5617">
            <w:pPr>
              <w:pStyle w:val="TableParagraph"/>
              <w:spacing w:before="2" w:line="110" w:lineRule="exact"/>
              <w:rPr>
                <w:sz w:val="11"/>
                <w:szCs w:val="11"/>
              </w:rPr>
            </w:pPr>
          </w:p>
          <w:p w14:paraId="1BD08B7B" w14:textId="77777777" w:rsidR="007B1EB2" w:rsidRDefault="007B1EB2" w:rsidP="004E5617">
            <w:pPr>
              <w:pStyle w:val="TableParagraph"/>
              <w:jc w:val="center"/>
              <w:rPr>
                <w:rFonts w:ascii="Arial" w:eastAsia="Arial" w:hAnsi="Arial" w:cs="Arial"/>
                <w:sz w:val="50"/>
                <w:szCs w:val="50"/>
              </w:rPr>
            </w:pPr>
            <w:r>
              <w:rPr>
                <w:rFonts w:ascii="Arial" w:eastAsia="Arial" w:hAnsi="Arial" w:cs="Arial"/>
                <w:b/>
                <w:bCs/>
                <w:color w:val="231F20"/>
                <w:sz w:val="50"/>
                <w:szCs w:val="50"/>
              </w:rPr>
              <w:t>chat</w:t>
            </w:r>
          </w:p>
        </w:tc>
      </w:tr>
      <w:tr w:rsidR="007B1EB2" w14:paraId="3D274C46" w14:textId="77777777" w:rsidTr="004E5617">
        <w:trPr>
          <w:trHeight w:hRule="exact" w:val="818"/>
        </w:trPr>
        <w:tc>
          <w:tcPr>
            <w:tcW w:w="4724" w:type="dxa"/>
            <w:tcBorders>
              <w:top w:val="single" w:sz="8" w:space="0" w:color="662D91"/>
              <w:left w:val="single" w:sz="8" w:space="0" w:color="662D91"/>
              <w:bottom w:val="single" w:sz="8" w:space="0" w:color="662D91"/>
              <w:right w:val="single" w:sz="8" w:space="0" w:color="662D91"/>
            </w:tcBorders>
          </w:tcPr>
          <w:p w14:paraId="188DBF44" w14:textId="77777777" w:rsidR="007B1EB2" w:rsidRDefault="007B1EB2" w:rsidP="004E5617">
            <w:pPr>
              <w:pStyle w:val="TableParagraph"/>
              <w:spacing w:before="2" w:line="110" w:lineRule="exact"/>
              <w:rPr>
                <w:sz w:val="11"/>
                <w:szCs w:val="11"/>
              </w:rPr>
            </w:pPr>
          </w:p>
          <w:p w14:paraId="10EF4BE7" w14:textId="77777777" w:rsidR="007B1EB2" w:rsidRDefault="007B1EB2" w:rsidP="004E5617">
            <w:pPr>
              <w:pStyle w:val="TableParagraph"/>
              <w:ind w:left="1665" w:right="1665"/>
              <w:jc w:val="center"/>
              <w:rPr>
                <w:rFonts w:ascii="Arial" w:eastAsia="Arial" w:hAnsi="Arial" w:cs="Arial"/>
                <w:sz w:val="50"/>
                <w:szCs w:val="50"/>
              </w:rPr>
            </w:pPr>
            <w:r>
              <w:rPr>
                <w:rFonts w:ascii="Arial" w:eastAsia="Arial" w:hAnsi="Arial" w:cs="Arial"/>
                <w:b/>
                <w:bCs/>
                <w:color w:val="231F20"/>
                <w:sz w:val="50"/>
                <w:szCs w:val="50"/>
              </w:rPr>
              <w:t>share</w:t>
            </w:r>
          </w:p>
        </w:tc>
        <w:tc>
          <w:tcPr>
            <w:tcW w:w="4724" w:type="dxa"/>
            <w:tcBorders>
              <w:top w:val="single" w:sz="8" w:space="0" w:color="662D91"/>
              <w:left w:val="single" w:sz="8" w:space="0" w:color="662D91"/>
              <w:bottom w:val="single" w:sz="8" w:space="0" w:color="662D91"/>
              <w:right w:val="single" w:sz="8" w:space="0" w:color="662D91"/>
            </w:tcBorders>
          </w:tcPr>
          <w:p w14:paraId="473F993C" w14:textId="77777777" w:rsidR="007B1EB2" w:rsidRDefault="007B1EB2" w:rsidP="004E5617">
            <w:pPr>
              <w:pStyle w:val="TableParagraph"/>
              <w:spacing w:before="2" w:line="110" w:lineRule="exact"/>
              <w:rPr>
                <w:sz w:val="11"/>
                <w:szCs w:val="11"/>
              </w:rPr>
            </w:pPr>
          </w:p>
          <w:p w14:paraId="6DE6751A" w14:textId="77777777" w:rsidR="007B1EB2" w:rsidRDefault="007B1EB2" w:rsidP="004E5617">
            <w:pPr>
              <w:pStyle w:val="TableParagraph"/>
              <w:jc w:val="center"/>
              <w:rPr>
                <w:rFonts w:ascii="Arial" w:eastAsia="Arial" w:hAnsi="Arial" w:cs="Arial"/>
                <w:sz w:val="50"/>
                <w:szCs w:val="50"/>
              </w:rPr>
            </w:pPr>
            <w:r>
              <w:rPr>
                <w:rFonts w:ascii="Arial" w:eastAsia="Arial" w:hAnsi="Arial" w:cs="Arial"/>
                <w:b/>
                <w:bCs/>
                <w:color w:val="231F20"/>
                <w:sz w:val="50"/>
                <w:szCs w:val="50"/>
              </w:rPr>
              <w:t>clap</w:t>
            </w:r>
          </w:p>
        </w:tc>
      </w:tr>
      <w:tr w:rsidR="007B1EB2" w14:paraId="4F10BCFC" w14:textId="77777777" w:rsidTr="004E5617">
        <w:trPr>
          <w:trHeight w:hRule="exact" w:val="818"/>
        </w:trPr>
        <w:tc>
          <w:tcPr>
            <w:tcW w:w="4724" w:type="dxa"/>
            <w:tcBorders>
              <w:top w:val="single" w:sz="8" w:space="0" w:color="662D91"/>
              <w:left w:val="single" w:sz="8" w:space="0" w:color="662D91"/>
              <w:bottom w:val="single" w:sz="8" w:space="0" w:color="662D91"/>
              <w:right w:val="single" w:sz="8" w:space="0" w:color="662D91"/>
            </w:tcBorders>
          </w:tcPr>
          <w:p w14:paraId="27A5ED93" w14:textId="77777777" w:rsidR="007B1EB2" w:rsidRDefault="007B1EB2" w:rsidP="004E5617">
            <w:pPr>
              <w:pStyle w:val="TableParagraph"/>
              <w:spacing w:before="2" w:line="110" w:lineRule="exact"/>
              <w:rPr>
                <w:sz w:val="11"/>
                <w:szCs w:val="11"/>
              </w:rPr>
            </w:pPr>
          </w:p>
          <w:p w14:paraId="2397F992" w14:textId="77777777" w:rsidR="007B1EB2" w:rsidRDefault="007B1EB2" w:rsidP="004E5617">
            <w:pPr>
              <w:pStyle w:val="TableParagraph"/>
              <w:ind w:left="1749" w:right="1749"/>
              <w:jc w:val="center"/>
              <w:rPr>
                <w:rFonts w:ascii="Arial" w:eastAsia="Arial" w:hAnsi="Arial" w:cs="Arial"/>
                <w:sz w:val="50"/>
                <w:szCs w:val="50"/>
              </w:rPr>
            </w:pPr>
            <w:r>
              <w:rPr>
                <w:rFonts w:ascii="Arial" w:eastAsia="Arial" w:hAnsi="Arial" w:cs="Arial"/>
                <w:b/>
                <w:bCs/>
                <w:color w:val="231F20"/>
                <w:sz w:val="50"/>
                <w:szCs w:val="50"/>
              </w:rPr>
              <w:t>like</w:t>
            </w:r>
          </w:p>
        </w:tc>
        <w:tc>
          <w:tcPr>
            <w:tcW w:w="4724" w:type="dxa"/>
            <w:tcBorders>
              <w:top w:val="single" w:sz="8" w:space="0" w:color="662D91"/>
              <w:left w:val="single" w:sz="8" w:space="0" w:color="662D91"/>
              <w:bottom w:val="single" w:sz="8" w:space="0" w:color="662D91"/>
              <w:right w:val="single" w:sz="8" w:space="0" w:color="662D91"/>
            </w:tcBorders>
          </w:tcPr>
          <w:p w14:paraId="184E0F5D" w14:textId="77777777" w:rsidR="007B1EB2" w:rsidRDefault="007B1EB2" w:rsidP="004E5617">
            <w:pPr>
              <w:pStyle w:val="TableParagraph"/>
              <w:spacing w:before="2" w:line="110" w:lineRule="exact"/>
              <w:rPr>
                <w:sz w:val="11"/>
                <w:szCs w:val="11"/>
              </w:rPr>
            </w:pPr>
          </w:p>
          <w:p w14:paraId="05B0148B" w14:textId="77777777" w:rsidR="007B1EB2" w:rsidRDefault="007B1EB2" w:rsidP="004E5617">
            <w:pPr>
              <w:pStyle w:val="TableParagraph"/>
              <w:ind w:left="1745" w:right="1746"/>
              <w:jc w:val="center"/>
              <w:rPr>
                <w:rFonts w:ascii="Arial" w:eastAsia="Arial" w:hAnsi="Arial" w:cs="Arial"/>
                <w:sz w:val="50"/>
                <w:szCs w:val="50"/>
              </w:rPr>
            </w:pPr>
            <w:r>
              <w:rPr>
                <w:rFonts w:ascii="Arial" w:eastAsia="Arial" w:hAnsi="Arial" w:cs="Arial"/>
                <w:b/>
                <w:bCs/>
                <w:color w:val="231F20"/>
                <w:sz w:val="50"/>
                <w:szCs w:val="50"/>
              </w:rPr>
              <w:t>plan</w:t>
            </w:r>
          </w:p>
        </w:tc>
      </w:tr>
      <w:tr w:rsidR="007B1EB2" w14:paraId="320D613D" w14:textId="77777777" w:rsidTr="004E5617">
        <w:trPr>
          <w:trHeight w:hRule="exact" w:val="818"/>
        </w:trPr>
        <w:tc>
          <w:tcPr>
            <w:tcW w:w="4724" w:type="dxa"/>
            <w:tcBorders>
              <w:top w:val="single" w:sz="8" w:space="0" w:color="662D91"/>
              <w:left w:val="single" w:sz="8" w:space="0" w:color="662D91"/>
              <w:bottom w:val="single" w:sz="8" w:space="0" w:color="662D91"/>
              <w:right w:val="single" w:sz="8" w:space="0" w:color="662D91"/>
            </w:tcBorders>
          </w:tcPr>
          <w:p w14:paraId="502EFAFE" w14:textId="77777777" w:rsidR="007B1EB2" w:rsidRDefault="007B1EB2" w:rsidP="004E5617">
            <w:pPr>
              <w:pStyle w:val="TableParagraph"/>
              <w:spacing w:before="2" w:line="110" w:lineRule="exact"/>
              <w:rPr>
                <w:sz w:val="11"/>
                <w:szCs w:val="11"/>
              </w:rPr>
            </w:pPr>
          </w:p>
          <w:p w14:paraId="355FCE3F" w14:textId="77777777" w:rsidR="007B1EB2" w:rsidRDefault="007B1EB2" w:rsidP="004E5617">
            <w:pPr>
              <w:pStyle w:val="TableParagraph"/>
              <w:jc w:val="center"/>
              <w:rPr>
                <w:rFonts w:ascii="Arial" w:eastAsia="Arial" w:hAnsi="Arial" w:cs="Arial"/>
                <w:sz w:val="50"/>
                <w:szCs w:val="50"/>
              </w:rPr>
            </w:pPr>
            <w:r>
              <w:rPr>
                <w:rFonts w:ascii="Arial" w:eastAsia="Arial" w:hAnsi="Arial" w:cs="Arial"/>
                <w:b/>
                <w:bCs/>
                <w:color w:val="231F20"/>
                <w:sz w:val="50"/>
                <w:szCs w:val="50"/>
              </w:rPr>
              <w:t>smile</w:t>
            </w:r>
          </w:p>
        </w:tc>
        <w:tc>
          <w:tcPr>
            <w:tcW w:w="4724" w:type="dxa"/>
            <w:tcBorders>
              <w:top w:val="single" w:sz="8" w:space="0" w:color="662D91"/>
              <w:left w:val="single" w:sz="8" w:space="0" w:color="662D91"/>
              <w:bottom w:val="single" w:sz="8" w:space="0" w:color="662D91"/>
              <w:right w:val="single" w:sz="8" w:space="0" w:color="662D91"/>
            </w:tcBorders>
          </w:tcPr>
          <w:p w14:paraId="377816E9" w14:textId="77777777" w:rsidR="007B1EB2" w:rsidRDefault="007B1EB2" w:rsidP="004E5617">
            <w:pPr>
              <w:pStyle w:val="TableParagraph"/>
              <w:spacing w:before="2" w:line="110" w:lineRule="exact"/>
              <w:rPr>
                <w:sz w:val="11"/>
                <w:szCs w:val="11"/>
              </w:rPr>
            </w:pPr>
          </w:p>
          <w:p w14:paraId="1513C230" w14:textId="77777777" w:rsidR="007B1EB2" w:rsidRDefault="007B1EB2" w:rsidP="004E5617">
            <w:pPr>
              <w:pStyle w:val="TableParagraph"/>
              <w:ind w:left="1805" w:right="1805"/>
              <w:jc w:val="center"/>
              <w:rPr>
                <w:rFonts w:ascii="Arial" w:eastAsia="Arial" w:hAnsi="Arial" w:cs="Arial"/>
                <w:sz w:val="50"/>
                <w:szCs w:val="50"/>
              </w:rPr>
            </w:pPr>
            <w:r>
              <w:rPr>
                <w:rFonts w:ascii="Arial" w:eastAsia="Arial" w:hAnsi="Arial" w:cs="Arial"/>
                <w:b/>
                <w:bCs/>
                <w:color w:val="231F20"/>
                <w:sz w:val="50"/>
                <w:szCs w:val="50"/>
              </w:rPr>
              <w:t>rub</w:t>
            </w:r>
          </w:p>
        </w:tc>
      </w:tr>
      <w:tr w:rsidR="007B1EB2" w14:paraId="36DEC5BD" w14:textId="77777777" w:rsidTr="004E5617">
        <w:trPr>
          <w:trHeight w:hRule="exact" w:val="818"/>
        </w:trPr>
        <w:tc>
          <w:tcPr>
            <w:tcW w:w="4724" w:type="dxa"/>
            <w:tcBorders>
              <w:top w:val="single" w:sz="8" w:space="0" w:color="662D91"/>
              <w:left w:val="single" w:sz="8" w:space="0" w:color="662D91"/>
              <w:bottom w:val="single" w:sz="8" w:space="0" w:color="662D91"/>
              <w:right w:val="single" w:sz="8" w:space="0" w:color="662D91"/>
            </w:tcBorders>
          </w:tcPr>
          <w:p w14:paraId="465824AC" w14:textId="77777777" w:rsidR="007B1EB2" w:rsidRDefault="007B1EB2" w:rsidP="004E5617">
            <w:pPr>
              <w:pStyle w:val="TableParagraph"/>
              <w:spacing w:before="2" w:line="110" w:lineRule="exact"/>
              <w:rPr>
                <w:sz w:val="11"/>
                <w:szCs w:val="11"/>
              </w:rPr>
            </w:pPr>
          </w:p>
          <w:p w14:paraId="3E83A736" w14:textId="77777777" w:rsidR="007B1EB2" w:rsidRDefault="007B1EB2" w:rsidP="004E5617">
            <w:pPr>
              <w:pStyle w:val="TableParagraph"/>
              <w:ind w:left="1583" w:right="1583"/>
              <w:jc w:val="center"/>
              <w:rPr>
                <w:rFonts w:ascii="Arial" w:eastAsia="Arial" w:hAnsi="Arial" w:cs="Arial"/>
                <w:sz w:val="50"/>
                <w:szCs w:val="50"/>
              </w:rPr>
            </w:pPr>
            <w:r>
              <w:rPr>
                <w:rFonts w:ascii="Arial" w:eastAsia="Arial" w:hAnsi="Arial" w:cs="Arial"/>
                <w:b/>
                <w:bCs/>
                <w:color w:val="231F20"/>
                <w:sz w:val="50"/>
                <w:szCs w:val="50"/>
              </w:rPr>
              <w:t>phone</w:t>
            </w:r>
          </w:p>
        </w:tc>
        <w:tc>
          <w:tcPr>
            <w:tcW w:w="4724" w:type="dxa"/>
            <w:tcBorders>
              <w:top w:val="single" w:sz="8" w:space="0" w:color="662D91"/>
              <w:left w:val="single" w:sz="8" w:space="0" w:color="662D91"/>
              <w:bottom w:val="single" w:sz="8" w:space="0" w:color="662D91"/>
              <w:right w:val="single" w:sz="8" w:space="0" w:color="662D91"/>
            </w:tcBorders>
          </w:tcPr>
          <w:p w14:paraId="5BB29C74" w14:textId="77777777" w:rsidR="007B1EB2" w:rsidRDefault="007B1EB2" w:rsidP="004E5617">
            <w:pPr>
              <w:pStyle w:val="TableParagraph"/>
              <w:spacing w:before="2" w:line="110" w:lineRule="exact"/>
              <w:rPr>
                <w:sz w:val="11"/>
                <w:szCs w:val="11"/>
              </w:rPr>
            </w:pPr>
          </w:p>
          <w:p w14:paraId="6E29062C" w14:textId="77777777" w:rsidR="007B1EB2" w:rsidRDefault="007B1EB2" w:rsidP="004E5617">
            <w:pPr>
              <w:pStyle w:val="TableParagraph"/>
              <w:ind w:left="1805" w:right="1805"/>
              <w:jc w:val="center"/>
              <w:rPr>
                <w:rFonts w:ascii="Arial" w:eastAsia="Arial" w:hAnsi="Arial" w:cs="Arial"/>
                <w:sz w:val="50"/>
                <w:szCs w:val="50"/>
              </w:rPr>
            </w:pPr>
            <w:r>
              <w:rPr>
                <w:rFonts w:ascii="Arial" w:eastAsia="Arial" w:hAnsi="Arial" w:cs="Arial"/>
                <w:b/>
                <w:bCs/>
                <w:color w:val="231F20"/>
                <w:sz w:val="50"/>
                <w:szCs w:val="50"/>
              </w:rPr>
              <w:t>stop</w:t>
            </w:r>
          </w:p>
        </w:tc>
      </w:tr>
      <w:tr w:rsidR="007B1EB2" w14:paraId="7BFFF55F" w14:textId="77777777" w:rsidTr="004E5617">
        <w:trPr>
          <w:trHeight w:hRule="exact" w:val="818"/>
        </w:trPr>
        <w:tc>
          <w:tcPr>
            <w:tcW w:w="4724" w:type="dxa"/>
            <w:tcBorders>
              <w:top w:val="single" w:sz="8" w:space="0" w:color="662D91"/>
              <w:left w:val="single" w:sz="8" w:space="0" w:color="662D91"/>
              <w:bottom w:val="single" w:sz="8" w:space="0" w:color="662D91"/>
              <w:right w:val="single" w:sz="8" w:space="0" w:color="662D91"/>
            </w:tcBorders>
          </w:tcPr>
          <w:p w14:paraId="1B54B1F6" w14:textId="77777777" w:rsidR="007B1EB2" w:rsidRDefault="007B1EB2" w:rsidP="004E5617">
            <w:pPr>
              <w:pStyle w:val="TableParagraph"/>
              <w:spacing w:before="1" w:line="110" w:lineRule="exact"/>
              <w:rPr>
                <w:sz w:val="11"/>
                <w:szCs w:val="11"/>
              </w:rPr>
            </w:pPr>
          </w:p>
          <w:p w14:paraId="1B3BFD17" w14:textId="77777777" w:rsidR="007B1EB2" w:rsidRDefault="007B1EB2" w:rsidP="004E5617">
            <w:pPr>
              <w:pStyle w:val="TableParagraph"/>
              <w:ind w:left="1763" w:right="1763"/>
              <w:jc w:val="center"/>
              <w:rPr>
                <w:rFonts w:ascii="Arial" w:eastAsia="Arial" w:hAnsi="Arial" w:cs="Arial"/>
                <w:sz w:val="50"/>
                <w:szCs w:val="50"/>
              </w:rPr>
            </w:pPr>
            <w:r>
              <w:rPr>
                <w:rFonts w:ascii="Arial" w:eastAsia="Arial" w:hAnsi="Arial" w:cs="Arial"/>
                <w:b/>
                <w:bCs/>
                <w:color w:val="231F20"/>
                <w:sz w:val="50"/>
                <w:szCs w:val="50"/>
              </w:rPr>
              <w:t>use</w:t>
            </w:r>
          </w:p>
        </w:tc>
        <w:tc>
          <w:tcPr>
            <w:tcW w:w="4724" w:type="dxa"/>
            <w:tcBorders>
              <w:top w:val="single" w:sz="8" w:space="0" w:color="662D91"/>
              <w:left w:val="single" w:sz="8" w:space="0" w:color="662D91"/>
              <w:bottom w:val="single" w:sz="8" w:space="0" w:color="662D91"/>
              <w:right w:val="single" w:sz="8" w:space="0" w:color="662D91"/>
            </w:tcBorders>
          </w:tcPr>
          <w:p w14:paraId="67692336" w14:textId="77777777" w:rsidR="007B1EB2" w:rsidRDefault="007B1EB2" w:rsidP="004E5617">
            <w:pPr>
              <w:pStyle w:val="TableParagraph"/>
              <w:spacing w:before="1" w:line="110" w:lineRule="exact"/>
              <w:rPr>
                <w:sz w:val="11"/>
                <w:szCs w:val="11"/>
              </w:rPr>
            </w:pPr>
          </w:p>
          <w:p w14:paraId="4778AFE0" w14:textId="77777777" w:rsidR="007B1EB2" w:rsidRDefault="007B1EB2" w:rsidP="004E5617">
            <w:pPr>
              <w:pStyle w:val="TableParagraph"/>
              <w:ind w:left="1804" w:right="1804"/>
              <w:jc w:val="center"/>
              <w:rPr>
                <w:rFonts w:ascii="Arial" w:eastAsia="Arial" w:hAnsi="Arial" w:cs="Arial"/>
                <w:sz w:val="50"/>
                <w:szCs w:val="50"/>
              </w:rPr>
            </w:pPr>
            <w:r>
              <w:rPr>
                <w:rFonts w:ascii="Arial" w:eastAsia="Arial" w:hAnsi="Arial" w:cs="Arial"/>
                <w:b/>
                <w:bCs/>
                <w:color w:val="231F20"/>
                <w:sz w:val="50"/>
                <w:szCs w:val="50"/>
              </w:rPr>
              <w:t>hug</w:t>
            </w:r>
          </w:p>
        </w:tc>
      </w:tr>
      <w:tr w:rsidR="007B1EB2" w14:paraId="0949DAF7" w14:textId="77777777" w:rsidTr="004E5617">
        <w:trPr>
          <w:trHeight w:hRule="exact" w:val="818"/>
        </w:trPr>
        <w:tc>
          <w:tcPr>
            <w:tcW w:w="4724" w:type="dxa"/>
            <w:tcBorders>
              <w:top w:val="single" w:sz="8" w:space="0" w:color="662D91"/>
              <w:left w:val="single" w:sz="8" w:space="0" w:color="662D91"/>
              <w:bottom w:val="single" w:sz="8" w:space="0" w:color="662D91"/>
              <w:right w:val="single" w:sz="8" w:space="0" w:color="662D91"/>
            </w:tcBorders>
          </w:tcPr>
          <w:p w14:paraId="257524EA" w14:textId="77777777" w:rsidR="007B1EB2" w:rsidRDefault="007B1EB2" w:rsidP="004E5617">
            <w:pPr>
              <w:pStyle w:val="TableParagraph"/>
              <w:spacing w:before="1" w:line="110" w:lineRule="exact"/>
              <w:rPr>
                <w:sz w:val="11"/>
                <w:szCs w:val="11"/>
              </w:rPr>
            </w:pPr>
          </w:p>
          <w:p w14:paraId="1A15F1F6" w14:textId="77777777" w:rsidR="007B1EB2" w:rsidRDefault="007B1EB2" w:rsidP="004E5617">
            <w:pPr>
              <w:pStyle w:val="TableParagraph"/>
              <w:jc w:val="center"/>
              <w:rPr>
                <w:rFonts w:ascii="Arial" w:eastAsia="Arial" w:hAnsi="Arial" w:cs="Arial"/>
                <w:sz w:val="50"/>
                <w:szCs w:val="50"/>
              </w:rPr>
            </w:pPr>
            <w:r>
              <w:rPr>
                <w:rFonts w:ascii="Arial" w:eastAsia="Arial" w:hAnsi="Arial" w:cs="Arial"/>
                <w:b/>
                <w:bCs/>
                <w:color w:val="231F20"/>
                <w:sz w:val="50"/>
                <w:szCs w:val="50"/>
              </w:rPr>
              <w:t>bake</w:t>
            </w:r>
          </w:p>
        </w:tc>
        <w:tc>
          <w:tcPr>
            <w:tcW w:w="4724" w:type="dxa"/>
            <w:tcBorders>
              <w:top w:val="single" w:sz="8" w:space="0" w:color="662D91"/>
              <w:left w:val="single" w:sz="8" w:space="0" w:color="662D91"/>
              <w:bottom w:val="single" w:sz="8" w:space="0" w:color="662D91"/>
              <w:right w:val="single" w:sz="8" w:space="0" w:color="662D91"/>
            </w:tcBorders>
          </w:tcPr>
          <w:p w14:paraId="56F032BF" w14:textId="77777777" w:rsidR="007B1EB2" w:rsidRDefault="007B1EB2" w:rsidP="004E5617">
            <w:pPr>
              <w:pStyle w:val="TableParagraph"/>
              <w:spacing w:before="1" w:line="110" w:lineRule="exact"/>
              <w:rPr>
                <w:sz w:val="11"/>
                <w:szCs w:val="11"/>
              </w:rPr>
            </w:pPr>
          </w:p>
          <w:p w14:paraId="57D7B50F" w14:textId="77777777" w:rsidR="007B1EB2" w:rsidRDefault="007B1EB2" w:rsidP="004E5617">
            <w:pPr>
              <w:pStyle w:val="TableParagraph"/>
              <w:ind w:left="1749" w:right="1749"/>
              <w:jc w:val="center"/>
              <w:rPr>
                <w:rFonts w:ascii="Arial" w:eastAsia="Arial" w:hAnsi="Arial" w:cs="Arial"/>
                <w:sz w:val="50"/>
                <w:szCs w:val="50"/>
              </w:rPr>
            </w:pPr>
            <w:r>
              <w:rPr>
                <w:rFonts w:ascii="Arial" w:eastAsia="Arial" w:hAnsi="Arial" w:cs="Arial"/>
                <w:b/>
                <w:bCs/>
                <w:color w:val="231F20"/>
                <w:sz w:val="50"/>
                <w:szCs w:val="50"/>
              </w:rPr>
              <w:t>slip</w:t>
            </w:r>
          </w:p>
        </w:tc>
      </w:tr>
    </w:tbl>
    <w:p w14:paraId="7161F963" w14:textId="77777777" w:rsidR="007B1EB2" w:rsidRDefault="007B1EB2" w:rsidP="007B1EB2">
      <w:pPr>
        <w:rPr>
          <w:rFonts w:ascii="Tahoma" w:hAnsi="Tahoma" w:cs="Tahoma"/>
          <w:noProof/>
        </w:rPr>
      </w:pPr>
    </w:p>
    <w:p w14:paraId="56A94BFE" w14:textId="77777777" w:rsidR="007B1EB2" w:rsidRDefault="007B1EB2" w:rsidP="007B1EB2">
      <w:pPr>
        <w:rPr>
          <w:rFonts w:ascii="Tahoma" w:hAnsi="Tahoma" w:cs="Tahoma"/>
          <w:noProof/>
        </w:rPr>
      </w:pPr>
    </w:p>
    <w:p w14:paraId="37D52105" w14:textId="77777777" w:rsidR="007B1EB2" w:rsidRDefault="007B1EB2" w:rsidP="007B1EB2">
      <w:pPr>
        <w:rPr>
          <w:rFonts w:ascii="Tahoma" w:hAnsi="Tahoma" w:cs="Tahoma"/>
          <w:noProof/>
        </w:rPr>
      </w:pPr>
    </w:p>
    <w:p w14:paraId="06609D2E" w14:textId="67A9A825" w:rsidR="007B1EB2" w:rsidRDefault="007B1EB2" w:rsidP="007B1EB2">
      <w:pPr>
        <w:rPr>
          <w:rFonts w:ascii="Tahoma" w:hAnsi="Tahoma" w:cs="Tahoma"/>
          <w:noProof/>
        </w:rPr>
      </w:pPr>
    </w:p>
    <w:p w14:paraId="72A47046" w14:textId="29742FA8" w:rsidR="00C629A0" w:rsidRDefault="00C629A0" w:rsidP="007B1EB2">
      <w:pPr>
        <w:rPr>
          <w:rFonts w:ascii="Tahoma" w:hAnsi="Tahoma" w:cs="Tahoma"/>
          <w:noProof/>
        </w:rPr>
      </w:pPr>
    </w:p>
    <w:p w14:paraId="69550E2E" w14:textId="7F0DE5DB" w:rsidR="00C629A0" w:rsidRDefault="00C629A0" w:rsidP="007B1EB2">
      <w:pPr>
        <w:rPr>
          <w:rFonts w:ascii="Tahoma" w:hAnsi="Tahoma" w:cs="Tahoma"/>
          <w:noProof/>
        </w:rPr>
      </w:pPr>
    </w:p>
    <w:p w14:paraId="5337F905" w14:textId="25591567" w:rsidR="00C629A0" w:rsidRDefault="00C629A0" w:rsidP="007B1EB2">
      <w:pPr>
        <w:rPr>
          <w:rFonts w:ascii="Tahoma" w:hAnsi="Tahoma" w:cs="Tahoma"/>
          <w:noProof/>
        </w:rPr>
      </w:pPr>
    </w:p>
    <w:p w14:paraId="6596C910" w14:textId="64AC50F0" w:rsidR="00C629A0" w:rsidRDefault="00C629A0" w:rsidP="007B1EB2">
      <w:pPr>
        <w:rPr>
          <w:rFonts w:ascii="Tahoma" w:hAnsi="Tahoma" w:cs="Tahoma"/>
          <w:noProof/>
        </w:rPr>
      </w:pPr>
    </w:p>
    <w:p w14:paraId="41A9F721" w14:textId="307A9511" w:rsidR="00C629A0" w:rsidRDefault="00C629A0" w:rsidP="007B1EB2">
      <w:pPr>
        <w:rPr>
          <w:rFonts w:ascii="Tahoma" w:hAnsi="Tahoma" w:cs="Tahoma"/>
          <w:noProof/>
        </w:rPr>
      </w:pPr>
    </w:p>
    <w:p w14:paraId="437A9174" w14:textId="7F86F693" w:rsidR="007B1EB2" w:rsidRDefault="007B1EB2" w:rsidP="007B1EB2">
      <w:pPr>
        <w:jc w:val="center"/>
        <w:rPr>
          <w:rFonts w:ascii="Tahoma" w:hAnsi="Tahoma" w:cs="Tahoma"/>
          <w:noProof/>
        </w:rPr>
      </w:pPr>
    </w:p>
    <w:p w14:paraId="77AE6D9E" w14:textId="77777777" w:rsidR="00C629A0" w:rsidRDefault="00C629A0" w:rsidP="007B1EB2">
      <w:pPr>
        <w:jc w:val="center"/>
        <w:rPr>
          <w:rFonts w:ascii="Tahoma" w:hAnsi="Tahoma" w:cs="Tahoma"/>
        </w:rPr>
      </w:pPr>
    </w:p>
    <w:p w14:paraId="502ADB44" w14:textId="77777777" w:rsidR="007B1EB2" w:rsidRPr="00460362" w:rsidRDefault="007B1EB2" w:rsidP="007B1EB2">
      <w:pPr>
        <w:rPr>
          <w:rFonts w:ascii="Tahoma" w:eastAsia="Arial" w:hAnsi="Tahoma" w:cs="Tahoma"/>
          <w:b/>
          <w:bCs/>
          <w:color w:val="231F20"/>
          <w:sz w:val="22"/>
          <w:szCs w:val="22"/>
          <w:u w:val="single"/>
        </w:rPr>
      </w:pPr>
      <w:r w:rsidRPr="00460362">
        <w:rPr>
          <w:rFonts w:ascii="Tahoma" w:hAnsi="Tahoma" w:cs="Tahoma"/>
          <w:noProof/>
          <w:sz w:val="22"/>
          <w:szCs w:val="22"/>
          <w:u w:val="single"/>
        </w:rPr>
        <w:t xml:space="preserve">Year 4: Words with the /s/ sound spelt ‘sc’ (Latin in origin). </w:t>
      </w:r>
    </w:p>
    <w:p w14:paraId="172AAE86" w14:textId="77777777" w:rsidR="007B1EB2" w:rsidRPr="00460362" w:rsidRDefault="007B1EB2" w:rsidP="007B1EB2">
      <w:pPr>
        <w:rPr>
          <w:rFonts w:ascii="Tahoma" w:hAnsi="Tahoma" w:cs="Tahoma"/>
          <w:sz w:val="22"/>
          <w:szCs w:val="22"/>
        </w:rPr>
      </w:pPr>
    </w:p>
    <w:p w14:paraId="5B7616F5" w14:textId="77777777" w:rsidR="007B1EB2" w:rsidRPr="00460362" w:rsidRDefault="007B1EB2" w:rsidP="007B1EB2">
      <w:pPr>
        <w:rPr>
          <w:rFonts w:ascii="Tahoma" w:hAnsi="Tahoma" w:cs="Tahoma"/>
          <w:sz w:val="22"/>
          <w:szCs w:val="22"/>
        </w:rPr>
      </w:pPr>
      <w:r w:rsidRPr="00460362">
        <w:rPr>
          <w:rFonts w:ascii="Tahoma" w:hAnsi="Tahoma" w:cs="Tahoma"/>
          <w:sz w:val="22"/>
          <w:szCs w:val="22"/>
        </w:rPr>
        <w:t xml:space="preserve">Practise spelling the following words. Do you know what each of the words means? Can you use them in a sentence? Investigate the meanings of each word. </w:t>
      </w:r>
    </w:p>
    <w:p w14:paraId="5C5B8B65" w14:textId="77777777" w:rsidR="007B1EB2" w:rsidRDefault="007B1EB2" w:rsidP="007B1EB2">
      <w:pPr>
        <w:rPr>
          <w:rFonts w:ascii="Tahoma" w:hAnsi="Tahoma" w:cs="Tahoma"/>
        </w:rPr>
      </w:pPr>
    </w:p>
    <w:tbl>
      <w:tblPr>
        <w:tblW w:w="0" w:type="auto"/>
        <w:tblInd w:w="117" w:type="dxa"/>
        <w:tblLayout w:type="fixed"/>
        <w:tblCellMar>
          <w:left w:w="0" w:type="dxa"/>
          <w:right w:w="0" w:type="dxa"/>
        </w:tblCellMar>
        <w:tblLook w:val="01E0" w:firstRow="1" w:lastRow="1" w:firstColumn="1" w:lastColumn="1" w:noHBand="0" w:noVBand="0"/>
      </w:tblPr>
      <w:tblGrid>
        <w:gridCol w:w="2361"/>
        <w:gridCol w:w="2361"/>
        <w:gridCol w:w="2362"/>
        <w:gridCol w:w="2362"/>
      </w:tblGrid>
      <w:tr w:rsidR="007B1EB2" w14:paraId="26D9F376" w14:textId="77777777" w:rsidTr="004E5617">
        <w:trPr>
          <w:trHeight w:hRule="exact" w:val="774"/>
        </w:trPr>
        <w:tc>
          <w:tcPr>
            <w:tcW w:w="2361" w:type="dxa"/>
            <w:tcBorders>
              <w:top w:val="single" w:sz="8" w:space="0" w:color="662D91"/>
              <w:left w:val="single" w:sz="8" w:space="0" w:color="662D91"/>
              <w:bottom w:val="single" w:sz="8" w:space="0" w:color="662D91"/>
              <w:right w:val="single" w:sz="8" w:space="0" w:color="662D91"/>
            </w:tcBorders>
          </w:tcPr>
          <w:p w14:paraId="3EFF8C17" w14:textId="77777777" w:rsidR="007B1EB2" w:rsidRDefault="007B1EB2" w:rsidP="004E5617">
            <w:pPr>
              <w:pStyle w:val="TableParagraph"/>
              <w:spacing w:before="4" w:line="120" w:lineRule="exact"/>
              <w:rPr>
                <w:sz w:val="12"/>
                <w:szCs w:val="12"/>
              </w:rPr>
            </w:pPr>
          </w:p>
          <w:p w14:paraId="6CAE257F" w14:textId="77777777" w:rsidR="007B1EB2" w:rsidRDefault="007B1EB2" w:rsidP="004E5617">
            <w:pPr>
              <w:pStyle w:val="TableParagraph"/>
              <w:ind w:left="363"/>
              <w:rPr>
                <w:rFonts w:ascii="Arial" w:eastAsia="Arial" w:hAnsi="Arial" w:cs="Arial"/>
                <w:sz w:val="44"/>
                <w:szCs w:val="44"/>
              </w:rPr>
            </w:pPr>
            <w:r>
              <w:rPr>
                <w:rFonts w:ascii="Arial" w:eastAsia="Arial" w:hAnsi="Arial" w:cs="Arial"/>
                <w:b/>
                <w:bCs/>
                <w:color w:val="231F20"/>
                <w:sz w:val="44"/>
                <w:szCs w:val="44"/>
              </w:rPr>
              <w:t>science</w:t>
            </w:r>
          </w:p>
        </w:tc>
        <w:tc>
          <w:tcPr>
            <w:tcW w:w="2361" w:type="dxa"/>
            <w:tcBorders>
              <w:top w:val="single" w:sz="8" w:space="0" w:color="662D91"/>
              <w:left w:val="single" w:sz="8" w:space="0" w:color="662D91"/>
              <w:bottom w:val="single" w:sz="8" w:space="0" w:color="662D91"/>
              <w:right w:val="single" w:sz="8" w:space="0" w:color="662D91"/>
            </w:tcBorders>
          </w:tcPr>
          <w:p w14:paraId="6FE15C7D" w14:textId="77777777" w:rsidR="007B1EB2" w:rsidRDefault="007B1EB2" w:rsidP="004E5617">
            <w:pPr>
              <w:pStyle w:val="TableParagraph"/>
              <w:spacing w:before="4" w:line="120" w:lineRule="exact"/>
              <w:rPr>
                <w:sz w:val="12"/>
                <w:szCs w:val="12"/>
              </w:rPr>
            </w:pPr>
          </w:p>
          <w:p w14:paraId="33A62238" w14:textId="77777777" w:rsidR="007B1EB2" w:rsidRDefault="007B1EB2" w:rsidP="004E5617">
            <w:pPr>
              <w:pStyle w:val="TableParagraph"/>
              <w:ind w:left="302"/>
              <w:rPr>
                <w:rFonts w:ascii="Arial" w:eastAsia="Arial" w:hAnsi="Arial" w:cs="Arial"/>
                <w:sz w:val="44"/>
                <w:szCs w:val="44"/>
              </w:rPr>
            </w:pPr>
            <w:r>
              <w:rPr>
                <w:rFonts w:ascii="Arial" w:eastAsia="Arial" w:hAnsi="Arial" w:cs="Arial"/>
                <w:b/>
                <w:bCs/>
                <w:color w:val="231F20"/>
                <w:sz w:val="44"/>
                <w:szCs w:val="44"/>
              </w:rPr>
              <w:t>abscess</w:t>
            </w:r>
          </w:p>
        </w:tc>
        <w:tc>
          <w:tcPr>
            <w:tcW w:w="2362" w:type="dxa"/>
            <w:tcBorders>
              <w:top w:val="single" w:sz="8" w:space="0" w:color="662D91"/>
              <w:left w:val="single" w:sz="8" w:space="0" w:color="662D91"/>
              <w:bottom w:val="single" w:sz="8" w:space="0" w:color="662D91"/>
              <w:right w:val="single" w:sz="8" w:space="0" w:color="662D91"/>
            </w:tcBorders>
          </w:tcPr>
          <w:p w14:paraId="077B8D19" w14:textId="77777777" w:rsidR="007B1EB2" w:rsidRDefault="007B1EB2" w:rsidP="004E5617">
            <w:pPr>
              <w:pStyle w:val="TableParagraph"/>
              <w:spacing w:before="4" w:line="120" w:lineRule="exact"/>
              <w:rPr>
                <w:sz w:val="12"/>
                <w:szCs w:val="12"/>
              </w:rPr>
            </w:pPr>
          </w:p>
          <w:p w14:paraId="29E0A7E3" w14:textId="77777777" w:rsidR="007B1EB2" w:rsidRDefault="007B1EB2" w:rsidP="004E5617">
            <w:pPr>
              <w:pStyle w:val="TableParagraph"/>
              <w:ind w:left="413"/>
              <w:rPr>
                <w:rFonts w:ascii="Arial" w:eastAsia="Arial" w:hAnsi="Arial" w:cs="Arial"/>
                <w:sz w:val="44"/>
                <w:szCs w:val="44"/>
              </w:rPr>
            </w:pPr>
            <w:r>
              <w:rPr>
                <w:rFonts w:ascii="Arial" w:eastAsia="Arial" w:hAnsi="Arial" w:cs="Arial"/>
                <w:b/>
                <w:bCs/>
                <w:color w:val="231F20"/>
                <w:sz w:val="44"/>
                <w:szCs w:val="44"/>
              </w:rPr>
              <w:t>ascend</w:t>
            </w:r>
          </w:p>
        </w:tc>
        <w:tc>
          <w:tcPr>
            <w:tcW w:w="2362" w:type="dxa"/>
            <w:tcBorders>
              <w:top w:val="single" w:sz="8" w:space="0" w:color="662D91"/>
              <w:left w:val="single" w:sz="8" w:space="0" w:color="662D91"/>
              <w:bottom w:val="single" w:sz="8" w:space="0" w:color="662D91"/>
              <w:right w:val="single" w:sz="8" w:space="0" w:color="662D91"/>
            </w:tcBorders>
          </w:tcPr>
          <w:p w14:paraId="2A9584F6" w14:textId="77777777" w:rsidR="007B1EB2" w:rsidRDefault="007B1EB2" w:rsidP="004E5617">
            <w:pPr>
              <w:pStyle w:val="TableParagraph"/>
              <w:spacing w:before="4" w:line="120" w:lineRule="exact"/>
              <w:rPr>
                <w:sz w:val="12"/>
                <w:szCs w:val="12"/>
              </w:rPr>
            </w:pPr>
          </w:p>
          <w:p w14:paraId="451A8E82" w14:textId="77777777" w:rsidR="007B1EB2" w:rsidRDefault="007B1EB2" w:rsidP="004E5617">
            <w:pPr>
              <w:pStyle w:val="TableParagraph"/>
              <w:ind w:left="279"/>
              <w:rPr>
                <w:rFonts w:ascii="Arial" w:eastAsia="Arial" w:hAnsi="Arial" w:cs="Arial"/>
                <w:sz w:val="44"/>
                <w:szCs w:val="44"/>
              </w:rPr>
            </w:pPr>
            <w:r>
              <w:rPr>
                <w:rFonts w:ascii="Arial" w:eastAsia="Arial" w:hAnsi="Arial" w:cs="Arial"/>
                <w:b/>
                <w:bCs/>
                <w:color w:val="231F20"/>
                <w:sz w:val="44"/>
                <w:szCs w:val="44"/>
              </w:rPr>
              <w:t>descend</w:t>
            </w:r>
          </w:p>
        </w:tc>
      </w:tr>
      <w:tr w:rsidR="007B1EB2" w14:paraId="705549A0" w14:textId="77777777" w:rsidTr="004E5617">
        <w:trPr>
          <w:trHeight w:hRule="exact" w:val="774"/>
        </w:trPr>
        <w:tc>
          <w:tcPr>
            <w:tcW w:w="2361" w:type="dxa"/>
            <w:tcBorders>
              <w:top w:val="single" w:sz="8" w:space="0" w:color="662D91"/>
              <w:left w:val="single" w:sz="8" w:space="0" w:color="662D91"/>
              <w:bottom w:val="single" w:sz="8" w:space="0" w:color="662D91"/>
              <w:right w:val="single" w:sz="8" w:space="0" w:color="662D91"/>
            </w:tcBorders>
          </w:tcPr>
          <w:p w14:paraId="125DAE5E" w14:textId="77777777" w:rsidR="007B1EB2" w:rsidRDefault="007B1EB2" w:rsidP="004E5617">
            <w:pPr>
              <w:pStyle w:val="TableParagraph"/>
              <w:spacing w:before="4" w:line="120" w:lineRule="exact"/>
              <w:rPr>
                <w:sz w:val="12"/>
                <w:szCs w:val="12"/>
              </w:rPr>
            </w:pPr>
          </w:p>
          <w:p w14:paraId="2EF6FDFA" w14:textId="77777777" w:rsidR="007B1EB2" w:rsidRDefault="007B1EB2" w:rsidP="004E5617">
            <w:pPr>
              <w:pStyle w:val="TableParagraph"/>
              <w:ind w:left="547"/>
              <w:rPr>
                <w:rFonts w:ascii="Arial" w:eastAsia="Arial" w:hAnsi="Arial" w:cs="Arial"/>
                <w:sz w:val="44"/>
                <w:szCs w:val="44"/>
              </w:rPr>
            </w:pPr>
            <w:r>
              <w:rPr>
                <w:rFonts w:ascii="Arial" w:eastAsia="Arial" w:hAnsi="Arial" w:cs="Arial"/>
                <w:b/>
                <w:bCs/>
                <w:color w:val="231F20"/>
                <w:sz w:val="44"/>
                <w:szCs w:val="44"/>
              </w:rPr>
              <w:t>scene</w:t>
            </w:r>
          </w:p>
        </w:tc>
        <w:tc>
          <w:tcPr>
            <w:tcW w:w="2361" w:type="dxa"/>
            <w:tcBorders>
              <w:top w:val="single" w:sz="8" w:space="0" w:color="662D91"/>
              <w:left w:val="single" w:sz="8" w:space="0" w:color="662D91"/>
              <w:bottom w:val="single" w:sz="8" w:space="0" w:color="662D91"/>
              <w:right w:val="single" w:sz="8" w:space="0" w:color="662D91"/>
            </w:tcBorders>
          </w:tcPr>
          <w:p w14:paraId="547A31A4" w14:textId="77777777" w:rsidR="007B1EB2" w:rsidRDefault="007B1EB2" w:rsidP="004E5617">
            <w:pPr>
              <w:pStyle w:val="TableParagraph"/>
              <w:spacing w:before="4" w:line="120" w:lineRule="exact"/>
              <w:rPr>
                <w:sz w:val="12"/>
                <w:szCs w:val="12"/>
              </w:rPr>
            </w:pPr>
          </w:p>
          <w:p w14:paraId="6ECF47E7" w14:textId="77777777" w:rsidR="007B1EB2" w:rsidRDefault="007B1EB2" w:rsidP="004E5617">
            <w:pPr>
              <w:pStyle w:val="TableParagraph"/>
              <w:ind w:left="278"/>
              <w:rPr>
                <w:rFonts w:ascii="Arial" w:eastAsia="Arial" w:hAnsi="Arial" w:cs="Arial"/>
                <w:sz w:val="44"/>
                <w:szCs w:val="44"/>
              </w:rPr>
            </w:pPr>
            <w:r>
              <w:rPr>
                <w:rFonts w:ascii="Arial" w:eastAsia="Arial" w:hAnsi="Arial" w:cs="Arial"/>
                <w:b/>
                <w:bCs/>
                <w:color w:val="231F20"/>
                <w:sz w:val="44"/>
                <w:szCs w:val="44"/>
              </w:rPr>
              <w:t>scissors</w:t>
            </w:r>
          </w:p>
        </w:tc>
        <w:tc>
          <w:tcPr>
            <w:tcW w:w="2362" w:type="dxa"/>
            <w:tcBorders>
              <w:top w:val="single" w:sz="8" w:space="0" w:color="662D91"/>
              <w:left w:val="single" w:sz="8" w:space="0" w:color="662D91"/>
              <w:bottom w:val="single" w:sz="8" w:space="0" w:color="662D91"/>
              <w:right w:val="single" w:sz="8" w:space="0" w:color="662D91"/>
            </w:tcBorders>
          </w:tcPr>
          <w:p w14:paraId="21065544" w14:textId="77777777" w:rsidR="007B1EB2" w:rsidRDefault="007B1EB2" w:rsidP="004E5617">
            <w:pPr>
              <w:pStyle w:val="TableParagraph"/>
              <w:spacing w:before="4" w:line="120" w:lineRule="exact"/>
              <w:rPr>
                <w:sz w:val="12"/>
                <w:szCs w:val="12"/>
              </w:rPr>
            </w:pPr>
          </w:p>
          <w:p w14:paraId="0B01DE5C" w14:textId="77777777" w:rsidR="007B1EB2" w:rsidRDefault="007B1EB2" w:rsidP="004E5617">
            <w:pPr>
              <w:pStyle w:val="TableParagraph"/>
              <w:ind w:left="340"/>
              <w:rPr>
                <w:rFonts w:ascii="Arial" w:eastAsia="Arial" w:hAnsi="Arial" w:cs="Arial"/>
                <w:sz w:val="44"/>
                <w:szCs w:val="44"/>
              </w:rPr>
            </w:pPr>
            <w:r>
              <w:rPr>
                <w:rFonts w:ascii="Arial" w:eastAsia="Arial" w:hAnsi="Arial" w:cs="Arial"/>
                <w:b/>
                <w:bCs/>
                <w:color w:val="231F20"/>
                <w:sz w:val="44"/>
                <w:szCs w:val="44"/>
              </w:rPr>
              <w:t>scented</w:t>
            </w:r>
          </w:p>
        </w:tc>
        <w:tc>
          <w:tcPr>
            <w:tcW w:w="2362" w:type="dxa"/>
            <w:tcBorders>
              <w:top w:val="single" w:sz="8" w:space="0" w:color="662D91"/>
              <w:left w:val="single" w:sz="8" w:space="0" w:color="662D91"/>
              <w:bottom w:val="single" w:sz="8" w:space="0" w:color="662D91"/>
              <w:right w:val="single" w:sz="8" w:space="0" w:color="662D91"/>
            </w:tcBorders>
          </w:tcPr>
          <w:p w14:paraId="61BC1BED" w14:textId="77777777" w:rsidR="007B1EB2" w:rsidRDefault="007B1EB2" w:rsidP="004E5617">
            <w:pPr>
              <w:pStyle w:val="TableParagraph"/>
              <w:spacing w:before="4" w:line="120" w:lineRule="exact"/>
              <w:rPr>
                <w:sz w:val="12"/>
                <w:szCs w:val="12"/>
              </w:rPr>
            </w:pPr>
          </w:p>
          <w:p w14:paraId="08884F42" w14:textId="77777777" w:rsidR="007B1EB2" w:rsidRDefault="007B1EB2" w:rsidP="004E5617">
            <w:pPr>
              <w:pStyle w:val="TableParagraph"/>
              <w:ind w:left="266"/>
              <w:rPr>
                <w:rFonts w:ascii="Arial" w:eastAsia="Arial" w:hAnsi="Arial" w:cs="Arial"/>
                <w:sz w:val="44"/>
                <w:szCs w:val="44"/>
              </w:rPr>
            </w:pPr>
            <w:r>
              <w:rPr>
                <w:rFonts w:ascii="Arial" w:eastAsia="Arial" w:hAnsi="Arial" w:cs="Arial"/>
                <w:b/>
                <w:bCs/>
                <w:color w:val="231F20"/>
                <w:sz w:val="44"/>
                <w:szCs w:val="44"/>
              </w:rPr>
              <w:t>crescent</w:t>
            </w:r>
          </w:p>
        </w:tc>
      </w:tr>
    </w:tbl>
    <w:p w14:paraId="12F6773D" w14:textId="77777777" w:rsidR="007B1EB2" w:rsidRDefault="007B1EB2" w:rsidP="007B1EB2">
      <w:pPr>
        <w:rPr>
          <w:rFonts w:ascii="Tahoma" w:hAnsi="Tahoma" w:cs="Tahoma"/>
        </w:rPr>
      </w:pPr>
    </w:p>
    <w:p w14:paraId="1449193C" w14:textId="77777777" w:rsidR="007B1EB2" w:rsidRPr="00460362" w:rsidRDefault="007B1EB2" w:rsidP="007B1EB2">
      <w:pPr>
        <w:rPr>
          <w:rFonts w:ascii="Tahoma" w:hAnsi="Tahoma" w:cs="Tahoma"/>
          <w:sz w:val="22"/>
          <w:szCs w:val="22"/>
          <w:u w:val="single"/>
        </w:rPr>
      </w:pPr>
      <w:r w:rsidRPr="00460362">
        <w:rPr>
          <w:rFonts w:ascii="Tahoma" w:hAnsi="Tahoma" w:cs="Tahoma"/>
          <w:sz w:val="22"/>
          <w:szCs w:val="22"/>
          <w:u w:val="single"/>
        </w:rPr>
        <w:t>Year 5: Proofreading and editing</w:t>
      </w:r>
    </w:p>
    <w:p w14:paraId="5359BD81" w14:textId="77777777" w:rsidR="007B1EB2" w:rsidRPr="00460362" w:rsidRDefault="007B1EB2" w:rsidP="007B1EB2">
      <w:pPr>
        <w:rPr>
          <w:rFonts w:ascii="Tahoma" w:hAnsi="Tahoma" w:cs="Tahoma"/>
          <w:sz w:val="22"/>
          <w:szCs w:val="22"/>
        </w:rPr>
      </w:pPr>
      <w:r w:rsidRPr="00460362">
        <w:rPr>
          <w:rFonts w:ascii="Tahoma" w:hAnsi="Tahoma" w:cs="Tahoma"/>
          <w:sz w:val="22"/>
          <w:szCs w:val="22"/>
        </w:rPr>
        <w:t xml:space="preserve">Can you find and correct all the errors in the following piece of writing: </w:t>
      </w:r>
    </w:p>
    <w:p w14:paraId="34C7EC3C" w14:textId="77777777" w:rsidR="007B1EB2" w:rsidRPr="00460362" w:rsidRDefault="007B1EB2" w:rsidP="007B1EB2">
      <w:pPr>
        <w:spacing w:line="250" w:lineRule="auto"/>
        <w:ind w:left="957" w:right="418"/>
        <w:rPr>
          <w:rFonts w:ascii="Tahoma" w:eastAsia="Arial" w:hAnsi="Tahoma" w:cs="Tahoma"/>
          <w:b/>
          <w:bCs/>
          <w:color w:val="231F20"/>
          <w:sz w:val="22"/>
          <w:szCs w:val="22"/>
        </w:rPr>
      </w:pPr>
    </w:p>
    <w:p w14:paraId="74BE82A0" w14:textId="77777777" w:rsidR="007B1EB2" w:rsidRPr="00460362" w:rsidRDefault="007B1EB2" w:rsidP="007B1EB2">
      <w:pPr>
        <w:spacing w:line="250" w:lineRule="auto"/>
        <w:ind w:left="957" w:right="418"/>
        <w:rPr>
          <w:rFonts w:ascii="Tahoma" w:eastAsia="Arial" w:hAnsi="Tahoma" w:cs="Tahoma"/>
          <w:sz w:val="22"/>
          <w:szCs w:val="22"/>
        </w:rPr>
      </w:pPr>
      <w:r w:rsidRPr="00460362">
        <w:rPr>
          <w:rFonts w:ascii="Tahoma" w:eastAsia="Arial" w:hAnsi="Tahoma" w:cs="Tahoma"/>
          <w:b/>
          <w:bCs/>
          <w:color w:val="231F20"/>
          <w:sz w:val="22"/>
          <w:szCs w:val="22"/>
        </w:rPr>
        <w:t xml:space="preserve">Last night we visited a restorant, which was eggcelant! The waiter reccomended some dishes, which were marvelous. </w:t>
      </w:r>
      <w:proofErr w:type="spellStart"/>
      <w:r w:rsidRPr="00460362">
        <w:rPr>
          <w:rFonts w:ascii="Tahoma" w:eastAsia="Arial" w:hAnsi="Tahoma" w:cs="Tahoma"/>
          <w:b/>
          <w:bCs/>
          <w:color w:val="231F20"/>
          <w:sz w:val="22"/>
          <w:szCs w:val="22"/>
        </w:rPr>
        <w:t>Unfort</w:t>
      </w:r>
      <w:r w:rsidRPr="00460362">
        <w:rPr>
          <w:rFonts w:ascii="Tahoma" w:eastAsia="Arial" w:hAnsi="Tahoma" w:cs="Tahoma"/>
          <w:b/>
          <w:bCs/>
          <w:color w:val="231F20"/>
          <w:spacing w:val="-1"/>
          <w:sz w:val="22"/>
          <w:szCs w:val="22"/>
        </w:rPr>
        <w:t>u</w:t>
      </w:r>
      <w:r w:rsidRPr="00460362">
        <w:rPr>
          <w:rFonts w:ascii="Tahoma" w:eastAsia="Arial" w:hAnsi="Tahoma" w:cs="Tahoma"/>
          <w:b/>
          <w:bCs/>
          <w:color w:val="231F20"/>
          <w:sz w:val="22"/>
          <w:szCs w:val="22"/>
        </w:rPr>
        <w:t>-natel</w:t>
      </w:r>
      <w:r w:rsidRPr="00460362">
        <w:rPr>
          <w:rFonts w:ascii="Tahoma" w:eastAsia="Arial" w:hAnsi="Tahoma" w:cs="Tahoma"/>
          <w:b/>
          <w:bCs/>
          <w:color w:val="231F20"/>
          <w:spacing w:val="-33"/>
          <w:sz w:val="22"/>
          <w:szCs w:val="22"/>
        </w:rPr>
        <w:t>y</w:t>
      </w:r>
      <w:proofErr w:type="spellEnd"/>
      <w:r w:rsidRPr="00460362">
        <w:rPr>
          <w:rFonts w:ascii="Tahoma" w:eastAsia="Arial" w:hAnsi="Tahoma" w:cs="Tahoma"/>
          <w:b/>
          <w:bCs/>
          <w:color w:val="231F20"/>
          <w:sz w:val="22"/>
          <w:szCs w:val="22"/>
        </w:rPr>
        <w:t>, I woke up in the night with agresive stomach ache. My mother felt it would be neccesary</w:t>
      </w:r>
      <w:r w:rsidRPr="00460362">
        <w:rPr>
          <w:rFonts w:ascii="Tahoma" w:eastAsia="Arial" w:hAnsi="Tahoma" w:cs="Tahoma"/>
          <w:b/>
          <w:bCs/>
          <w:color w:val="231F20"/>
          <w:spacing w:val="-1"/>
          <w:sz w:val="22"/>
          <w:szCs w:val="22"/>
        </w:rPr>
        <w:t xml:space="preserve"> </w:t>
      </w:r>
      <w:r w:rsidRPr="00460362">
        <w:rPr>
          <w:rFonts w:ascii="Tahoma" w:eastAsia="Arial" w:hAnsi="Tahoma" w:cs="Tahoma"/>
          <w:b/>
          <w:bCs/>
          <w:color w:val="231F20"/>
          <w:sz w:val="22"/>
          <w:szCs w:val="22"/>
        </w:rPr>
        <w:t>to get some profesionul advise, so we contacted the docto</w:t>
      </w:r>
      <w:r w:rsidRPr="00460362">
        <w:rPr>
          <w:rFonts w:ascii="Tahoma" w:eastAsia="Arial" w:hAnsi="Tahoma" w:cs="Tahoma"/>
          <w:b/>
          <w:bCs/>
          <w:color w:val="231F20"/>
          <w:spacing w:val="-25"/>
          <w:sz w:val="22"/>
          <w:szCs w:val="22"/>
        </w:rPr>
        <w:t>r</w:t>
      </w:r>
      <w:r w:rsidRPr="00460362">
        <w:rPr>
          <w:rFonts w:ascii="Tahoma" w:eastAsia="Arial" w:hAnsi="Tahoma" w:cs="Tahoma"/>
          <w:b/>
          <w:bCs/>
          <w:color w:val="231F20"/>
          <w:sz w:val="22"/>
          <w:szCs w:val="22"/>
        </w:rPr>
        <w:t>. By no</w:t>
      </w:r>
      <w:r w:rsidRPr="00460362">
        <w:rPr>
          <w:rFonts w:ascii="Tahoma" w:eastAsia="Arial" w:hAnsi="Tahoma" w:cs="Tahoma"/>
          <w:b/>
          <w:bCs/>
          <w:color w:val="231F20"/>
          <w:spacing w:val="-17"/>
          <w:sz w:val="22"/>
          <w:szCs w:val="22"/>
        </w:rPr>
        <w:t>w</w:t>
      </w:r>
      <w:r w:rsidRPr="00460362">
        <w:rPr>
          <w:rFonts w:ascii="Tahoma" w:eastAsia="Arial" w:hAnsi="Tahoma" w:cs="Tahoma"/>
          <w:b/>
          <w:bCs/>
          <w:color w:val="231F20"/>
          <w:sz w:val="22"/>
          <w:szCs w:val="22"/>
        </w:rPr>
        <w:t>, I had a serious tempreture.</w:t>
      </w:r>
    </w:p>
    <w:p w14:paraId="4BA6233E" w14:textId="77777777" w:rsidR="007B1EB2" w:rsidRPr="00460362" w:rsidRDefault="007B1EB2" w:rsidP="007B1EB2">
      <w:pPr>
        <w:ind w:left="964"/>
        <w:rPr>
          <w:rFonts w:ascii="Tahoma" w:eastAsia="Arial" w:hAnsi="Tahoma" w:cs="Tahoma"/>
          <w:b/>
          <w:bCs/>
          <w:color w:val="231F20"/>
          <w:sz w:val="22"/>
          <w:szCs w:val="22"/>
        </w:rPr>
      </w:pPr>
      <w:r w:rsidRPr="00460362">
        <w:rPr>
          <w:rFonts w:ascii="Tahoma" w:eastAsia="Arial" w:hAnsi="Tahoma" w:cs="Tahoma"/>
          <w:b/>
          <w:bCs/>
          <w:color w:val="231F20"/>
          <w:sz w:val="22"/>
          <w:szCs w:val="22"/>
        </w:rPr>
        <w:t>Luckily the doctor prescribed some espsh</w:t>
      </w:r>
      <w:r w:rsidRPr="00460362">
        <w:rPr>
          <w:rFonts w:ascii="Tahoma" w:eastAsia="Arial" w:hAnsi="Tahoma" w:cs="Tahoma"/>
          <w:b/>
          <w:bCs/>
          <w:color w:val="231F20"/>
          <w:spacing w:val="-1"/>
          <w:sz w:val="22"/>
          <w:szCs w:val="22"/>
        </w:rPr>
        <w:t>a</w:t>
      </w:r>
      <w:r w:rsidRPr="00460362">
        <w:rPr>
          <w:rFonts w:ascii="Tahoma" w:eastAsia="Arial" w:hAnsi="Tahoma" w:cs="Tahoma"/>
          <w:b/>
          <w:bCs/>
          <w:color w:val="231F20"/>
          <w:sz w:val="22"/>
          <w:szCs w:val="22"/>
        </w:rPr>
        <w:t>-ly strong medicine and I recovered quickl</w:t>
      </w:r>
      <w:r w:rsidRPr="00460362">
        <w:rPr>
          <w:rFonts w:ascii="Tahoma" w:eastAsia="Arial" w:hAnsi="Tahoma" w:cs="Tahoma"/>
          <w:b/>
          <w:bCs/>
          <w:color w:val="231F20"/>
          <w:spacing w:val="-34"/>
          <w:sz w:val="22"/>
          <w:szCs w:val="22"/>
        </w:rPr>
        <w:t>y</w:t>
      </w:r>
      <w:r w:rsidRPr="00460362">
        <w:rPr>
          <w:rFonts w:ascii="Tahoma" w:eastAsia="Arial" w:hAnsi="Tahoma" w:cs="Tahoma"/>
          <w:b/>
          <w:bCs/>
          <w:color w:val="231F20"/>
          <w:sz w:val="22"/>
          <w:szCs w:val="22"/>
        </w:rPr>
        <w:t>. What a dissastrus meal that turned out to be!</w:t>
      </w:r>
    </w:p>
    <w:p w14:paraId="3FA2E9C0" w14:textId="77777777" w:rsidR="007B1EB2" w:rsidRPr="00460362" w:rsidRDefault="007B1EB2" w:rsidP="007B1EB2">
      <w:pPr>
        <w:ind w:left="964"/>
        <w:rPr>
          <w:rFonts w:ascii="Tahoma" w:eastAsia="Arial" w:hAnsi="Tahoma" w:cs="Tahoma"/>
          <w:b/>
          <w:bCs/>
          <w:color w:val="231F20"/>
          <w:sz w:val="22"/>
          <w:szCs w:val="22"/>
        </w:rPr>
      </w:pPr>
    </w:p>
    <w:p w14:paraId="7F65B38C" w14:textId="70C8C45E" w:rsidR="00C629A0" w:rsidRDefault="007B1EB2" w:rsidP="007B1EB2">
      <w:pPr>
        <w:rPr>
          <w:rFonts w:ascii="Tahoma" w:hAnsi="Tahoma" w:cs="Tahoma"/>
          <w:noProof/>
          <w:sz w:val="22"/>
          <w:szCs w:val="22"/>
        </w:rPr>
      </w:pPr>
      <w:r w:rsidRPr="00460362">
        <w:rPr>
          <w:rFonts w:ascii="Tahoma" w:hAnsi="Tahoma" w:cs="Tahoma"/>
          <w:noProof/>
          <w:sz w:val="22"/>
          <w:szCs w:val="22"/>
        </w:rPr>
        <w:t xml:space="preserve">If in doubt, ask someone to check the spelling of the words you have corrected – or check them in a dictionary (Note: You could use an online dictionary or just use spellchecker in a Word document to check your spelling.) Take note of any mistakes you have made so that you can learn from your mistakes and have another go at spelling those words, using ‘look, say, cover, write, check’ or another strategy. </w:t>
      </w:r>
    </w:p>
    <w:p w14:paraId="6122404F" w14:textId="77777777" w:rsidR="003F129A" w:rsidRPr="003F129A" w:rsidRDefault="003F129A" w:rsidP="007B1EB2">
      <w:pPr>
        <w:rPr>
          <w:rFonts w:ascii="Tahoma" w:hAnsi="Tahoma" w:cs="Tahoma"/>
          <w:noProof/>
          <w:sz w:val="22"/>
          <w:szCs w:val="22"/>
        </w:rPr>
      </w:pPr>
    </w:p>
    <w:p w14:paraId="2754380C" w14:textId="77777777" w:rsidR="00C629A0" w:rsidRDefault="00C629A0" w:rsidP="007B1EB2">
      <w:pPr>
        <w:rPr>
          <w:rFonts w:ascii="Tahoma" w:hAnsi="Tahoma" w:cs="Tahoma"/>
          <w:b/>
          <w:sz w:val="22"/>
          <w:szCs w:val="22"/>
        </w:rPr>
      </w:pPr>
    </w:p>
    <w:p w14:paraId="6CF2D20F" w14:textId="77777777" w:rsidR="003F129A" w:rsidRDefault="003F129A" w:rsidP="007B1EB2">
      <w:pPr>
        <w:rPr>
          <w:rFonts w:ascii="Tahoma" w:hAnsi="Tahoma" w:cs="Tahoma"/>
          <w:b/>
          <w:sz w:val="22"/>
          <w:szCs w:val="22"/>
        </w:rPr>
      </w:pPr>
    </w:p>
    <w:p w14:paraId="2C98CD02" w14:textId="77777777" w:rsidR="003F129A" w:rsidRDefault="003F129A" w:rsidP="007B1EB2">
      <w:pPr>
        <w:rPr>
          <w:rFonts w:ascii="Tahoma" w:hAnsi="Tahoma" w:cs="Tahoma"/>
          <w:b/>
          <w:sz w:val="22"/>
          <w:szCs w:val="22"/>
        </w:rPr>
      </w:pPr>
    </w:p>
    <w:p w14:paraId="27278323" w14:textId="77777777" w:rsidR="003F129A" w:rsidRDefault="003F129A" w:rsidP="007B1EB2">
      <w:pPr>
        <w:rPr>
          <w:rFonts w:ascii="Tahoma" w:hAnsi="Tahoma" w:cs="Tahoma"/>
          <w:b/>
          <w:sz w:val="22"/>
          <w:szCs w:val="22"/>
        </w:rPr>
      </w:pPr>
    </w:p>
    <w:p w14:paraId="43B49248" w14:textId="77777777" w:rsidR="003F129A" w:rsidRDefault="003F129A" w:rsidP="007B1EB2">
      <w:pPr>
        <w:rPr>
          <w:rFonts w:ascii="Tahoma" w:hAnsi="Tahoma" w:cs="Tahoma"/>
          <w:b/>
          <w:sz w:val="22"/>
          <w:szCs w:val="22"/>
        </w:rPr>
      </w:pPr>
    </w:p>
    <w:p w14:paraId="59137DC2" w14:textId="77777777" w:rsidR="003F129A" w:rsidRDefault="003F129A" w:rsidP="007B1EB2">
      <w:pPr>
        <w:rPr>
          <w:rFonts w:ascii="Tahoma" w:hAnsi="Tahoma" w:cs="Tahoma"/>
          <w:b/>
          <w:sz w:val="22"/>
          <w:szCs w:val="22"/>
        </w:rPr>
      </w:pPr>
    </w:p>
    <w:p w14:paraId="4C83F870" w14:textId="77777777" w:rsidR="003F129A" w:rsidRDefault="003F129A" w:rsidP="007B1EB2">
      <w:pPr>
        <w:rPr>
          <w:rFonts w:ascii="Tahoma" w:hAnsi="Tahoma" w:cs="Tahoma"/>
          <w:b/>
          <w:sz w:val="22"/>
          <w:szCs w:val="22"/>
        </w:rPr>
      </w:pPr>
    </w:p>
    <w:p w14:paraId="627617EE" w14:textId="77777777" w:rsidR="003F129A" w:rsidRDefault="003F129A" w:rsidP="007B1EB2">
      <w:pPr>
        <w:rPr>
          <w:rFonts w:ascii="Tahoma" w:hAnsi="Tahoma" w:cs="Tahoma"/>
          <w:b/>
          <w:sz w:val="22"/>
          <w:szCs w:val="22"/>
        </w:rPr>
      </w:pPr>
    </w:p>
    <w:p w14:paraId="5B672091" w14:textId="77777777" w:rsidR="003F129A" w:rsidRDefault="003F129A" w:rsidP="007B1EB2">
      <w:pPr>
        <w:rPr>
          <w:rFonts w:ascii="Tahoma" w:hAnsi="Tahoma" w:cs="Tahoma"/>
          <w:b/>
          <w:sz w:val="22"/>
          <w:szCs w:val="22"/>
        </w:rPr>
      </w:pPr>
    </w:p>
    <w:p w14:paraId="61B3216E" w14:textId="77777777" w:rsidR="003F129A" w:rsidRDefault="003F129A" w:rsidP="007B1EB2">
      <w:pPr>
        <w:rPr>
          <w:rFonts w:ascii="Tahoma" w:hAnsi="Tahoma" w:cs="Tahoma"/>
          <w:b/>
          <w:sz w:val="22"/>
          <w:szCs w:val="22"/>
        </w:rPr>
      </w:pPr>
    </w:p>
    <w:p w14:paraId="66BAAE61" w14:textId="77777777" w:rsidR="003F129A" w:rsidRDefault="003F129A" w:rsidP="007B1EB2">
      <w:pPr>
        <w:rPr>
          <w:rFonts w:ascii="Tahoma" w:hAnsi="Tahoma" w:cs="Tahoma"/>
          <w:b/>
          <w:sz w:val="22"/>
          <w:szCs w:val="22"/>
        </w:rPr>
      </w:pPr>
    </w:p>
    <w:p w14:paraId="554F7CD0" w14:textId="77777777" w:rsidR="003F129A" w:rsidRDefault="003F129A" w:rsidP="007B1EB2">
      <w:pPr>
        <w:rPr>
          <w:rFonts w:ascii="Tahoma" w:hAnsi="Tahoma" w:cs="Tahoma"/>
          <w:b/>
          <w:sz w:val="22"/>
          <w:szCs w:val="22"/>
        </w:rPr>
      </w:pPr>
    </w:p>
    <w:p w14:paraId="2FCF7979" w14:textId="77777777" w:rsidR="003F129A" w:rsidRDefault="003F129A" w:rsidP="007B1EB2">
      <w:pPr>
        <w:rPr>
          <w:rFonts w:ascii="Tahoma" w:hAnsi="Tahoma" w:cs="Tahoma"/>
          <w:b/>
          <w:sz w:val="22"/>
          <w:szCs w:val="22"/>
        </w:rPr>
      </w:pPr>
    </w:p>
    <w:p w14:paraId="08B378C6" w14:textId="77777777" w:rsidR="003F129A" w:rsidRDefault="003F129A" w:rsidP="007B1EB2">
      <w:pPr>
        <w:rPr>
          <w:rFonts w:ascii="Tahoma" w:hAnsi="Tahoma" w:cs="Tahoma"/>
          <w:b/>
          <w:sz w:val="22"/>
          <w:szCs w:val="22"/>
        </w:rPr>
      </w:pPr>
    </w:p>
    <w:p w14:paraId="1E72B598" w14:textId="77777777" w:rsidR="003F129A" w:rsidRDefault="003F129A" w:rsidP="007B1EB2">
      <w:pPr>
        <w:rPr>
          <w:rFonts w:ascii="Tahoma" w:hAnsi="Tahoma" w:cs="Tahoma"/>
          <w:b/>
          <w:sz w:val="22"/>
          <w:szCs w:val="22"/>
        </w:rPr>
      </w:pPr>
    </w:p>
    <w:p w14:paraId="62F0F29F" w14:textId="77777777" w:rsidR="003F129A" w:rsidRDefault="003F129A" w:rsidP="007B1EB2">
      <w:pPr>
        <w:rPr>
          <w:rFonts w:ascii="Tahoma" w:hAnsi="Tahoma" w:cs="Tahoma"/>
          <w:b/>
          <w:sz w:val="22"/>
          <w:szCs w:val="22"/>
        </w:rPr>
      </w:pPr>
    </w:p>
    <w:p w14:paraId="0A3EB223" w14:textId="77777777" w:rsidR="003F129A" w:rsidRDefault="003F129A" w:rsidP="007B1EB2">
      <w:pPr>
        <w:rPr>
          <w:rFonts w:ascii="Tahoma" w:hAnsi="Tahoma" w:cs="Tahoma"/>
          <w:b/>
          <w:sz w:val="22"/>
          <w:szCs w:val="22"/>
        </w:rPr>
      </w:pPr>
    </w:p>
    <w:p w14:paraId="3CE99851" w14:textId="77777777" w:rsidR="003F129A" w:rsidRDefault="003F129A" w:rsidP="007B1EB2">
      <w:pPr>
        <w:rPr>
          <w:rFonts w:ascii="Tahoma" w:hAnsi="Tahoma" w:cs="Tahoma"/>
          <w:b/>
          <w:sz w:val="22"/>
          <w:szCs w:val="22"/>
        </w:rPr>
      </w:pPr>
    </w:p>
    <w:p w14:paraId="5B5EAC18" w14:textId="77777777" w:rsidR="003F129A" w:rsidRDefault="003F129A" w:rsidP="007B1EB2">
      <w:pPr>
        <w:rPr>
          <w:rFonts w:ascii="Tahoma" w:hAnsi="Tahoma" w:cs="Tahoma"/>
          <w:b/>
          <w:sz w:val="22"/>
          <w:szCs w:val="22"/>
        </w:rPr>
      </w:pPr>
    </w:p>
    <w:p w14:paraId="5B18CA6D" w14:textId="77777777" w:rsidR="003F129A" w:rsidRDefault="003F129A" w:rsidP="007B1EB2">
      <w:pPr>
        <w:rPr>
          <w:rFonts w:ascii="Tahoma" w:hAnsi="Tahoma" w:cs="Tahoma"/>
          <w:b/>
          <w:sz w:val="22"/>
          <w:szCs w:val="22"/>
        </w:rPr>
      </w:pPr>
    </w:p>
    <w:p w14:paraId="53EB401E" w14:textId="77777777" w:rsidR="003F129A" w:rsidRDefault="003F129A" w:rsidP="007B1EB2">
      <w:pPr>
        <w:rPr>
          <w:rFonts w:ascii="Tahoma" w:hAnsi="Tahoma" w:cs="Tahoma"/>
          <w:b/>
          <w:sz w:val="22"/>
          <w:szCs w:val="22"/>
        </w:rPr>
      </w:pPr>
    </w:p>
    <w:p w14:paraId="55531E24" w14:textId="77777777" w:rsidR="003F129A" w:rsidRDefault="003F129A" w:rsidP="007B1EB2">
      <w:pPr>
        <w:rPr>
          <w:rFonts w:ascii="Tahoma" w:hAnsi="Tahoma" w:cs="Tahoma"/>
          <w:b/>
          <w:sz w:val="22"/>
          <w:szCs w:val="22"/>
        </w:rPr>
      </w:pPr>
    </w:p>
    <w:p w14:paraId="4DC4132F" w14:textId="030797B1" w:rsidR="007B1EB2" w:rsidRPr="00D873C8" w:rsidRDefault="007B1EB2" w:rsidP="007B1EB2">
      <w:pPr>
        <w:rPr>
          <w:rFonts w:ascii="Tahoma" w:hAnsi="Tahoma" w:cs="Tahoma"/>
          <w:b/>
          <w:sz w:val="22"/>
          <w:szCs w:val="22"/>
        </w:rPr>
      </w:pPr>
      <w:r w:rsidRPr="00D873C8">
        <w:rPr>
          <w:rFonts w:ascii="Tahoma" w:hAnsi="Tahoma" w:cs="Tahoma"/>
          <w:b/>
          <w:sz w:val="22"/>
          <w:szCs w:val="22"/>
        </w:rPr>
        <w:lastRenderedPageBreak/>
        <w:t>Spelling</w:t>
      </w:r>
      <w:r w:rsidR="009C2F38">
        <w:rPr>
          <w:rFonts w:ascii="Tahoma" w:hAnsi="Tahoma" w:cs="Tahoma"/>
          <w:b/>
          <w:sz w:val="22"/>
          <w:szCs w:val="22"/>
        </w:rPr>
        <w:t xml:space="preserve"> Task Friday</w:t>
      </w:r>
    </w:p>
    <w:p w14:paraId="7620E22A" w14:textId="77777777" w:rsidR="007B1EB2" w:rsidRPr="00D873C8" w:rsidRDefault="007B1EB2" w:rsidP="007B1EB2">
      <w:pPr>
        <w:rPr>
          <w:rFonts w:ascii="Tahoma" w:hAnsi="Tahoma" w:cs="Tahoma"/>
          <w:sz w:val="22"/>
          <w:szCs w:val="22"/>
        </w:rPr>
      </w:pPr>
    </w:p>
    <w:p w14:paraId="66915B45" w14:textId="77777777" w:rsidR="007B1EB2" w:rsidRDefault="007B1EB2" w:rsidP="007B1EB2">
      <w:pPr>
        <w:pStyle w:val="TableParagraph"/>
        <w:ind w:left="103"/>
        <w:rPr>
          <w:rFonts w:ascii="Tahoma" w:hAnsi="Tahoma" w:cs="Tahoma"/>
        </w:rPr>
      </w:pPr>
      <w:r w:rsidRPr="00D873C8">
        <w:rPr>
          <w:rFonts w:ascii="Tahoma" w:hAnsi="Tahoma" w:cs="Tahoma"/>
          <w:u w:val="single"/>
        </w:rPr>
        <w:t>Year 3</w:t>
      </w:r>
      <w:r w:rsidRPr="00D873C8">
        <w:rPr>
          <w:rFonts w:ascii="Tahoma" w:hAnsi="Tahoma" w:cs="Tahoma"/>
        </w:rPr>
        <w:t>:</w:t>
      </w:r>
      <w:r>
        <w:rPr>
          <w:rFonts w:ascii="Tahoma" w:hAnsi="Tahoma" w:cs="Tahoma"/>
        </w:rPr>
        <w:t xml:space="preserve"> Suffixes</w:t>
      </w:r>
    </w:p>
    <w:p w14:paraId="71674333" w14:textId="77777777" w:rsidR="007B1EB2" w:rsidRPr="00D873C8" w:rsidRDefault="007B1EB2" w:rsidP="007B1EB2">
      <w:pPr>
        <w:pStyle w:val="TableParagraph"/>
        <w:ind w:left="103"/>
        <w:rPr>
          <w:rFonts w:ascii="Tahoma" w:eastAsia="Arial" w:hAnsi="Tahoma" w:cs="Tahoma"/>
          <w:color w:val="231F20"/>
        </w:rPr>
      </w:pPr>
      <w:r w:rsidRPr="00D873C8">
        <w:rPr>
          <w:rFonts w:ascii="Tahoma" w:hAnsi="Tahoma" w:cs="Tahoma"/>
        </w:rPr>
        <w:t xml:space="preserve">Ask someone to </w:t>
      </w:r>
      <w:r w:rsidRPr="00D873C8">
        <w:rPr>
          <w:rFonts w:ascii="Tahoma" w:eastAsia="Arial" w:hAnsi="Tahoma" w:cs="Tahoma"/>
          <w:color w:val="231F20"/>
        </w:rPr>
        <w:t>dictate the following</w:t>
      </w:r>
      <w:r w:rsidRPr="00D873C8">
        <w:rPr>
          <w:rFonts w:ascii="Tahoma" w:eastAsia="Arial" w:hAnsi="Tahoma" w:cs="Tahoma"/>
          <w:color w:val="231F20"/>
          <w:spacing w:val="-1"/>
        </w:rPr>
        <w:t xml:space="preserve"> </w:t>
      </w:r>
      <w:r w:rsidRPr="00D873C8">
        <w:rPr>
          <w:rFonts w:ascii="Tahoma" w:eastAsia="Arial" w:hAnsi="Tahoma" w:cs="Tahoma"/>
          <w:color w:val="231F20"/>
        </w:rPr>
        <w:t>sentences while you write them and then check spellings</w:t>
      </w:r>
      <w:r w:rsidRPr="00D873C8">
        <w:rPr>
          <w:rFonts w:ascii="Tahoma" w:eastAsia="Arial" w:hAnsi="Tahoma" w:cs="Tahoma"/>
          <w:color w:val="231F20"/>
          <w:spacing w:val="-1"/>
        </w:rPr>
        <w:t xml:space="preserve"> </w:t>
      </w:r>
      <w:r w:rsidRPr="00D873C8">
        <w:rPr>
          <w:rFonts w:ascii="Tahoma" w:eastAsia="Arial" w:hAnsi="Tahoma" w:cs="Tahoma"/>
          <w:color w:val="231F20"/>
        </w:rPr>
        <w:t>afterwards.</w:t>
      </w:r>
    </w:p>
    <w:p w14:paraId="6E3E6D57" w14:textId="77777777" w:rsidR="00C629A0" w:rsidRDefault="00C629A0" w:rsidP="007B1EB2">
      <w:pPr>
        <w:pStyle w:val="TableParagraph"/>
        <w:spacing w:before="10"/>
        <w:ind w:left="103"/>
        <w:rPr>
          <w:rFonts w:ascii="Tahoma" w:eastAsia="Arial" w:hAnsi="Tahoma" w:cs="Tahoma"/>
        </w:rPr>
      </w:pPr>
    </w:p>
    <w:p w14:paraId="4446355F" w14:textId="64F6E1B9" w:rsidR="007B1EB2" w:rsidRPr="00D873C8" w:rsidRDefault="007B1EB2" w:rsidP="007B1EB2">
      <w:pPr>
        <w:pStyle w:val="TableParagraph"/>
        <w:spacing w:before="10"/>
        <w:ind w:left="103"/>
        <w:rPr>
          <w:rFonts w:ascii="Tahoma" w:eastAsia="Arial" w:hAnsi="Tahoma" w:cs="Tahoma"/>
        </w:rPr>
      </w:pPr>
      <w:r w:rsidRPr="00D873C8">
        <w:rPr>
          <w:rFonts w:ascii="Tahoma" w:eastAsia="Arial" w:hAnsi="Tahoma" w:cs="Tahoma"/>
          <w:i/>
          <w:color w:val="231F20"/>
        </w:rPr>
        <w:t>He hops and skips and smiles on his way to school.</w:t>
      </w:r>
    </w:p>
    <w:p w14:paraId="547A43CB" w14:textId="184F39FC" w:rsidR="007B1EB2" w:rsidRPr="00D873C8" w:rsidRDefault="00C629A0" w:rsidP="007B1EB2">
      <w:pPr>
        <w:rPr>
          <w:rFonts w:ascii="Tahoma" w:hAnsi="Tahoma" w:cs="Tahoma"/>
          <w:sz w:val="22"/>
          <w:szCs w:val="22"/>
        </w:rPr>
      </w:pPr>
      <w:r>
        <w:rPr>
          <w:rFonts w:ascii="Tahoma" w:eastAsia="Arial" w:hAnsi="Tahoma" w:cs="Tahoma"/>
          <w:i/>
          <w:color w:val="231F20"/>
          <w:sz w:val="22"/>
          <w:szCs w:val="22"/>
        </w:rPr>
        <w:t xml:space="preserve"> </w:t>
      </w:r>
      <w:r w:rsidR="007B1EB2" w:rsidRPr="00D873C8">
        <w:rPr>
          <w:rFonts w:ascii="Tahoma" w:eastAsia="Arial" w:hAnsi="Tahoma" w:cs="Tahoma"/>
          <w:i/>
          <w:color w:val="231F20"/>
          <w:sz w:val="22"/>
          <w:szCs w:val="22"/>
        </w:rPr>
        <w:t xml:space="preserve">I am hoping that when Jo </w:t>
      </w:r>
      <w:r w:rsidRPr="00D873C8">
        <w:rPr>
          <w:rFonts w:ascii="Tahoma" w:eastAsia="Arial" w:hAnsi="Tahoma" w:cs="Tahoma"/>
          <w:i/>
          <w:color w:val="231F20"/>
          <w:sz w:val="22"/>
          <w:szCs w:val="22"/>
        </w:rPr>
        <w:t>hopped,</w:t>
      </w:r>
      <w:r w:rsidR="007B1EB2" w:rsidRPr="00D873C8">
        <w:rPr>
          <w:rFonts w:ascii="Tahoma" w:eastAsia="Arial" w:hAnsi="Tahoma" w:cs="Tahoma"/>
          <w:i/>
          <w:color w:val="231F20"/>
          <w:sz w:val="22"/>
          <w:szCs w:val="22"/>
        </w:rPr>
        <w:t xml:space="preserve"> she didn’t hurt her knee. </w:t>
      </w:r>
      <w:r w:rsidR="007B1EB2" w:rsidRPr="00D873C8">
        <w:rPr>
          <w:rFonts w:ascii="Tahoma" w:eastAsia="Arial" w:hAnsi="Tahoma" w:cs="Tahoma"/>
          <w:i/>
          <w:color w:val="231F20"/>
          <w:spacing w:val="-4"/>
          <w:sz w:val="22"/>
          <w:szCs w:val="22"/>
        </w:rPr>
        <w:t>W</w:t>
      </w:r>
      <w:r w:rsidR="007B1EB2" w:rsidRPr="00D873C8">
        <w:rPr>
          <w:rFonts w:ascii="Tahoma" w:eastAsia="Arial" w:hAnsi="Tahoma" w:cs="Tahoma"/>
          <w:i/>
          <w:color w:val="231F20"/>
          <w:sz w:val="22"/>
          <w:szCs w:val="22"/>
        </w:rPr>
        <w:t xml:space="preserve">e are phoning the school and </w:t>
      </w:r>
      <w:r>
        <w:rPr>
          <w:rFonts w:ascii="Tahoma" w:eastAsia="Arial" w:hAnsi="Tahoma" w:cs="Tahoma"/>
          <w:i/>
          <w:color w:val="231F20"/>
          <w:sz w:val="22"/>
          <w:szCs w:val="22"/>
        </w:rPr>
        <w:t xml:space="preserve">  </w:t>
      </w:r>
      <w:r w:rsidR="007B1EB2" w:rsidRPr="00D873C8">
        <w:rPr>
          <w:rFonts w:ascii="Tahoma" w:eastAsia="Arial" w:hAnsi="Tahoma" w:cs="Tahoma"/>
          <w:i/>
          <w:color w:val="231F20"/>
          <w:sz w:val="22"/>
          <w:szCs w:val="22"/>
        </w:rPr>
        <w:t>stopping the sharing of lollies.</w:t>
      </w:r>
    </w:p>
    <w:p w14:paraId="7187AB1E" w14:textId="418398AE" w:rsidR="007B1EB2" w:rsidRDefault="007B1EB2" w:rsidP="007B1EB2">
      <w:pPr>
        <w:rPr>
          <w:rFonts w:ascii="Tahoma" w:hAnsi="Tahoma" w:cs="Tahoma"/>
        </w:rPr>
      </w:pPr>
    </w:p>
    <w:p w14:paraId="70852978" w14:textId="77777777" w:rsidR="003F129A" w:rsidRDefault="003F129A" w:rsidP="007B1EB2">
      <w:pPr>
        <w:rPr>
          <w:rFonts w:ascii="Tahoma" w:hAnsi="Tahoma" w:cs="Tahoma"/>
        </w:rPr>
      </w:pPr>
    </w:p>
    <w:p w14:paraId="7CBC9F12" w14:textId="77777777" w:rsidR="007B1EB2" w:rsidRDefault="007B1EB2" w:rsidP="007B1EB2">
      <w:pPr>
        <w:rPr>
          <w:rFonts w:ascii="Tahoma" w:hAnsi="Tahoma" w:cs="Tahoma"/>
        </w:rPr>
      </w:pPr>
    </w:p>
    <w:p w14:paraId="6B2F7B6F" w14:textId="77777777" w:rsidR="007B1EB2" w:rsidRDefault="007B1EB2" w:rsidP="007B1EB2">
      <w:pPr>
        <w:rPr>
          <w:rFonts w:ascii="Tahoma" w:hAnsi="Tahoma" w:cs="Tahoma"/>
          <w:sz w:val="22"/>
          <w:szCs w:val="22"/>
          <w:u w:val="single"/>
        </w:rPr>
      </w:pPr>
      <w:r w:rsidRPr="00D873C8">
        <w:rPr>
          <w:rFonts w:ascii="Tahoma" w:hAnsi="Tahoma" w:cs="Tahoma"/>
          <w:sz w:val="22"/>
          <w:szCs w:val="22"/>
          <w:u w:val="single"/>
        </w:rPr>
        <w:t xml:space="preserve">Year 4: </w:t>
      </w:r>
      <w:r>
        <w:rPr>
          <w:rFonts w:ascii="Tahoma" w:hAnsi="Tahoma" w:cs="Tahoma"/>
          <w:sz w:val="22"/>
          <w:szCs w:val="22"/>
          <w:u w:val="single"/>
        </w:rPr>
        <w:t xml:space="preserve"> </w:t>
      </w:r>
      <w:r w:rsidRPr="00D873C8">
        <w:rPr>
          <w:rFonts w:ascii="Tahoma" w:hAnsi="Tahoma" w:cs="Tahoma"/>
          <w:sz w:val="22"/>
          <w:szCs w:val="22"/>
        </w:rPr>
        <w:t>Adding the –</w:t>
      </w:r>
      <w:proofErr w:type="spellStart"/>
      <w:r w:rsidRPr="00D873C8">
        <w:rPr>
          <w:rFonts w:ascii="Tahoma" w:hAnsi="Tahoma" w:cs="Tahoma"/>
          <w:sz w:val="22"/>
          <w:szCs w:val="22"/>
        </w:rPr>
        <w:t>sion</w:t>
      </w:r>
      <w:proofErr w:type="spellEnd"/>
      <w:r w:rsidRPr="00D873C8">
        <w:rPr>
          <w:rFonts w:ascii="Tahoma" w:hAnsi="Tahoma" w:cs="Tahoma"/>
          <w:sz w:val="22"/>
          <w:szCs w:val="22"/>
        </w:rPr>
        <w:t xml:space="preserve"> suffix.</w:t>
      </w:r>
      <w:r>
        <w:rPr>
          <w:rFonts w:ascii="Tahoma" w:hAnsi="Tahoma" w:cs="Tahoma"/>
          <w:sz w:val="22"/>
          <w:szCs w:val="22"/>
          <w:u w:val="single"/>
        </w:rPr>
        <w:t xml:space="preserve"> </w:t>
      </w:r>
    </w:p>
    <w:p w14:paraId="179F41F2" w14:textId="77777777" w:rsidR="007B1EB2" w:rsidRDefault="007B1EB2" w:rsidP="007B1EB2">
      <w:pPr>
        <w:rPr>
          <w:rFonts w:ascii="Tahoma" w:hAnsi="Tahoma" w:cs="Tahoma"/>
          <w:sz w:val="22"/>
          <w:szCs w:val="22"/>
        </w:rPr>
      </w:pPr>
      <w:r>
        <w:rPr>
          <w:rFonts w:ascii="Tahoma" w:hAnsi="Tahoma" w:cs="Tahoma"/>
          <w:sz w:val="22"/>
          <w:szCs w:val="22"/>
        </w:rPr>
        <w:t>Look at the following list of words. What sort of words are they?</w:t>
      </w:r>
    </w:p>
    <w:p w14:paraId="53B194B0" w14:textId="77777777" w:rsidR="007B1EB2" w:rsidRPr="00D873C8" w:rsidRDefault="007B1EB2" w:rsidP="007B1EB2">
      <w:pPr>
        <w:rPr>
          <w:rFonts w:ascii="Tahoma" w:hAnsi="Tahoma" w:cs="Tahoma"/>
          <w:sz w:val="22"/>
          <w:szCs w:val="22"/>
        </w:rPr>
      </w:pPr>
      <w:r>
        <w:rPr>
          <w:noProof/>
        </w:rPr>
        <w:drawing>
          <wp:inline distT="0" distB="0" distL="0" distR="0" wp14:anchorId="0C4945FE" wp14:editId="720EEB13">
            <wp:extent cx="5943600" cy="14928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1492885"/>
                    </a:xfrm>
                    <a:prstGeom prst="rect">
                      <a:avLst/>
                    </a:prstGeom>
                  </pic:spPr>
                </pic:pic>
              </a:graphicData>
            </a:graphic>
          </wp:inline>
        </w:drawing>
      </w:r>
    </w:p>
    <w:p w14:paraId="5EA2117B" w14:textId="77777777" w:rsidR="007B1EB2" w:rsidRDefault="007B1EB2" w:rsidP="007B1EB2">
      <w:pPr>
        <w:rPr>
          <w:rFonts w:ascii="Tahoma" w:hAnsi="Tahoma" w:cs="Tahoma"/>
          <w:sz w:val="22"/>
          <w:szCs w:val="22"/>
        </w:rPr>
      </w:pPr>
      <w:r>
        <w:rPr>
          <w:rFonts w:ascii="Tahoma" w:hAnsi="Tahoma" w:cs="Tahoma"/>
          <w:sz w:val="22"/>
          <w:szCs w:val="22"/>
        </w:rPr>
        <w:t xml:space="preserve">Notice that they are all </w:t>
      </w:r>
      <w:proofErr w:type="gramStart"/>
      <w:r>
        <w:rPr>
          <w:rFonts w:ascii="Tahoma" w:hAnsi="Tahoma" w:cs="Tahoma"/>
          <w:b/>
          <w:sz w:val="22"/>
          <w:szCs w:val="22"/>
        </w:rPr>
        <w:t xml:space="preserve">verbs </w:t>
      </w:r>
      <w:r>
        <w:rPr>
          <w:rFonts w:ascii="Tahoma" w:hAnsi="Tahoma" w:cs="Tahoma"/>
          <w:sz w:val="22"/>
          <w:szCs w:val="22"/>
        </w:rPr>
        <w:t xml:space="preserve"> and</w:t>
      </w:r>
      <w:proofErr w:type="gramEnd"/>
      <w:r>
        <w:rPr>
          <w:rFonts w:ascii="Tahoma" w:hAnsi="Tahoma" w:cs="Tahoma"/>
          <w:sz w:val="22"/>
          <w:szCs w:val="22"/>
        </w:rPr>
        <w:t xml:space="preserve"> they all end in </w:t>
      </w:r>
      <w:r>
        <w:rPr>
          <w:rFonts w:ascii="Tahoma" w:hAnsi="Tahoma" w:cs="Tahoma"/>
          <w:b/>
          <w:sz w:val="22"/>
          <w:szCs w:val="22"/>
        </w:rPr>
        <w:t>d</w:t>
      </w:r>
      <w:r>
        <w:rPr>
          <w:rFonts w:ascii="Tahoma" w:hAnsi="Tahoma" w:cs="Tahoma"/>
          <w:sz w:val="22"/>
          <w:szCs w:val="22"/>
        </w:rPr>
        <w:t xml:space="preserve"> or </w:t>
      </w:r>
      <w:r>
        <w:rPr>
          <w:rFonts w:ascii="Tahoma" w:hAnsi="Tahoma" w:cs="Tahoma"/>
          <w:b/>
          <w:sz w:val="22"/>
          <w:szCs w:val="22"/>
        </w:rPr>
        <w:t xml:space="preserve">de. </w:t>
      </w:r>
      <w:r>
        <w:rPr>
          <w:rFonts w:ascii="Tahoma" w:hAnsi="Tahoma" w:cs="Tahoma"/>
          <w:sz w:val="22"/>
          <w:szCs w:val="22"/>
        </w:rPr>
        <w:t>What happens to each word when you add the –</w:t>
      </w:r>
      <w:proofErr w:type="spellStart"/>
      <w:r>
        <w:rPr>
          <w:rFonts w:ascii="Tahoma" w:hAnsi="Tahoma" w:cs="Tahoma"/>
          <w:sz w:val="22"/>
          <w:szCs w:val="22"/>
        </w:rPr>
        <w:t>sion</w:t>
      </w:r>
      <w:proofErr w:type="spellEnd"/>
      <w:r>
        <w:rPr>
          <w:rFonts w:ascii="Tahoma" w:hAnsi="Tahoma" w:cs="Tahoma"/>
          <w:sz w:val="22"/>
          <w:szCs w:val="22"/>
        </w:rPr>
        <w:t xml:space="preserve"> suffix? This suffix turns the </w:t>
      </w:r>
      <w:r w:rsidRPr="00D873C8">
        <w:rPr>
          <w:rFonts w:ascii="Tahoma" w:hAnsi="Tahoma" w:cs="Tahoma"/>
          <w:b/>
          <w:sz w:val="22"/>
          <w:szCs w:val="22"/>
        </w:rPr>
        <w:t xml:space="preserve">verbs </w:t>
      </w:r>
      <w:r>
        <w:rPr>
          <w:rFonts w:ascii="Tahoma" w:hAnsi="Tahoma" w:cs="Tahoma"/>
          <w:sz w:val="22"/>
          <w:szCs w:val="22"/>
        </w:rPr>
        <w:t xml:space="preserve">into </w:t>
      </w:r>
      <w:r>
        <w:rPr>
          <w:rFonts w:ascii="Tahoma" w:hAnsi="Tahoma" w:cs="Tahoma"/>
          <w:b/>
          <w:sz w:val="22"/>
          <w:szCs w:val="22"/>
        </w:rPr>
        <w:t xml:space="preserve">nouns. </w:t>
      </w:r>
      <w:proofErr w:type="spellStart"/>
      <w:r>
        <w:rPr>
          <w:rFonts w:ascii="Tahoma" w:hAnsi="Tahoma" w:cs="Tahoma"/>
          <w:sz w:val="22"/>
          <w:szCs w:val="22"/>
        </w:rPr>
        <w:t>Eg.</w:t>
      </w:r>
      <w:proofErr w:type="spellEnd"/>
      <w:r>
        <w:rPr>
          <w:rFonts w:ascii="Tahoma" w:hAnsi="Tahoma" w:cs="Tahoma"/>
          <w:sz w:val="22"/>
          <w:szCs w:val="22"/>
        </w:rPr>
        <w:t xml:space="preserve"> </w:t>
      </w:r>
      <w:r>
        <w:rPr>
          <w:rFonts w:ascii="Tahoma" w:hAnsi="Tahoma" w:cs="Tahoma"/>
          <w:i/>
          <w:sz w:val="22"/>
          <w:szCs w:val="22"/>
        </w:rPr>
        <w:t xml:space="preserve">explode – explosion. </w:t>
      </w:r>
      <w:proofErr w:type="gramStart"/>
      <w:r>
        <w:rPr>
          <w:rFonts w:ascii="Tahoma" w:hAnsi="Tahoma" w:cs="Tahoma"/>
          <w:sz w:val="22"/>
          <w:szCs w:val="22"/>
        </w:rPr>
        <w:t>The  ‘</w:t>
      </w:r>
      <w:proofErr w:type="gramEnd"/>
      <w:r>
        <w:rPr>
          <w:rFonts w:ascii="Tahoma" w:hAnsi="Tahoma" w:cs="Tahoma"/>
          <w:sz w:val="22"/>
          <w:szCs w:val="22"/>
        </w:rPr>
        <w:t>d’ or ‘de’ is dropped to add the –</w:t>
      </w:r>
      <w:proofErr w:type="spellStart"/>
      <w:r>
        <w:rPr>
          <w:rFonts w:ascii="Tahoma" w:hAnsi="Tahoma" w:cs="Tahoma"/>
          <w:sz w:val="22"/>
          <w:szCs w:val="22"/>
        </w:rPr>
        <w:t>sion</w:t>
      </w:r>
      <w:proofErr w:type="spellEnd"/>
      <w:r>
        <w:rPr>
          <w:rFonts w:ascii="Tahoma" w:hAnsi="Tahoma" w:cs="Tahoma"/>
          <w:sz w:val="22"/>
          <w:szCs w:val="22"/>
        </w:rPr>
        <w:t xml:space="preserve"> ending. Try converting each of the words, then write a few sentences using the words you have created. </w:t>
      </w:r>
    </w:p>
    <w:p w14:paraId="0A858AF5" w14:textId="77777777" w:rsidR="007B1EB2" w:rsidRDefault="007B1EB2" w:rsidP="007B1EB2">
      <w:pPr>
        <w:rPr>
          <w:rFonts w:ascii="Tahoma" w:hAnsi="Tahoma" w:cs="Tahoma"/>
          <w:sz w:val="22"/>
          <w:szCs w:val="22"/>
        </w:rPr>
      </w:pPr>
    </w:p>
    <w:p w14:paraId="66419374" w14:textId="77777777" w:rsidR="003F129A" w:rsidRDefault="003F129A" w:rsidP="007B1EB2">
      <w:pPr>
        <w:rPr>
          <w:rFonts w:ascii="Tahoma" w:hAnsi="Tahoma" w:cs="Tahoma"/>
          <w:sz w:val="22"/>
          <w:szCs w:val="22"/>
          <w:u w:val="single"/>
        </w:rPr>
      </w:pPr>
    </w:p>
    <w:p w14:paraId="55E15B97" w14:textId="77777777" w:rsidR="003F129A" w:rsidRDefault="003F129A" w:rsidP="007B1EB2">
      <w:pPr>
        <w:rPr>
          <w:rFonts w:ascii="Tahoma" w:hAnsi="Tahoma" w:cs="Tahoma"/>
          <w:sz w:val="22"/>
          <w:szCs w:val="22"/>
          <w:u w:val="single"/>
        </w:rPr>
      </w:pPr>
    </w:p>
    <w:p w14:paraId="4030825D" w14:textId="7CC2BD33" w:rsidR="007B1EB2" w:rsidRPr="00D873C8" w:rsidRDefault="007B1EB2" w:rsidP="007B1EB2">
      <w:pPr>
        <w:rPr>
          <w:rFonts w:ascii="Arial" w:eastAsia="Arial" w:hAnsi="Arial" w:cs="Arial"/>
          <w:b/>
          <w:bCs/>
          <w:color w:val="231F20"/>
          <w:sz w:val="22"/>
          <w:szCs w:val="22"/>
        </w:rPr>
      </w:pPr>
      <w:r>
        <w:rPr>
          <w:rFonts w:ascii="Tahoma" w:hAnsi="Tahoma" w:cs="Tahoma"/>
          <w:sz w:val="22"/>
          <w:szCs w:val="22"/>
          <w:u w:val="single"/>
        </w:rPr>
        <w:t xml:space="preserve">Year 5: </w:t>
      </w:r>
      <w:r w:rsidRPr="00D873C8">
        <w:rPr>
          <w:rFonts w:ascii="Tahoma" w:hAnsi="Tahoma" w:cs="Tahoma"/>
          <w:sz w:val="22"/>
          <w:szCs w:val="22"/>
        </w:rPr>
        <w:t>Homoph</w:t>
      </w:r>
      <w:r>
        <w:rPr>
          <w:rFonts w:ascii="Tahoma" w:hAnsi="Tahoma" w:cs="Tahoma"/>
          <w:sz w:val="22"/>
          <w:szCs w:val="22"/>
        </w:rPr>
        <w:t>o</w:t>
      </w:r>
      <w:r w:rsidRPr="00D873C8">
        <w:rPr>
          <w:rFonts w:ascii="Tahoma" w:hAnsi="Tahoma" w:cs="Tahoma"/>
          <w:sz w:val="22"/>
          <w:szCs w:val="22"/>
        </w:rPr>
        <w:t xml:space="preserve">nes: </w:t>
      </w:r>
      <w:r w:rsidRPr="00D873C8">
        <w:rPr>
          <w:rFonts w:ascii="Arial" w:eastAsia="Arial" w:hAnsi="Arial" w:cs="Arial"/>
          <w:b/>
          <w:bCs/>
          <w:color w:val="231F20"/>
          <w:sz w:val="22"/>
          <w:szCs w:val="22"/>
        </w:rPr>
        <w:t>cereal/serial, father/farthe</w:t>
      </w:r>
      <w:r w:rsidRPr="00D873C8">
        <w:rPr>
          <w:rFonts w:ascii="Arial" w:eastAsia="Arial" w:hAnsi="Arial" w:cs="Arial"/>
          <w:b/>
          <w:bCs/>
          <w:color w:val="231F20"/>
          <w:spacing w:val="-11"/>
          <w:sz w:val="22"/>
          <w:szCs w:val="22"/>
        </w:rPr>
        <w:t>r</w:t>
      </w:r>
      <w:r w:rsidRPr="00D873C8">
        <w:rPr>
          <w:rFonts w:ascii="Arial" w:eastAsia="Arial" w:hAnsi="Arial" w:cs="Arial"/>
          <w:b/>
          <w:bCs/>
          <w:color w:val="231F20"/>
          <w:sz w:val="22"/>
          <w:szCs w:val="22"/>
        </w:rPr>
        <w:t>, guessed/guest, morning/ mourning, who</w:t>
      </w:r>
      <w:r w:rsidRPr="00D873C8">
        <w:rPr>
          <w:rFonts w:ascii="Arial" w:eastAsia="Arial" w:hAnsi="Arial" w:cs="Arial"/>
          <w:b/>
          <w:bCs/>
          <w:color w:val="231F20"/>
          <w:spacing w:val="-4"/>
          <w:sz w:val="22"/>
          <w:szCs w:val="22"/>
        </w:rPr>
        <w:t>’</w:t>
      </w:r>
      <w:r w:rsidRPr="00D873C8">
        <w:rPr>
          <w:rFonts w:ascii="Arial" w:eastAsia="Arial" w:hAnsi="Arial" w:cs="Arial"/>
          <w:b/>
          <w:bCs/>
          <w:color w:val="231F20"/>
          <w:sz w:val="22"/>
          <w:szCs w:val="22"/>
        </w:rPr>
        <w:t>s/whose</w:t>
      </w:r>
    </w:p>
    <w:p w14:paraId="20060DD1" w14:textId="77777777" w:rsidR="007B1EB2" w:rsidRDefault="007B1EB2" w:rsidP="007B1EB2">
      <w:pPr>
        <w:rPr>
          <w:rFonts w:ascii="Tahoma" w:hAnsi="Tahoma" w:cs="Tahoma"/>
          <w:sz w:val="22"/>
          <w:szCs w:val="22"/>
        </w:rPr>
      </w:pPr>
      <w:r>
        <w:rPr>
          <w:rFonts w:ascii="Tahoma" w:hAnsi="Tahoma" w:cs="Tahoma"/>
          <w:sz w:val="22"/>
          <w:szCs w:val="22"/>
        </w:rPr>
        <w:t>Make a set of cards containing the words listed, checking that you know the meaning of each word. Then, play a game of ‘Memory Pairs’ using the words: turn the cards face down and take in turns to turn two words over. If the cards turned over make a pair, hand them to another player and check that you can sound out the spelling of each word and explain the difference between them in order to win the set. Then have another go. If the cards do not make a pair, play passes to the next player…</w:t>
      </w:r>
    </w:p>
    <w:p w14:paraId="234CD136" w14:textId="77777777" w:rsidR="007B1EB2" w:rsidRDefault="007B1EB2" w:rsidP="007B1EB2">
      <w:pPr>
        <w:rPr>
          <w:rFonts w:ascii="Tahoma" w:hAnsi="Tahoma" w:cs="Tahoma"/>
          <w:sz w:val="22"/>
          <w:szCs w:val="22"/>
        </w:rPr>
      </w:pPr>
    </w:p>
    <w:p w14:paraId="7AAA5B67" w14:textId="77777777" w:rsidR="007B1EB2" w:rsidRDefault="007B1EB2" w:rsidP="007B1EB2">
      <w:pPr>
        <w:rPr>
          <w:rFonts w:ascii="Tahoma" w:hAnsi="Tahoma" w:cs="Tahoma"/>
          <w:sz w:val="22"/>
          <w:szCs w:val="22"/>
        </w:rPr>
      </w:pPr>
    </w:p>
    <w:p w14:paraId="74817806" w14:textId="77777777" w:rsidR="007B1EB2" w:rsidRDefault="007B1EB2" w:rsidP="007B1EB2">
      <w:pPr>
        <w:rPr>
          <w:rFonts w:ascii="Tahoma" w:hAnsi="Tahoma" w:cs="Tahoma"/>
          <w:sz w:val="22"/>
          <w:szCs w:val="22"/>
        </w:rPr>
      </w:pPr>
    </w:p>
    <w:p w14:paraId="25E676E4" w14:textId="77777777" w:rsidR="007B1EB2" w:rsidRDefault="007B1EB2" w:rsidP="007B1EB2">
      <w:pPr>
        <w:rPr>
          <w:rFonts w:ascii="Tahoma" w:hAnsi="Tahoma" w:cs="Tahoma"/>
          <w:sz w:val="22"/>
          <w:szCs w:val="22"/>
        </w:rPr>
      </w:pPr>
    </w:p>
    <w:p w14:paraId="156BD449" w14:textId="77777777" w:rsidR="007B1EB2" w:rsidRDefault="007B1EB2" w:rsidP="007B1EB2">
      <w:pPr>
        <w:rPr>
          <w:rFonts w:ascii="Tahoma" w:hAnsi="Tahoma" w:cs="Tahoma"/>
          <w:sz w:val="22"/>
          <w:szCs w:val="22"/>
        </w:rPr>
      </w:pPr>
    </w:p>
    <w:p w14:paraId="64BBA49F" w14:textId="77777777" w:rsidR="007B1EB2" w:rsidRDefault="007B1EB2" w:rsidP="007B1EB2">
      <w:pPr>
        <w:rPr>
          <w:rFonts w:ascii="Tahoma" w:hAnsi="Tahoma" w:cs="Tahoma"/>
          <w:sz w:val="22"/>
          <w:szCs w:val="22"/>
        </w:rPr>
      </w:pPr>
    </w:p>
    <w:p w14:paraId="0DA75922" w14:textId="77777777" w:rsidR="007B1EB2" w:rsidRDefault="007B1EB2" w:rsidP="007B1EB2">
      <w:pPr>
        <w:rPr>
          <w:rFonts w:ascii="Tahoma" w:hAnsi="Tahoma" w:cs="Tahoma"/>
          <w:sz w:val="22"/>
          <w:szCs w:val="22"/>
        </w:rPr>
      </w:pPr>
    </w:p>
    <w:p w14:paraId="68131A02" w14:textId="77777777" w:rsidR="007B1EB2" w:rsidRDefault="007B1EB2" w:rsidP="007B1EB2">
      <w:pPr>
        <w:rPr>
          <w:rFonts w:ascii="Tahoma" w:hAnsi="Tahoma" w:cs="Tahoma"/>
          <w:sz w:val="22"/>
          <w:szCs w:val="22"/>
        </w:rPr>
      </w:pPr>
    </w:p>
    <w:p w14:paraId="3FD9A275" w14:textId="77777777" w:rsidR="007B1EB2" w:rsidRDefault="007B1EB2" w:rsidP="007B1EB2">
      <w:pPr>
        <w:rPr>
          <w:rFonts w:ascii="Tahoma" w:hAnsi="Tahoma" w:cs="Tahoma"/>
          <w:sz w:val="22"/>
          <w:szCs w:val="22"/>
        </w:rPr>
      </w:pPr>
    </w:p>
    <w:p w14:paraId="1B3A3347" w14:textId="77777777" w:rsidR="007B1EB2" w:rsidRDefault="007B1EB2" w:rsidP="007B1EB2">
      <w:pPr>
        <w:rPr>
          <w:rFonts w:ascii="Tahoma" w:hAnsi="Tahoma" w:cs="Tahoma"/>
          <w:sz w:val="22"/>
          <w:szCs w:val="22"/>
        </w:rPr>
      </w:pPr>
    </w:p>
    <w:p w14:paraId="22CDFD4B" w14:textId="77777777" w:rsidR="007B1EB2" w:rsidRDefault="007B1EB2" w:rsidP="007B1EB2">
      <w:pPr>
        <w:rPr>
          <w:rFonts w:ascii="Tahoma" w:hAnsi="Tahoma" w:cs="Tahoma"/>
          <w:sz w:val="22"/>
          <w:szCs w:val="22"/>
        </w:rPr>
      </w:pPr>
    </w:p>
    <w:p w14:paraId="55CE0FC3" w14:textId="77777777" w:rsidR="007A589F" w:rsidRDefault="003F129A"/>
    <w:sectPr w:rsidR="007A58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6660"/>
    <w:multiLevelType w:val="hybridMultilevel"/>
    <w:tmpl w:val="6F7688B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5A570ED6"/>
    <w:multiLevelType w:val="hybridMultilevel"/>
    <w:tmpl w:val="9A4A7C96"/>
    <w:lvl w:ilvl="0" w:tplc="1FE27BCC">
      <w:start w:val="1"/>
      <w:numFmt w:val="bullet"/>
      <w:lvlText w:val="•"/>
      <w:lvlJc w:val="left"/>
      <w:pPr>
        <w:ind w:hanging="227"/>
      </w:pPr>
      <w:rPr>
        <w:rFonts w:ascii="Arial" w:eastAsia="Arial" w:hAnsi="Arial" w:hint="default"/>
        <w:color w:val="231F20"/>
        <w:sz w:val="20"/>
        <w:szCs w:val="20"/>
      </w:rPr>
    </w:lvl>
    <w:lvl w:ilvl="1" w:tplc="BA524E94">
      <w:start w:val="1"/>
      <w:numFmt w:val="bullet"/>
      <w:lvlText w:val="•"/>
      <w:lvlJc w:val="left"/>
      <w:rPr>
        <w:rFonts w:hint="default"/>
      </w:rPr>
    </w:lvl>
    <w:lvl w:ilvl="2" w:tplc="F8FC9118">
      <w:start w:val="1"/>
      <w:numFmt w:val="bullet"/>
      <w:lvlText w:val="•"/>
      <w:lvlJc w:val="left"/>
      <w:rPr>
        <w:rFonts w:hint="default"/>
      </w:rPr>
    </w:lvl>
    <w:lvl w:ilvl="3" w:tplc="CCBA9BA6">
      <w:start w:val="1"/>
      <w:numFmt w:val="bullet"/>
      <w:lvlText w:val="•"/>
      <w:lvlJc w:val="left"/>
      <w:rPr>
        <w:rFonts w:hint="default"/>
      </w:rPr>
    </w:lvl>
    <w:lvl w:ilvl="4" w:tplc="B7969FA2">
      <w:start w:val="1"/>
      <w:numFmt w:val="bullet"/>
      <w:lvlText w:val="•"/>
      <w:lvlJc w:val="left"/>
      <w:rPr>
        <w:rFonts w:hint="default"/>
      </w:rPr>
    </w:lvl>
    <w:lvl w:ilvl="5" w:tplc="A07060AE">
      <w:start w:val="1"/>
      <w:numFmt w:val="bullet"/>
      <w:lvlText w:val="•"/>
      <w:lvlJc w:val="left"/>
      <w:rPr>
        <w:rFonts w:hint="default"/>
      </w:rPr>
    </w:lvl>
    <w:lvl w:ilvl="6" w:tplc="69A2C808">
      <w:start w:val="1"/>
      <w:numFmt w:val="bullet"/>
      <w:lvlText w:val="•"/>
      <w:lvlJc w:val="left"/>
      <w:rPr>
        <w:rFonts w:hint="default"/>
      </w:rPr>
    </w:lvl>
    <w:lvl w:ilvl="7" w:tplc="68367786">
      <w:start w:val="1"/>
      <w:numFmt w:val="bullet"/>
      <w:lvlText w:val="•"/>
      <w:lvlJc w:val="left"/>
      <w:rPr>
        <w:rFonts w:hint="default"/>
      </w:rPr>
    </w:lvl>
    <w:lvl w:ilvl="8" w:tplc="DA62A590">
      <w:start w:val="1"/>
      <w:numFmt w:val="bullet"/>
      <w:lvlText w:val="•"/>
      <w:lvlJc w:val="left"/>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EB2"/>
    <w:rsid w:val="001C4BEC"/>
    <w:rsid w:val="003F129A"/>
    <w:rsid w:val="00583C36"/>
    <w:rsid w:val="007B1EB2"/>
    <w:rsid w:val="009C2F38"/>
    <w:rsid w:val="00A9221B"/>
    <w:rsid w:val="00C62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4355"/>
  <w15:docId w15:val="{7C48F4BD-A255-42CC-B9A6-B3C12036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B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B1EB2"/>
    <w:pPr>
      <w:ind w:left="720"/>
      <w:contextualSpacing/>
    </w:pPr>
  </w:style>
  <w:style w:type="paragraph" w:customStyle="1" w:styleId="TableParagraph">
    <w:name w:val="Table Paragraph"/>
    <w:basedOn w:val="Normal"/>
    <w:uiPriority w:val="1"/>
    <w:qFormat/>
    <w:rsid w:val="007B1EB2"/>
    <w:pPr>
      <w:widowControl w:val="0"/>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7B1EB2"/>
    <w:rPr>
      <w:color w:val="0000FF"/>
      <w:u w:val="single"/>
    </w:rPr>
  </w:style>
  <w:style w:type="paragraph" w:styleId="BalloonText">
    <w:name w:val="Balloon Text"/>
    <w:basedOn w:val="Normal"/>
    <w:link w:val="BalloonTextChar"/>
    <w:uiPriority w:val="99"/>
    <w:semiHidden/>
    <w:unhideWhenUsed/>
    <w:rsid w:val="009C2F38"/>
    <w:rPr>
      <w:rFonts w:ascii="Tahoma" w:hAnsi="Tahoma" w:cs="Tahoma"/>
      <w:sz w:val="16"/>
      <w:szCs w:val="16"/>
    </w:rPr>
  </w:style>
  <w:style w:type="character" w:customStyle="1" w:styleId="BalloonTextChar">
    <w:name w:val="Balloon Text Char"/>
    <w:basedOn w:val="DefaultParagraphFont"/>
    <w:link w:val="BalloonText"/>
    <w:uiPriority w:val="99"/>
    <w:semiHidden/>
    <w:rsid w:val="009C2F38"/>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2</cp:revision>
  <dcterms:created xsi:type="dcterms:W3CDTF">2020-04-13T15:44:00Z</dcterms:created>
  <dcterms:modified xsi:type="dcterms:W3CDTF">2020-04-13T15:44:00Z</dcterms:modified>
</cp:coreProperties>
</file>